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5F" w:rsidRDefault="0091306D" w:rsidP="00251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с 02. 11</w:t>
      </w:r>
      <w:r w:rsidR="00B17F13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852B59">
        <w:rPr>
          <w:rFonts w:ascii="Times New Roman" w:hAnsi="Times New Roman" w:cs="Times New Roman"/>
          <w:b/>
          <w:sz w:val="24"/>
          <w:szCs w:val="24"/>
        </w:rPr>
        <w:t>20. 11</w:t>
      </w:r>
      <w:r w:rsidR="009D46BE">
        <w:rPr>
          <w:rFonts w:ascii="Times New Roman" w:hAnsi="Times New Roman" w:cs="Times New Roman"/>
          <w:b/>
          <w:sz w:val="24"/>
          <w:szCs w:val="24"/>
        </w:rPr>
        <w:t>.</w:t>
      </w:r>
      <w:r w:rsidR="002513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2B59">
        <w:rPr>
          <w:rFonts w:ascii="Times New Roman" w:hAnsi="Times New Roman" w:cs="Times New Roman"/>
          <w:b/>
          <w:sz w:val="24"/>
          <w:szCs w:val="24"/>
        </w:rPr>
        <w:t>11</w:t>
      </w:r>
      <w:r w:rsidR="00F7304C" w:rsidRPr="00B17F13">
        <w:rPr>
          <w:rFonts w:ascii="Times New Roman" w:hAnsi="Times New Roman" w:cs="Times New Roman"/>
          <w:b/>
          <w:sz w:val="24"/>
          <w:szCs w:val="24"/>
        </w:rPr>
        <w:t>а класс РРС и ФПСР.</w:t>
      </w:r>
    </w:p>
    <w:p w:rsidR="002513B9" w:rsidRDefault="002513B9" w:rsidP="00251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1168" w:type="dxa"/>
        <w:tblLook w:val="04A0"/>
      </w:tblPr>
      <w:tblGrid>
        <w:gridCol w:w="567"/>
        <w:gridCol w:w="6585"/>
        <w:gridCol w:w="1645"/>
        <w:gridCol w:w="2402"/>
      </w:tblGrid>
      <w:tr w:rsidR="00DA06AD" w:rsidTr="004C0B8C">
        <w:tc>
          <w:tcPr>
            <w:tcW w:w="567" w:type="dxa"/>
          </w:tcPr>
          <w:p w:rsidR="00DA06AD" w:rsidRDefault="00DA06AD" w:rsidP="00AC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5" w:type="dxa"/>
          </w:tcPr>
          <w:p w:rsidR="00DA06AD" w:rsidRDefault="00DA06AD" w:rsidP="00AC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645" w:type="dxa"/>
          </w:tcPr>
          <w:p w:rsidR="00DA06AD" w:rsidRDefault="00DA06AD" w:rsidP="00AC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работы</w:t>
            </w:r>
          </w:p>
        </w:tc>
        <w:tc>
          <w:tcPr>
            <w:tcW w:w="2402" w:type="dxa"/>
          </w:tcPr>
          <w:p w:rsidR="00DA06AD" w:rsidRDefault="00DA06AD" w:rsidP="00AC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DA06AD" w:rsidTr="004C0B8C">
        <w:tc>
          <w:tcPr>
            <w:tcW w:w="567" w:type="dxa"/>
          </w:tcPr>
          <w:p w:rsidR="00DA06AD" w:rsidRDefault="000577AD" w:rsidP="00B1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85" w:type="dxa"/>
          </w:tcPr>
          <w:p w:rsidR="000577AD" w:rsidRPr="000577AD" w:rsidRDefault="000577AD" w:rsidP="000577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77AD">
              <w:rPr>
                <w:rFonts w:ascii="Times New Roman" w:hAnsi="Times New Roman" w:cs="Times New Roman"/>
                <w:b/>
              </w:rPr>
              <w:t>Текст по А. Алексину «Молчун».</w:t>
            </w:r>
          </w:p>
          <w:p w:rsidR="000577AD" w:rsidRPr="000577AD" w:rsidRDefault="000577AD" w:rsidP="000577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577AD">
              <w:rPr>
                <w:rFonts w:ascii="Times New Roman" w:hAnsi="Times New Roman" w:cs="Times New Roman"/>
              </w:rPr>
              <w:t>Саша, по прозвищу Молчун, сознательно выбрал профессию спасателя.</w:t>
            </w:r>
          </w:p>
          <w:p w:rsidR="000577AD" w:rsidRPr="000577AD" w:rsidRDefault="000577AD" w:rsidP="000577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577AD">
              <w:rPr>
                <w:rFonts w:ascii="Times New Roman" w:hAnsi="Times New Roman" w:cs="Times New Roman"/>
              </w:rPr>
              <w:t>В купальный сезон, сидя у моря на вышке, он с удивлением, нередко переходящим в изумление, наблюдал, как люди рискуют собой. Его профессия требовала человеческие ошибки либо остановить, либо победить. К тому же эти люди решительно сопротивлялись его помощи, желая что-то кому-то доказать, а чаще доказать самим себе. Зачем? С какой целью? Для Молчуна это было необъяснимо.</w:t>
            </w:r>
          </w:p>
          <w:p w:rsidR="000577AD" w:rsidRPr="000577AD" w:rsidRDefault="000577AD" w:rsidP="000577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577AD">
              <w:rPr>
                <w:rFonts w:ascii="Times New Roman" w:hAnsi="Times New Roman" w:cs="Times New Roman"/>
              </w:rPr>
              <w:t>Спасатель обязан был «бессмысленные подвиги» остановить, перекрыть им дорогу. Молчун исполнял этот свой долг, молча, но решительно, он был из тех, кто не мог отказаться от своего долга.</w:t>
            </w:r>
          </w:p>
          <w:p w:rsidR="000577AD" w:rsidRPr="000577AD" w:rsidRDefault="000577AD" w:rsidP="000577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577AD">
              <w:rPr>
                <w:rFonts w:ascii="Times New Roman" w:hAnsi="Times New Roman" w:cs="Times New Roman"/>
              </w:rPr>
              <w:t>Море в тот день выглядело возмущённым, злым. И выражало своё состояние грозно накатывающими волнами. Пик бушевания морской стихии пришёлся на тот миг, когда, не обратив внимания на чёрный, запрещающий купание флаг. Бесстрашная красавица, ринувшись в море, заплыла далеко от берега. Поначалу она, появляясь на поверхности волн, делала вид, что именно этого хотела, об этом мечтала.</w:t>
            </w:r>
          </w:p>
          <w:p w:rsidR="000577AD" w:rsidRPr="000577AD" w:rsidRDefault="000577AD" w:rsidP="000577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577AD">
              <w:rPr>
                <w:rFonts w:ascii="Times New Roman" w:hAnsi="Times New Roman" w:cs="Times New Roman"/>
              </w:rPr>
              <w:t>Но вскоре наступил момент, когда она стала кричать, молить о спасении... Шум волн заглушал её голос, её мольбы. Не услышал, а скорее угадал её моленья только Молчун. И, не задумываясь, кинулся в беснующуюся пучину. Волны, пытаясь его запугать, окатывали голову, застилали глаза. Но запугать Молчуна было вообще невозможно.</w:t>
            </w:r>
          </w:p>
          <w:p w:rsidR="000577AD" w:rsidRPr="000577AD" w:rsidRDefault="000577AD" w:rsidP="000577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577AD">
              <w:rPr>
                <w:rFonts w:ascii="Times New Roman" w:hAnsi="Times New Roman" w:cs="Times New Roman"/>
              </w:rPr>
              <w:t>Молчун поплыл не просто быстро, а стремительно. То была борьба, а верней, битва человека с очумевшей от злобы природой. Молчун понимал, что победить крайне трудно, но именно это ощущение придало ему бесстрашную отчаянность. Женщина не знала, что Молчун не умел отступать...</w:t>
            </w:r>
          </w:p>
          <w:p w:rsidR="000577AD" w:rsidRPr="000577AD" w:rsidRDefault="000577AD" w:rsidP="000577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577AD">
              <w:rPr>
                <w:rFonts w:ascii="Times New Roman" w:hAnsi="Times New Roman" w:cs="Times New Roman"/>
              </w:rPr>
              <w:t>Когда врач и медсестра, с ужасом наблюдавшие эту борьбу со стихией, наконец, получили два окоченевших от холодной воды тела. Они начали растирать, массировать тело женщины. К ней подскочил, упал на колени, видимо, её жених. Плавать он не умел, но был мастер признаваться в высоких чувствах.</w:t>
            </w:r>
          </w:p>
          <w:p w:rsidR="000577AD" w:rsidRPr="000577AD" w:rsidRDefault="000577AD" w:rsidP="000577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577AD">
              <w:rPr>
                <w:rFonts w:ascii="Times New Roman" w:hAnsi="Times New Roman" w:cs="Times New Roman"/>
              </w:rPr>
              <w:t>«Дорогая моя... Дорогая!» – заботливо защебетал он.</w:t>
            </w:r>
          </w:p>
          <w:p w:rsidR="000577AD" w:rsidRPr="000577AD" w:rsidRDefault="000577AD" w:rsidP="000577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577AD">
              <w:rPr>
                <w:rFonts w:ascii="Times New Roman" w:hAnsi="Times New Roman" w:cs="Times New Roman"/>
              </w:rPr>
              <w:t>«Я знала, что ты спасёшь меня, – прошептала она. – Я знала... Только ты мог это сделать!»</w:t>
            </w:r>
          </w:p>
          <w:p w:rsidR="00DA06AD" w:rsidRDefault="000577AD" w:rsidP="00057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AD">
              <w:rPr>
                <w:rFonts w:ascii="Times New Roman" w:hAnsi="Times New Roman" w:cs="Times New Roman"/>
              </w:rPr>
              <w:t>Молчун отошёл в сторону. Своей предельно скромной, застенчивой улыбкою он дал понять, что всё именно так и было. Он никогда не афишировал своих побед и не ждал благодарностей. Окружившие их люди тоже промолчали...</w:t>
            </w:r>
          </w:p>
        </w:tc>
        <w:tc>
          <w:tcPr>
            <w:tcW w:w="1645" w:type="dxa"/>
          </w:tcPr>
          <w:p w:rsidR="00DA06AD" w:rsidRDefault="00AC48BE" w:rsidP="00B1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09. 11</w:t>
            </w:r>
          </w:p>
          <w:p w:rsidR="00AC48BE" w:rsidRDefault="00AC48BE" w:rsidP="00B1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10. 11</w:t>
            </w:r>
          </w:p>
          <w:p w:rsidR="00AC48BE" w:rsidRDefault="00AC48BE" w:rsidP="00B1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11. 11</w:t>
            </w:r>
          </w:p>
        </w:tc>
        <w:tc>
          <w:tcPr>
            <w:tcW w:w="2402" w:type="dxa"/>
          </w:tcPr>
          <w:p w:rsidR="00040A22" w:rsidRPr="00655F88" w:rsidRDefault="00040A22" w:rsidP="00040A22">
            <w:pPr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t>- Работа с труднопроизносимыми словами.</w:t>
            </w:r>
          </w:p>
          <w:p w:rsidR="00655F88" w:rsidRDefault="00655F88" w:rsidP="00655F88">
            <w:pPr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t xml:space="preserve">- </w:t>
            </w:r>
            <w:r w:rsidR="000A3A9E">
              <w:rPr>
                <w:rFonts w:ascii="Times New Roman" w:hAnsi="Times New Roman" w:cs="Times New Roman"/>
              </w:rPr>
              <w:t>Составление плана рассказа.</w:t>
            </w:r>
          </w:p>
          <w:p w:rsidR="000A3A9E" w:rsidRPr="00655F88" w:rsidRDefault="000A3A9E" w:rsidP="00655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Краткое написание текста до 70 слов.</w:t>
            </w:r>
          </w:p>
          <w:p w:rsidR="00655F88" w:rsidRPr="00655F88" w:rsidRDefault="00655F88" w:rsidP="00655F88">
            <w:pPr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t xml:space="preserve">- </w:t>
            </w:r>
            <w:r w:rsidR="009A479B">
              <w:rPr>
                <w:rFonts w:ascii="Times New Roman" w:hAnsi="Times New Roman" w:cs="Times New Roman"/>
              </w:rPr>
              <w:t xml:space="preserve">Расскажи текст </w:t>
            </w:r>
            <w:r w:rsidR="000A3A9E">
              <w:rPr>
                <w:rFonts w:ascii="Times New Roman" w:hAnsi="Times New Roman" w:cs="Times New Roman"/>
              </w:rPr>
              <w:t xml:space="preserve"> по плану</w:t>
            </w:r>
            <w:r w:rsidRPr="00655F88">
              <w:rPr>
                <w:rFonts w:ascii="Times New Roman" w:hAnsi="Times New Roman" w:cs="Times New Roman"/>
              </w:rPr>
              <w:t>.</w:t>
            </w:r>
          </w:p>
          <w:p w:rsidR="00655F88" w:rsidRPr="00655F88" w:rsidRDefault="00655F88" w:rsidP="00655F88">
            <w:pPr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t xml:space="preserve">- </w:t>
            </w:r>
            <w:r w:rsidR="00040A22">
              <w:rPr>
                <w:rFonts w:ascii="Times New Roman" w:hAnsi="Times New Roman" w:cs="Times New Roman"/>
              </w:rPr>
              <w:t>Поставь ударение в каждом слове</w:t>
            </w:r>
            <w:r w:rsidRPr="00655F88">
              <w:rPr>
                <w:rFonts w:ascii="Times New Roman" w:hAnsi="Times New Roman" w:cs="Times New Roman"/>
              </w:rPr>
              <w:t>.</w:t>
            </w:r>
          </w:p>
          <w:p w:rsidR="00DA06AD" w:rsidRDefault="00655F88" w:rsidP="00655F88">
            <w:pPr>
              <w:rPr>
                <w:rFonts w:ascii="Times New Roman" w:hAnsi="Times New Roman" w:cs="Times New Roman"/>
              </w:rPr>
            </w:pPr>
            <w:r w:rsidRPr="00655F88">
              <w:rPr>
                <w:rFonts w:ascii="Times New Roman" w:hAnsi="Times New Roman" w:cs="Times New Roman"/>
              </w:rPr>
              <w:t>- Составление описател</w:t>
            </w:r>
            <w:r w:rsidR="00D14904">
              <w:rPr>
                <w:rFonts w:ascii="Times New Roman" w:hAnsi="Times New Roman" w:cs="Times New Roman"/>
              </w:rPr>
              <w:t>ьного рассказа о подвиге спасателя</w:t>
            </w:r>
            <w:r w:rsidRPr="00655F88">
              <w:rPr>
                <w:rFonts w:ascii="Times New Roman" w:hAnsi="Times New Roman" w:cs="Times New Roman"/>
              </w:rPr>
              <w:t>.</w:t>
            </w:r>
          </w:p>
          <w:p w:rsidR="00385E73" w:rsidRDefault="00385E73" w:rsidP="00655F88">
            <w:pPr>
              <w:rPr>
                <w:rFonts w:ascii="Times New Roman" w:hAnsi="Times New Roman" w:cs="Times New Roman"/>
              </w:rPr>
            </w:pPr>
          </w:p>
          <w:p w:rsidR="00385E73" w:rsidRPr="00E265A7" w:rsidRDefault="00385E73" w:rsidP="00385E73">
            <w:r w:rsidRPr="00E265A7">
              <w:t>Работа над распределением дыхательных пауз при произнесении длинных фраз.</w:t>
            </w:r>
          </w:p>
          <w:p w:rsidR="00385E73" w:rsidRDefault="00385E73" w:rsidP="00385E73"/>
          <w:p w:rsidR="00385E73" w:rsidRPr="00E265A7" w:rsidRDefault="00385E73" w:rsidP="00385E73">
            <w:r w:rsidRPr="00E265A7">
              <w:t>Выделение главных слов в предложении. Работа над логическим ударением.</w:t>
            </w:r>
          </w:p>
          <w:p w:rsidR="00385E73" w:rsidRPr="00E265A7" w:rsidRDefault="00385E73" w:rsidP="00385E73"/>
          <w:p w:rsidR="00385E73" w:rsidRPr="00E265A7" w:rsidRDefault="00385E73" w:rsidP="00385E73">
            <w:r w:rsidRPr="00E265A7">
              <w:t>Работа над интонационной выразительностью речи.</w:t>
            </w:r>
          </w:p>
          <w:p w:rsidR="00385E73" w:rsidRPr="00E265A7" w:rsidRDefault="00385E73" w:rsidP="00385E73"/>
          <w:p w:rsidR="00385E73" w:rsidRPr="00E265A7" w:rsidRDefault="00385E73" w:rsidP="00385E73">
            <w:r w:rsidRPr="00E265A7">
              <w:t>Работа над логическим ударением.</w:t>
            </w:r>
          </w:p>
          <w:p w:rsidR="00385E73" w:rsidRDefault="00385E73" w:rsidP="00655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6AD" w:rsidTr="004C0B8C">
        <w:tc>
          <w:tcPr>
            <w:tcW w:w="567" w:type="dxa"/>
          </w:tcPr>
          <w:p w:rsidR="00DA06AD" w:rsidRDefault="006A2880" w:rsidP="00B1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5" w:type="dxa"/>
          </w:tcPr>
          <w:p w:rsidR="007177FF" w:rsidRPr="007177FF" w:rsidRDefault="007177FF" w:rsidP="007177FF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7177FF">
              <w:rPr>
                <w:rFonts w:ascii="Times New Roman" w:hAnsi="Times New Roman" w:cs="Times New Roman"/>
                <w:b/>
              </w:rPr>
              <w:t>Диалог.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Ты читал рассказ А.Алексина «Молчун»?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Да, читали по развитию речи.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Кто был Саша по профессии?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Он выбрал профессию спасателя.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Ты определился (ась) с выбором профессии?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 xml:space="preserve">У меня есть желание получить профессию токаря в </w:t>
            </w:r>
            <w:proofErr w:type="gramStart"/>
            <w:r w:rsidRPr="007177FF">
              <w:rPr>
                <w:rFonts w:ascii="Times New Roman" w:hAnsi="Times New Roman" w:cs="Times New Roman"/>
              </w:rPr>
              <w:t>г</w:t>
            </w:r>
            <w:proofErr w:type="gramEnd"/>
            <w:r w:rsidRPr="007177FF">
              <w:rPr>
                <w:rFonts w:ascii="Times New Roman" w:hAnsi="Times New Roman" w:cs="Times New Roman"/>
              </w:rPr>
              <w:t>. Челябинске. А ты?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 xml:space="preserve">Мне  нравится профессия </w:t>
            </w:r>
            <w:proofErr w:type="spellStart"/>
            <w:r w:rsidRPr="007177FF">
              <w:rPr>
                <w:rFonts w:ascii="Times New Roman" w:hAnsi="Times New Roman" w:cs="Times New Roman"/>
              </w:rPr>
              <w:t>выжигателя</w:t>
            </w:r>
            <w:proofErr w:type="spellEnd"/>
            <w:r w:rsidRPr="007177FF">
              <w:rPr>
                <w:rFonts w:ascii="Times New Roman" w:hAnsi="Times New Roman" w:cs="Times New Roman"/>
              </w:rPr>
              <w:t xml:space="preserve"> по дереву в </w:t>
            </w:r>
            <w:proofErr w:type="gramStart"/>
            <w:r w:rsidRPr="007177FF">
              <w:rPr>
                <w:rFonts w:ascii="Times New Roman" w:hAnsi="Times New Roman" w:cs="Times New Roman"/>
              </w:rPr>
              <w:t>г</w:t>
            </w:r>
            <w:proofErr w:type="gramEnd"/>
            <w:r w:rsidRPr="007177FF">
              <w:rPr>
                <w:rFonts w:ascii="Times New Roman" w:hAnsi="Times New Roman" w:cs="Times New Roman"/>
              </w:rPr>
              <w:t xml:space="preserve">. </w:t>
            </w:r>
            <w:r w:rsidRPr="007177FF">
              <w:rPr>
                <w:rFonts w:ascii="Times New Roman" w:hAnsi="Times New Roman" w:cs="Times New Roman"/>
              </w:rPr>
              <w:lastRenderedPageBreak/>
              <w:t xml:space="preserve">Тюмени. 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 xml:space="preserve"> Какие нужны документы?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 xml:space="preserve">Аттестат об окончании школы, паспорт, медицинскую справку, четыре фото. 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Какие экзамены нужно сдавать?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Учитывается средний балл аттестата.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Какой срок обучения?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Два года десять месяцев.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 xml:space="preserve">В техникум г. </w:t>
            </w:r>
            <w:proofErr w:type="gramStart"/>
            <w:r w:rsidRPr="007177FF">
              <w:rPr>
                <w:rFonts w:ascii="Times New Roman" w:hAnsi="Times New Roman" w:cs="Times New Roman"/>
              </w:rPr>
              <w:t>Челябинска</w:t>
            </w:r>
            <w:proofErr w:type="gramEnd"/>
            <w:r w:rsidRPr="007177FF">
              <w:rPr>
                <w:rFonts w:ascii="Times New Roman" w:hAnsi="Times New Roman" w:cs="Times New Roman"/>
              </w:rPr>
              <w:t xml:space="preserve"> какие нужны документы?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Заявление, аттестат, копия паспорт, фото, медицинские справки.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Экзамены есть?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Нет, только собеседование.</w:t>
            </w:r>
          </w:p>
          <w:p w:rsidR="007177FF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177FF">
              <w:rPr>
                <w:rFonts w:ascii="Times New Roman" w:hAnsi="Times New Roman" w:cs="Times New Roman"/>
              </w:rPr>
              <w:t>Сколько учиться?</w:t>
            </w:r>
          </w:p>
          <w:p w:rsidR="00DA06AD" w:rsidRPr="007177FF" w:rsidRDefault="007177FF" w:rsidP="007177FF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</w:pPr>
            <w:r w:rsidRPr="007177FF">
              <w:rPr>
                <w:rFonts w:ascii="Times New Roman" w:hAnsi="Times New Roman" w:cs="Times New Roman"/>
              </w:rPr>
              <w:t>Один год и десять месяцев.</w:t>
            </w:r>
          </w:p>
        </w:tc>
        <w:tc>
          <w:tcPr>
            <w:tcW w:w="1645" w:type="dxa"/>
          </w:tcPr>
          <w:p w:rsidR="00DA06AD" w:rsidRDefault="00545C4D" w:rsidP="00B1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12. 11</w:t>
            </w:r>
          </w:p>
          <w:p w:rsidR="00545C4D" w:rsidRDefault="00545C4D" w:rsidP="00B1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13. 11</w:t>
            </w:r>
          </w:p>
        </w:tc>
        <w:tc>
          <w:tcPr>
            <w:tcW w:w="2402" w:type="dxa"/>
          </w:tcPr>
          <w:p w:rsidR="00852AB1" w:rsidRPr="00852AB1" w:rsidRDefault="007B3024" w:rsidP="0008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52AB1">
              <w:rPr>
                <w:rFonts w:ascii="Times New Roman" w:hAnsi="Times New Roman" w:cs="Times New Roman"/>
              </w:rPr>
              <w:t>Составь связный рассказ по каждой профессии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2AB1" w:rsidRDefault="00852AB1" w:rsidP="000847F7"/>
          <w:p w:rsidR="000847F7" w:rsidRPr="00E265A7" w:rsidRDefault="000847F7" w:rsidP="000847F7">
            <w:r w:rsidRPr="00E265A7">
              <w:t>Работа над распределением дыхательн</w:t>
            </w:r>
            <w:r>
              <w:t>ых пауз при произнесении</w:t>
            </w:r>
            <w:r w:rsidRPr="00E265A7">
              <w:t xml:space="preserve"> фраз.</w:t>
            </w:r>
          </w:p>
          <w:p w:rsidR="000847F7" w:rsidRPr="00E265A7" w:rsidRDefault="000847F7" w:rsidP="000847F7"/>
          <w:p w:rsidR="000847F7" w:rsidRPr="00E265A7" w:rsidRDefault="000847F7" w:rsidP="000847F7">
            <w:r w:rsidRPr="00E265A7">
              <w:t>Работа над логическим ударением.</w:t>
            </w:r>
          </w:p>
          <w:p w:rsidR="000847F7" w:rsidRPr="00E265A7" w:rsidRDefault="000847F7" w:rsidP="000847F7"/>
          <w:p w:rsidR="00DA06AD" w:rsidRDefault="000847F7" w:rsidP="00084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A7">
              <w:t>Работа над развитием самоконтроля при произношении речевого материала.</w:t>
            </w:r>
          </w:p>
        </w:tc>
      </w:tr>
      <w:tr w:rsidR="00DA06AD" w:rsidTr="004C0B8C">
        <w:tc>
          <w:tcPr>
            <w:tcW w:w="567" w:type="dxa"/>
          </w:tcPr>
          <w:p w:rsidR="00DA06AD" w:rsidRDefault="006A2880" w:rsidP="00B1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585" w:type="dxa"/>
          </w:tcPr>
          <w:p w:rsidR="007C368F" w:rsidRPr="007C368F" w:rsidRDefault="007C368F" w:rsidP="007C368F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7C368F">
              <w:rPr>
                <w:rFonts w:ascii="Times New Roman" w:hAnsi="Times New Roman" w:cs="Times New Roman"/>
                <w:b/>
              </w:rPr>
              <w:t>Фразы.</w:t>
            </w:r>
          </w:p>
          <w:p w:rsidR="007C368F" w:rsidRPr="007C368F" w:rsidRDefault="007C368F" w:rsidP="007C368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1. Кто главные и второстепенные герои рассказа «Молчун»?</w:t>
            </w:r>
          </w:p>
          <w:p w:rsidR="007C368F" w:rsidRPr="007C368F" w:rsidRDefault="007C368F" w:rsidP="007C368F">
            <w:pPr>
              <w:jc w:val="both"/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2. Как Саша, по прозвищу Молчун, выбрал профессию спасателя?</w:t>
            </w:r>
          </w:p>
          <w:p w:rsidR="007C368F" w:rsidRPr="007C368F" w:rsidRDefault="007C368F" w:rsidP="007C368F">
            <w:pPr>
              <w:jc w:val="both"/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3. Что удивляло Молчуна в поведении отдыхающих?</w:t>
            </w:r>
          </w:p>
          <w:p w:rsidR="007C368F" w:rsidRPr="007C368F" w:rsidRDefault="007C368F" w:rsidP="007C368F">
            <w:pPr>
              <w:jc w:val="both"/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4. Чего требовала от него выбранная профессия?</w:t>
            </w:r>
          </w:p>
          <w:p w:rsidR="007C368F" w:rsidRPr="007C368F" w:rsidRDefault="007C368F" w:rsidP="007C368F">
            <w:pPr>
              <w:jc w:val="both"/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 xml:space="preserve">(Спасатель обязан был «бессмысленные подвиги» остановить, перекрыть им дорогу). </w:t>
            </w:r>
          </w:p>
          <w:p w:rsidR="007C368F" w:rsidRPr="007C368F" w:rsidRDefault="007C368F" w:rsidP="007C368F">
            <w:pPr>
              <w:jc w:val="both"/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5. Почему люди решительно сопротивлялись его помощи?</w:t>
            </w:r>
          </w:p>
          <w:p w:rsidR="007C368F" w:rsidRPr="007C368F" w:rsidRDefault="007C368F" w:rsidP="007C368F">
            <w:pPr>
              <w:jc w:val="both"/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(К тому же эти люди решительно сопротивлялись его помощи, желая что-то кому-то доказать, а чаще доказать самим себе).</w:t>
            </w:r>
          </w:p>
          <w:p w:rsidR="007C368F" w:rsidRPr="007C368F" w:rsidRDefault="007C368F" w:rsidP="007C368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6. Ты понял значение выражения «бессмысленные подвиги»?</w:t>
            </w:r>
          </w:p>
          <w:p w:rsidR="007C368F" w:rsidRPr="007C368F" w:rsidRDefault="007C368F" w:rsidP="007C368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(Это рискованные действия, которые приводят к смерти).</w:t>
            </w:r>
          </w:p>
          <w:p w:rsidR="007C368F" w:rsidRPr="007C368F" w:rsidRDefault="007C368F" w:rsidP="007C368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7. Как автор описывает море?</w:t>
            </w:r>
          </w:p>
          <w:p w:rsidR="007C368F" w:rsidRPr="007C368F" w:rsidRDefault="007C368F" w:rsidP="007C368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(Море в тот день выглядело возмущённым, злым).</w:t>
            </w:r>
          </w:p>
          <w:p w:rsidR="007C368F" w:rsidRPr="007C368F" w:rsidRDefault="007C368F" w:rsidP="007C368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8. Кто в рассказе тонул на данный момент?</w:t>
            </w:r>
          </w:p>
          <w:p w:rsidR="007C368F" w:rsidRPr="007C368F" w:rsidRDefault="007C368F" w:rsidP="007C368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(Бесстрашная красавица, ринувшись в море, заплыла далеко от берега.)</w:t>
            </w:r>
          </w:p>
          <w:p w:rsidR="007C368F" w:rsidRPr="007C368F" w:rsidRDefault="007C368F" w:rsidP="007C368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9. О чем просила бесстрашная красавица Молчуна?</w:t>
            </w:r>
          </w:p>
          <w:p w:rsidR="007C368F" w:rsidRPr="007C368F" w:rsidRDefault="007C368F" w:rsidP="007C368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(Но вскоре наступил момент, когда она стала кричать, молить о спасении...)</w:t>
            </w:r>
          </w:p>
          <w:p w:rsidR="007C368F" w:rsidRPr="007C368F" w:rsidRDefault="007C368F" w:rsidP="007C368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10. Какой характер Молчуна во время спасения женщины?</w:t>
            </w:r>
          </w:p>
          <w:p w:rsidR="007C368F" w:rsidRPr="007C368F" w:rsidRDefault="007C368F" w:rsidP="007C368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(Смелый, бесстрашный, отчаянный.)</w:t>
            </w:r>
          </w:p>
          <w:p w:rsidR="007C368F" w:rsidRPr="007C368F" w:rsidRDefault="007C368F" w:rsidP="007C368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11. Какие последствия ожидали Молчуна и женщину после спасения?</w:t>
            </w:r>
          </w:p>
          <w:p w:rsidR="007C368F" w:rsidRPr="007C368F" w:rsidRDefault="007C368F" w:rsidP="007C368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(Тела окоченели от холодной воды.)</w:t>
            </w:r>
          </w:p>
          <w:p w:rsidR="007C368F" w:rsidRPr="007C368F" w:rsidRDefault="007C368F" w:rsidP="007C368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368F">
              <w:rPr>
                <w:rFonts w:ascii="Times New Roman" w:hAnsi="Times New Roman" w:cs="Times New Roman"/>
              </w:rPr>
              <w:t>12. Почему женщина подумала, что её спас жених?</w:t>
            </w:r>
          </w:p>
          <w:p w:rsidR="00DA06AD" w:rsidRDefault="007C368F" w:rsidP="007C3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68F">
              <w:rPr>
                <w:rFonts w:ascii="Times New Roman" w:hAnsi="Times New Roman" w:cs="Times New Roman"/>
              </w:rPr>
              <w:t>(Молчун и окружившие их люди промолчали...)</w:t>
            </w:r>
          </w:p>
        </w:tc>
        <w:tc>
          <w:tcPr>
            <w:tcW w:w="1645" w:type="dxa"/>
          </w:tcPr>
          <w:p w:rsidR="00DA06AD" w:rsidRDefault="00C149B6" w:rsidP="00B1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16. 11</w:t>
            </w:r>
          </w:p>
          <w:p w:rsidR="00C149B6" w:rsidRDefault="00C149B6" w:rsidP="00B1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17. 11</w:t>
            </w:r>
          </w:p>
        </w:tc>
        <w:tc>
          <w:tcPr>
            <w:tcW w:w="2402" w:type="dxa"/>
          </w:tcPr>
          <w:p w:rsidR="00751E2C" w:rsidRDefault="007F4ED9" w:rsidP="00576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51E2C">
              <w:rPr>
                <w:rFonts w:ascii="Times New Roman" w:hAnsi="Times New Roman" w:cs="Times New Roman"/>
              </w:rPr>
              <w:t>Ответь на вопросы по тексту.</w:t>
            </w:r>
          </w:p>
          <w:p w:rsidR="00751E2C" w:rsidRPr="00751E2C" w:rsidRDefault="007F4ED9" w:rsidP="00576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51E2C">
              <w:rPr>
                <w:rFonts w:ascii="Times New Roman" w:hAnsi="Times New Roman" w:cs="Times New Roman"/>
              </w:rPr>
              <w:t>Сам задай вопросы по тексту.</w:t>
            </w:r>
          </w:p>
          <w:p w:rsidR="00751E2C" w:rsidRDefault="00751E2C" w:rsidP="005761AA"/>
          <w:p w:rsidR="005761AA" w:rsidRPr="00E265A7" w:rsidRDefault="005761AA" w:rsidP="005761AA">
            <w:r w:rsidRPr="00E265A7">
              <w:t>Работа над распределением дыхательн</w:t>
            </w:r>
            <w:r>
              <w:t>ых пауз при произнесении</w:t>
            </w:r>
            <w:r w:rsidRPr="00E265A7">
              <w:t xml:space="preserve"> фраз.</w:t>
            </w:r>
          </w:p>
          <w:p w:rsidR="005761AA" w:rsidRPr="00E265A7" w:rsidRDefault="005761AA" w:rsidP="005761AA"/>
          <w:p w:rsidR="005761AA" w:rsidRPr="00E265A7" w:rsidRDefault="005761AA" w:rsidP="005761AA">
            <w:r w:rsidRPr="00E265A7">
              <w:t>Работа над логическим ударением.</w:t>
            </w:r>
          </w:p>
          <w:p w:rsidR="005761AA" w:rsidRPr="00E265A7" w:rsidRDefault="005761AA" w:rsidP="005761AA"/>
          <w:p w:rsidR="00DA06AD" w:rsidRDefault="005761AA" w:rsidP="00576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A7">
              <w:t>Работа над развитием самоконтроля при произношении речевого материала.</w:t>
            </w:r>
          </w:p>
        </w:tc>
      </w:tr>
      <w:tr w:rsidR="00DA06AD" w:rsidTr="004C0B8C">
        <w:tc>
          <w:tcPr>
            <w:tcW w:w="567" w:type="dxa"/>
          </w:tcPr>
          <w:p w:rsidR="00DA06AD" w:rsidRDefault="006A2880" w:rsidP="00B1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5" w:type="dxa"/>
          </w:tcPr>
          <w:p w:rsidR="00DA06AD" w:rsidRDefault="006A2880" w:rsidP="00B1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89">
              <w:rPr>
                <w:b/>
              </w:rPr>
              <w:t>Творческое задание</w:t>
            </w:r>
            <w:r>
              <w:t xml:space="preserve"> «Мы выбираем профессию, профессия выбирает нас…»</w:t>
            </w:r>
          </w:p>
        </w:tc>
        <w:tc>
          <w:tcPr>
            <w:tcW w:w="1645" w:type="dxa"/>
          </w:tcPr>
          <w:p w:rsidR="00DA06AD" w:rsidRDefault="006A2880" w:rsidP="00B1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18. 11</w:t>
            </w:r>
          </w:p>
          <w:p w:rsidR="006A2880" w:rsidRDefault="006A2880" w:rsidP="00B1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19. 11</w:t>
            </w:r>
          </w:p>
          <w:p w:rsidR="006A2880" w:rsidRDefault="006A2880" w:rsidP="00B1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20. 11</w:t>
            </w:r>
          </w:p>
        </w:tc>
        <w:tc>
          <w:tcPr>
            <w:tcW w:w="2402" w:type="dxa"/>
          </w:tcPr>
          <w:p w:rsidR="00DA06AD" w:rsidRDefault="009E767B" w:rsidP="00B17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Поискать ответы в интернете.</w:t>
            </w:r>
            <w:r w:rsidR="00792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92E55" w:rsidRPr="00B17F13" w:rsidRDefault="00992E55" w:rsidP="004C0B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92E55" w:rsidRPr="00B17F13" w:rsidSect="0092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722D"/>
    <w:multiLevelType w:val="hybridMultilevel"/>
    <w:tmpl w:val="AFB2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0B42"/>
    <w:multiLevelType w:val="hybridMultilevel"/>
    <w:tmpl w:val="2CC04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304C"/>
    <w:rsid w:val="00040A22"/>
    <w:rsid w:val="000425A1"/>
    <w:rsid w:val="000577AD"/>
    <w:rsid w:val="000847F7"/>
    <w:rsid w:val="000A3A9E"/>
    <w:rsid w:val="002513B9"/>
    <w:rsid w:val="002D1C68"/>
    <w:rsid w:val="00385E73"/>
    <w:rsid w:val="004C0B8C"/>
    <w:rsid w:val="00545C4D"/>
    <w:rsid w:val="005761AA"/>
    <w:rsid w:val="005F3F92"/>
    <w:rsid w:val="00655F88"/>
    <w:rsid w:val="006A2880"/>
    <w:rsid w:val="007177FF"/>
    <w:rsid w:val="00751E2C"/>
    <w:rsid w:val="007732EE"/>
    <w:rsid w:val="00792812"/>
    <w:rsid w:val="007B3024"/>
    <w:rsid w:val="007C368F"/>
    <w:rsid w:val="007F4ED9"/>
    <w:rsid w:val="00852AB1"/>
    <w:rsid w:val="00852B59"/>
    <w:rsid w:val="0091306D"/>
    <w:rsid w:val="0092345F"/>
    <w:rsid w:val="00992E55"/>
    <w:rsid w:val="009A479B"/>
    <w:rsid w:val="009D46BE"/>
    <w:rsid w:val="009E0702"/>
    <w:rsid w:val="009E767B"/>
    <w:rsid w:val="00A217E2"/>
    <w:rsid w:val="00A6723C"/>
    <w:rsid w:val="00AC48BE"/>
    <w:rsid w:val="00AF3A2A"/>
    <w:rsid w:val="00B17F13"/>
    <w:rsid w:val="00C149B6"/>
    <w:rsid w:val="00D14904"/>
    <w:rsid w:val="00DA06AD"/>
    <w:rsid w:val="00DD2E1A"/>
    <w:rsid w:val="00F7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4C"/>
    <w:pPr>
      <w:ind w:left="720"/>
      <w:contextualSpacing/>
    </w:pPr>
  </w:style>
  <w:style w:type="table" w:styleId="a4">
    <w:name w:val="Table Grid"/>
    <w:basedOn w:val="a1"/>
    <w:uiPriority w:val="59"/>
    <w:rsid w:val="009E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2020-02-12T09:39:00Z</dcterms:created>
  <dcterms:modified xsi:type="dcterms:W3CDTF">2020-11-09T05:11:00Z</dcterms:modified>
</cp:coreProperties>
</file>