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88" w:rsidRDefault="00011D88"/>
    <w:tbl>
      <w:tblPr>
        <w:tblStyle w:val="a3"/>
        <w:tblW w:w="0" w:type="auto"/>
        <w:tblLook w:val="04A0"/>
      </w:tblPr>
      <w:tblGrid>
        <w:gridCol w:w="391"/>
        <w:gridCol w:w="9180"/>
      </w:tblGrid>
      <w:tr w:rsidR="00011D88" w:rsidTr="00011D88">
        <w:tc>
          <w:tcPr>
            <w:tcW w:w="1526" w:type="dxa"/>
          </w:tcPr>
          <w:p w:rsidR="00011D88" w:rsidRDefault="00011D88"/>
          <w:p w:rsidR="00011D88" w:rsidRDefault="00011D88"/>
        </w:tc>
        <w:tc>
          <w:tcPr>
            <w:tcW w:w="8045" w:type="dxa"/>
          </w:tcPr>
          <w:p w:rsidR="00011D88" w:rsidRPr="001810AC" w:rsidRDefault="00011D88" w:rsidP="001810AC">
            <w:pPr>
              <w:jc w:val="center"/>
              <w:rPr>
                <w:b/>
              </w:rPr>
            </w:pPr>
            <w:r w:rsidRPr="001810AC">
              <w:rPr>
                <w:b/>
              </w:rPr>
              <w:t>ГЕОГРАФИЯ</w:t>
            </w:r>
          </w:p>
        </w:tc>
      </w:tr>
      <w:tr w:rsidR="00011D88" w:rsidTr="00011D88">
        <w:tc>
          <w:tcPr>
            <w:tcW w:w="1526" w:type="dxa"/>
          </w:tcPr>
          <w:p w:rsidR="00011D88" w:rsidRDefault="00011D88">
            <w:r>
              <w:t>6А</w:t>
            </w:r>
          </w:p>
          <w:p w:rsidR="00011D88" w:rsidRDefault="00011D88"/>
          <w:p w:rsidR="00011D88" w:rsidRDefault="00011D88"/>
          <w:p w:rsidR="00011D88" w:rsidRDefault="00011D88"/>
        </w:tc>
        <w:tc>
          <w:tcPr>
            <w:tcW w:w="8045" w:type="dxa"/>
          </w:tcPr>
          <w:p w:rsidR="00246E77" w:rsidRDefault="00246E77"/>
          <w:p w:rsidR="00011D88" w:rsidRDefault="00246E77">
            <w:r>
              <w:t>Те</w:t>
            </w:r>
            <w:r w:rsidR="00011D88">
              <w:t>ма «Гидросфера»</w:t>
            </w:r>
          </w:p>
          <w:p w:rsidR="00190F97" w:rsidRDefault="00190F97"/>
          <w:p w:rsidR="00190F97" w:rsidRDefault="00190F97">
            <w:r>
              <w:t xml:space="preserve">Прочитайте текст параграфа  </w:t>
            </w:r>
            <w:hyperlink r:id="rId4" w:history="1">
              <w:r w:rsidRPr="002474E3">
                <w:rPr>
                  <w:rStyle w:val="a4"/>
                </w:rPr>
                <w:t>https://interneturok.ru/lesson/geografy/6-klass/bgidrosferab/reki</w:t>
              </w:r>
            </w:hyperlink>
          </w:p>
          <w:p w:rsidR="00190F97" w:rsidRDefault="00190F97"/>
          <w:p w:rsidR="001D1D34" w:rsidRDefault="00190F97">
            <w:r>
              <w:t xml:space="preserve">Выпишите, </w:t>
            </w:r>
            <w:r w:rsidR="000220BE">
              <w:t xml:space="preserve"> что такое </w:t>
            </w:r>
            <w:r w:rsidR="001D1D34">
              <w:t xml:space="preserve"> река, пр</w:t>
            </w:r>
            <w:r w:rsidR="0096001F">
              <w:t>иток, исток, устье, озеро, болото,  ледник.</w:t>
            </w:r>
          </w:p>
          <w:p w:rsidR="00011D88" w:rsidRDefault="00011D88"/>
          <w:p w:rsidR="00C22721" w:rsidRDefault="00190F97">
            <w:r>
              <w:t>Выполните задание после параграфа</w:t>
            </w:r>
          </w:p>
          <w:p w:rsidR="00011D88" w:rsidRDefault="00011D88"/>
        </w:tc>
      </w:tr>
      <w:tr w:rsidR="00011D88" w:rsidTr="00011D88">
        <w:tc>
          <w:tcPr>
            <w:tcW w:w="1526" w:type="dxa"/>
          </w:tcPr>
          <w:p w:rsidR="00011D88" w:rsidRDefault="00910E49">
            <w:r>
              <w:t>8А</w:t>
            </w:r>
          </w:p>
          <w:p w:rsidR="00011D88" w:rsidRDefault="00011D88"/>
          <w:p w:rsidR="00011D88" w:rsidRDefault="00011D88"/>
          <w:p w:rsidR="00011D88" w:rsidRDefault="00011D88"/>
          <w:p w:rsidR="00011D88" w:rsidRDefault="00011D88"/>
        </w:tc>
        <w:tc>
          <w:tcPr>
            <w:tcW w:w="8045" w:type="dxa"/>
          </w:tcPr>
          <w:p w:rsidR="00952869" w:rsidRDefault="00952869" w:rsidP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Америка»</w:t>
            </w:r>
          </w:p>
          <w:p w:rsidR="00952869" w:rsidRDefault="00952869" w:rsidP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69" w:rsidRDefault="00952869" w:rsidP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Прочитайте: </w:t>
            </w:r>
            <w:hyperlink r:id="rId5" w:history="1">
              <w:r w:rsidRPr="00247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https://interneturok.ru/lesson/geografy/7-klass/materiki-severnaja-amerika/strany-severoamerikanskogo-kontinenta-tipovaya-harakteristika-strany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869" w:rsidRDefault="00952869"/>
          <w:p w:rsidR="00FC0A78" w:rsidRDefault="00FC0A78" w:rsidP="00FC0A78">
            <w:pPr>
              <w:pStyle w:val="a5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t>Выполните домашнее задание, которое дано после параграфа</w:t>
            </w:r>
            <w:proofErr w:type="gramStart"/>
            <w:r>
              <w:t>.</w:t>
            </w:r>
            <w:proofErr w:type="gramEnd"/>
            <w:r>
              <w:t xml:space="preserve"> З</w:t>
            </w:r>
            <w:r w:rsidRPr="00FC0A78">
              <w:t>аполните таблицу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. </w:t>
            </w:r>
          </w:p>
          <w:p w:rsidR="00952869" w:rsidRDefault="00952869"/>
          <w:p w:rsidR="00952869" w:rsidRDefault="00952869"/>
          <w:p w:rsidR="00246E77" w:rsidRDefault="0024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 «</w:t>
            </w:r>
            <w:r w:rsidRPr="007B3F6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869" w:rsidRDefault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посмотрите фото: </w:t>
            </w:r>
          </w:p>
          <w:p w:rsidR="00F16AB5" w:rsidRDefault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7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https://interneturok.ru/lesson/geografy/7-klass/materiki-severnaja-amerika/kanada?block=content</w:t>
              </w:r>
            </w:hyperlink>
          </w:p>
          <w:p w:rsidR="00952869" w:rsidRDefault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5" w:rsidRPr="00952869" w:rsidRDefault="00D4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тест:  </w:t>
            </w:r>
            <w:hyperlink r:id="rId7" w:history="1">
              <w:r w:rsidRPr="00247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https://interneturok.ru/lesson/geografy/7-klass/materiki-severnaja-amerika/kanada/trainers?utm_source=youtube&amp;utm_medium=interneturokchannel&amp;utm_term=%D0%9A%D0%B0%D0%BD%D0%B0%D0%B4%D0%B0&amp;utm_campaign=geografy_7</w:t>
              </w:r>
            </w:hyperlink>
          </w:p>
          <w:p w:rsidR="00246E77" w:rsidRDefault="00246E77"/>
          <w:p w:rsidR="00952869" w:rsidRDefault="00952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69" w:rsidRDefault="00952869"/>
        </w:tc>
      </w:tr>
      <w:tr w:rsidR="00011D88" w:rsidTr="00011D88">
        <w:tc>
          <w:tcPr>
            <w:tcW w:w="1526" w:type="dxa"/>
          </w:tcPr>
          <w:p w:rsidR="00011D88" w:rsidRDefault="00910E49">
            <w:r>
              <w:t>10</w:t>
            </w:r>
            <w:proofErr w:type="gramStart"/>
            <w:r>
              <w:t xml:space="preserve"> А</w:t>
            </w:r>
            <w:proofErr w:type="gramEnd"/>
            <w:r>
              <w:t>»</w:t>
            </w:r>
          </w:p>
          <w:p w:rsidR="00011D88" w:rsidRDefault="00011D88"/>
          <w:p w:rsidR="00011D88" w:rsidRDefault="00011D88"/>
          <w:p w:rsidR="00011D88" w:rsidRDefault="00011D88"/>
        </w:tc>
        <w:tc>
          <w:tcPr>
            <w:tcW w:w="8045" w:type="dxa"/>
          </w:tcPr>
          <w:p w:rsidR="00011D88" w:rsidRDefault="0091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 «</w:t>
            </w:r>
            <w:r w:rsidR="001810AC" w:rsidRPr="007951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Сельское хозяйство</w:t>
            </w:r>
            <w:r w:rsidR="001810AC" w:rsidRPr="00795172">
              <w:rPr>
                <w:rFonts w:ascii="Times New Roman" w:hAnsi="Times New Roman" w:cs="Times New Roman"/>
                <w:sz w:val="24"/>
                <w:szCs w:val="24"/>
              </w:rPr>
              <w:t>. Земля - главное богатство России</w:t>
            </w:r>
            <w:r w:rsidR="00181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D34" w:rsidRDefault="0074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урок   </w:t>
            </w:r>
            <w:hyperlink r:id="rId8" w:history="1">
              <w:r w:rsidRPr="00247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https://www.youtube.com/watch?v=2rwtwNS9Atk</w:t>
              </w:r>
            </w:hyperlink>
          </w:p>
          <w:p w:rsidR="0074392C" w:rsidRDefault="0074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2C" w:rsidRDefault="0074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Ответить: 1. От чего зависит сельское хозяйство.</w:t>
            </w:r>
          </w:p>
          <w:p w:rsidR="0074392C" w:rsidRDefault="0074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5301">
              <w:rPr>
                <w:rFonts w:ascii="Times New Roman" w:hAnsi="Times New Roman" w:cs="Times New Roman"/>
                <w:sz w:val="24"/>
                <w:szCs w:val="24"/>
              </w:rPr>
              <w:t>Нарисовать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хему сельского хозяйства.</w:t>
            </w:r>
          </w:p>
          <w:p w:rsidR="00A25301" w:rsidRDefault="00F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 графику, выписать, </w:t>
            </w:r>
            <w:r w:rsidR="00A25301">
              <w:rPr>
                <w:rFonts w:ascii="Times New Roman" w:hAnsi="Times New Roman" w:cs="Times New Roman"/>
                <w:sz w:val="24"/>
                <w:szCs w:val="24"/>
              </w:rPr>
              <w:t>на каком месте Россия по зерну.</w:t>
            </w:r>
          </w:p>
          <w:p w:rsidR="0074392C" w:rsidRDefault="0074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34" w:rsidRDefault="001D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34" w:rsidRDefault="001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795172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яйственные угодья, их структура»</w:t>
            </w:r>
          </w:p>
          <w:p w:rsidR="00A25301" w:rsidRDefault="00A2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урок: </w:t>
            </w:r>
            <w:hyperlink r:id="rId9" w:history="1">
              <w:r w:rsidRPr="00247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https://www.youtube.com/watch?v=2rwtwNS9Atk</w:t>
              </w:r>
            </w:hyperlink>
          </w:p>
          <w:p w:rsidR="00A25301" w:rsidRDefault="00F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схему </w:t>
            </w:r>
            <w:r w:rsidR="00030DBF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</w:p>
          <w:p w:rsidR="00A25301" w:rsidRDefault="00A2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77" w:rsidRDefault="00246E77"/>
        </w:tc>
      </w:tr>
      <w:tr w:rsidR="00011D88" w:rsidTr="00011D88">
        <w:tc>
          <w:tcPr>
            <w:tcW w:w="1526" w:type="dxa"/>
          </w:tcPr>
          <w:p w:rsidR="00011D88" w:rsidRDefault="00011D88"/>
        </w:tc>
        <w:tc>
          <w:tcPr>
            <w:tcW w:w="8045" w:type="dxa"/>
          </w:tcPr>
          <w:p w:rsidR="00011D88" w:rsidRPr="001810AC" w:rsidRDefault="00910E49" w:rsidP="001810AC">
            <w:pPr>
              <w:jc w:val="center"/>
              <w:rPr>
                <w:b/>
              </w:rPr>
            </w:pPr>
            <w:r w:rsidRPr="001810AC">
              <w:rPr>
                <w:b/>
              </w:rPr>
              <w:t>Химия</w:t>
            </w:r>
          </w:p>
        </w:tc>
      </w:tr>
      <w:tr w:rsidR="00011D88" w:rsidTr="00011D88">
        <w:tc>
          <w:tcPr>
            <w:tcW w:w="1526" w:type="dxa"/>
          </w:tcPr>
          <w:p w:rsidR="00011D88" w:rsidRDefault="00910E49">
            <w:r>
              <w:t>10А</w:t>
            </w:r>
          </w:p>
        </w:tc>
        <w:tc>
          <w:tcPr>
            <w:tcW w:w="8045" w:type="dxa"/>
          </w:tcPr>
          <w:p w:rsidR="00910E49" w:rsidRDefault="001810AC">
            <w:pPr>
              <w:rPr>
                <w:rStyle w:val="115pt"/>
                <w:rFonts w:eastAsiaTheme="minorHAnsi"/>
              </w:rPr>
            </w:pPr>
            <w:r>
              <w:t>Тема «</w:t>
            </w:r>
            <w:r w:rsidRPr="00F40364">
              <w:rPr>
                <w:rStyle w:val="115pt"/>
                <w:rFonts w:eastAsiaTheme="minorHAnsi"/>
              </w:rPr>
              <w:t>Металлы»</w:t>
            </w:r>
          </w:p>
          <w:p w:rsidR="007848DA" w:rsidRDefault="007848DA">
            <w:pPr>
              <w:rPr>
                <w:rStyle w:val="115pt"/>
                <w:rFonts w:eastAsiaTheme="minorHAnsi"/>
              </w:rPr>
            </w:pPr>
          </w:p>
          <w:p w:rsidR="007848DA" w:rsidRDefault="007848DA">
            <w:pPr>
              <w:rPr>
                <w:rStyle w:val="115pt"/>
                <w:rFonts w:eastAsiaTheme="minorHAnsi"/>
              </w:rPr>
            </w:pPr>
            <w:r>
              <w:rPr>
                <w:rStyle w:val="115pt"/>
                <w:rFonts w:eastAsiaTheme="minorHAnsi"/>
              </w:rPr>
              <w:t>Открыт</w:t>
            </w:r>
            <w:r w:rsidR="001A29C9">
              <w:rPr>
                <w:rStyle w:val="115pt"/>
                <w:rFonts w:eastAsiaTheme="minorHAnsi"/>
              </w:rPr>
              <w:t xml:space="preserve">ь урок «Металлы» </w:t>
            </w:r>
            <w:hyperlink r:id="rId10" w:history="1">
              <w:r w:rsidR="001A29C9" w:rsidRPr="002474E3">
                <w:rPr>
                  <w:rStyle w:val="a4"/>
                  <w:rFonts w:ascii="Times New Roman" w:eastAsiaTheme="minorHAnsi" w:hAnsi="Times New Roman" w:cs="Times New Roman"/>
                  <w:sz w:val="23"/>
                  <w:szCs w:val="23"/>
                  <w:shd w:val="clear" w:color="auto" w:fill="FFFFFF"/>
                </w:rPr>
                <w:t>https://www.youtube.com/watch?v=wDkkpmuhGlY</w:t>
              </w:r>
            </w:hyperlink>
          </w:p>
          <w:p w:rsidR="001A29C9" w:rsidRDefault="001A29C9">
            <w:pPr>
              <w:rPr>
                <w:rStyle w:val="115pt"/>
                <w:rFonts w:eastAsiaTheme="minorHAnsi"/>
              </w:rPr>
            </w:pPr>
          </w:p>
          <w:p w:rsidR="00910E49" w:rsidRDefault="001A29C9" w:rsidP="00651024">
            <w:r>
              <w:rPr>
                <w:rStyle w:val="115pt"/>
                <w:rFonts w:eastAsiaTheme="minorHAnsi"/>
              </w:rPr>
              <w:t>Выписать характеристики групп металлы.</w:t>
            </w:r>
          </w:p>
        </w:tc>
      </w:tr>
    </w:tbl>
    <w:p w:rsidR="005E21D3" w:rsidRDefault="005E21D3"/>
    <w:sectPr w:rsidR="005E21D3" w:rsidSect="004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1D88"/>
    <w:rsid w:val="00011D88"/>
    <w:rsid w:val="000220BE"/>
    <w:rsid w:val="00030DBF"/>
    <w:rsid w:val="001810AC"/>
    <w:rsid w:val="00190F97"/>
    <w:rsid w:val="001A29C9"/>
    <w:rsid w:val="001D1D34"/>
    <w:rsid w:val="00246E77"/>
    <w:rsid w:val="004F0F04"/>
    <w:rsid w:val="005E21D3"/>
    <w:rsid w:val="00651024"/>
    <w:rsid w:val="0074392C"/>
    <w:rsid w:val="007848DA"/>
    <w:rsid w:val="00910E49"/>
    <w:rsid w:val="00952869"/>
    <w:rsid w:val="0096001F"/>
    <w:rsid w:val="00A25301"/>
    <w:rsid w:val="00BD1B31"/>
    <w:rsid w:val="00C22721"/>
    <w:rsid w:val="00D46568"/>
    <w:rsid w:val="00F16AB5"/>
    <w:rsid w:val="00F941CF"/>
    <w:rsid w:val="00FC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1810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74392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C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0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wtwNS9At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7-klass/materiki-severnaja-amerika/kanada/trainers?utm_source=youtube&amp;utm_medium=interneturokchannel&amp;utm_term=%D0%9A%D0%B0%D0%BD%D0%B0%D0%B4%D0%B0&amp;utm_campaign=geografy_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7-klass/materiki-severnaja-amerika/kanada?block=cont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severnaja-amerika/strany-severoamerikanskogo-kontinenta-tipovaya-harakteristika-strany" TargetMode="External"/><Relationship Id="rId10" Type="http://schemas.openxmlformats.org/officeDocument/2006/relationships/hyperlink" Target="https://www.youtube.com/watch?v=wDkkpmuhGlY" TargetMode="External"/><Relationship Id="rId4" Type="http://schemas.openxmlformats.org/officeDocument/2006/relationships/hyperlink" Target="https://interneturok.ru/lesson/geografy/6-klass/bgidrosferab/reki" TargetMode="External"/><Relationship Id="rId9" Type="http://schemas.openxmlformats.org/officeDocument/2006/relationships/hyperlink" Target="https://www.youtube.com/watch?v=2rwtwNS9A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Ученик</cp:lastModifiedBy>
  <cp:revision>9</cp:revision>
  <dcterms:created xsi:type="dcterms:W3CDTF">2020-02-18T06:16:00Z</dcterms:created>
  <dcterms:modified xsi:type="dcterms:W3CDTF">2020-03-27T07:36:00Z</dcterms:modified>
</cp:coreProperties>
</file>