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1C0A" w:rsidRDefault="00C87601" w:rsidP="009659AC">
      <w:pPr>
        <w:spacing w:after="0" w:line="240" w:lineRule="auto"/>
        <w:ind w:firstLine="567"/>
        <w:jc w:val="both"/>
        <w:rPr>
          <w:noProof/>
        </w:rPr>
      </w:pPr>
      <w:r>
        <w:rPr>
          <w:noProof/>
          <w:lang w:eastAsia="ru-RU"/>
        </w:rPr>
        <w:drawing>
          <wp:anchor distT="0" distB="0" distL="114300" distR="114300" simplePos="0" relativeHeight="251658752" behindDoc="0" locked="0" layoutInCell="1" allowOverlap="1">
            <wp:simplePos x="0" y="0"/>
            <wp:positionH relativeFrom="margin">
              <wp:align>center</wp:align>
            </wp:positionH>
            <wp:positionV relativeFrom="margin">
              <wp:posOffset>-729615</wp:posOffset>
            </wp:positionV>
            <wp:extent cx="7560310" cy="10696575"/>
            <wp:effectExtent l="19050" t="0" r="2540" b="0"/>
            <wp:wrapTopAndBottom/>
            <wp:docPr id="6" name="Рисунок 2" descr="C:\Users\Programmist\Desktop\самообследование_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grammist\Desktop\самообследование_000.jpeg"/>
                    <pic:cNvPicPr>
                      <a:picLocks noChangeAspect="1" noChangeArrowheads="1"/>
                    </pic:cNvPicPr>
                  </pic:nvPicPr>
                  <pic:blipFill>
                    <a:blip r:embed="rId8" cstate="print"/>
                    <a:srcRect/>
                    <a:stretch>
                      <a:fillRect/>
                    </a:stretch>
                  </pic:blipFill>
                  <pic:spPr bwMode="auto">
                    <a:xfrm>
                      <a:off x="0" y="0"/>
                      <a:ext cx="7560310" cy="10696575"/>
                    </a:xfrm>
                    <a:prstGeom prst="rect">
                      <a:avLst/>
                    </a:prstGeom>
                    <a:noFill/>
                    <a:ln w="9525">
                      <a:noFill/>
                      <a:miter lim="800000"/>
                      <a:headEnd/>
                      <a:tailEnd/>
                    </a:ln>
                  </pic:spPr>
                </pic:pic>
              </a:graphicData>
            </a:graphic>
          </wp:anchor>
        </w:drawing>
      </w:r>
      <w:r w:rsidR="009659AC">
        <w:br w:type="page"/>
      </w:r>
      <w:r w:rsidR="00FC1544" w:rsidRPr="00FC1544">
        <w:fldChar w:fldCharType="begin"/>
      </w:r>
      <w:r w:rsidR="005939A2">
        <w:instrText xml:space="preserve"> TOC \o "1-3" \h \z \u </w:instrText>
      </w:r>
      <w:r w:rsidR="00FC1544" w:rsidRPr="00FC1544">
        <w:fldChar w:fldCharType="separate"/>
      </w:r>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66" w:history="1">
        <w:r w:rsidR="004F1C0A" w:rsidRPr="00B142E0">
          <w:rPr>
            <w:rStyle w:val="aff3"/>
            <w:rFonts w:ascii="Arial" w:hAnsi="Arial"/>
            <w:noProof/>
          </w:rPr>
          <w:t>1 направление: общие сведения. Соответствие деятельности учреждения требованиям действующего законодательства</w:t>
        </w:r>
        <w:r w:rsidR="004F1C0A">
          <w:rPr>
            <w:noProof/>
            <w:webHidden/>
          </w:rPr>
          <w:tab/>
        </w:r>
        <w:r>
          <w:rPr>
            <w:noProof/>
            <w:webHidden/>
          </w:rPr>
          <w:fldChar w:fldCharType="begin"/>
        </w:r>
        <w:r w:rsidR="004F1C0A">
          <w:rPr>
            <w:noProof/>
            <w:webHidden/>
          </w:rPr>
          <w:instrText xml:space="preserve"> PAGEREF _Toc6566566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67" w:history="1">
        <w:r w:rsidR="004F1C0A" w:rsidRPr="00B142E0">
          <w:rPr>
            <w:rStyle w:val="aff3"/>
            <w:rFonts w:ascii="Arial" w:hAnsi="Arial" w:cs="Arial"/>
            <w:noProof/>
          </w:rPr>
          <w:t>2 направление: оценка содержания и качества подготовки обучающихся</w:t>
        </w:r>
        <w:r w:rsidR="004F1C0A">
          <w:rPr>
            <w:noProof/>
            <w:webHidden/>
          </w:rPr>
          <w:tab/>
        </w:r>
        <w:r>
          <w:rPr>
            <w:noProof/>
            <w:webHidden/>
          </w:rPr>
          <w:fldChar w:fldCharType="begin"/>
        </w:r>
        <w:r w:rsidR="004F1C0A">
          <w:rPr>
            <w:noProof/>
            <w:webHidden/>
          </w:rPr>
          <w:instrText xml:space="preserve"> PAGEREF _Toc6566567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68" w:history="1">
        <w:r w:rsidR="004F1C0A" w:rsidRPr="00B142E0">
          <w:rPr>
            <w:rStyle w:val="aff3"/>
            <w:noProof/>
          </w:rPr>
          <w:t>Статистические данные о результатах учебного процесса</w:t>
        </w:r>
        <w:r w:rsidR="004F1C0A">
          <w:rPr>
            <w:noProof/>
            <w:webHidden/>
          </w:rPr>
          <w:tab/>
        </w:r>
        <w:r>
          <w:rPr>
            <w:noProof/>
            <w:webHidden/>
          </w:rPr>
          <w:fldChar w:fldCharType="begin"/>
        </w:r>
        <w:r w:rsidR="004F1C0A">
          <w:rPr>
            <w:noProof/>
            <w:webHidden/>
          </w:rPr>
          <w:instrText xml:space="preserve"> PAGEREF _Toc6566568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69" w:history="1">
        <w:r w:rsidR="004F1C0A" w:rsidRPr="00B142E0">
          <w:rPr>
            <w:rStyle w:val="aff3"/>
            <w:noProof/>
          </w:rPr>
          <w:t>Итоги выполнения контрольных работ</w:t>
        </w:r>
        <w:r w:rsidR="004F1C0A">
          <w:rPr>
            <w:noProof/>
            <w:webHidden/>
          </w:rPr>
          <w:tab/>
        </w:r>
        <w:r>
          <w:rPr>
            <w:noProof/>
            <w:webHidden/>
          </w:rPr>
          <w:fldChar w:fldCharType="begin"/>
        </w:r>
        <w:r w:rsidR="004F1C0A">
          <w:rPr>
            <w:noProof/>
            <w:webHidden/>
          </w:rPr>
          <w:instrText xml:space="preserve"> PAGEREF _Toc6566569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0" w:history="1">
        <w:r w:rsidR="004F1C0A" w:rsidRPr="00B142E0">
          <w:rPr>
            <w:rStyle w:val="aff3"/>
            <w:rFonts w:eastAsia="Calibri"/>
            <w:noProof/>
          </w:rPr>
          <w:t>Итоги промежуточной аттестации по математике</w:t>
        </w:r>
        <w:r w:rsidR="004F1C0A">
          <w:rPr>
            <w:noProof/>
            <w:webHidden/>
          </w:rPr>
          <w:tab/>
        </w:r>
        <w:r>
          <w:rPr>
            <w:noProof/>
            <w:webHidden/>
          </w:rPr>
          <w:fldChar w:fldCharType="begin"/>
        </w:r>
        <w:r w:rsidR="004F1C0A">
          <w:rPr>
            <w:noProof/>
            <w:webHidden/>
          </w:rPr>
          <w:instrText xml:space="preserve"> PAGEREF _Toc6566570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1" w:history="1">
        <w:r w:rsidR="004F1C0A" w:rsidRPr="00B142E0">
          <w:rPr>
            <w:rStyle w:val="aff3"/>
            <w:rFonts w:eastAsia="Calibri"/>
            <w:noProof/>
          </w:rPr>
          <w:t>Итоги промежуточной аттестации по русскому языку</w:t>
        </w:r>
        <w:r w:rsidR="004F1C0A">
          <w:rPr>
            <w:noProof/>
            <w:webHidden/>
          </w:rPr>
          <w:tab/>
        </w:r>
        <w:r>
          <w:rPr>
            <w:noProof/>
            <w:webHidden/>
          </w:rPr>
          <w:fldChar w:fldCharType="begin"/>
        </w:r>
        <w:r w:rsidR="004F1C0A">
          <w:rPr>
            <w:noProof/>
            <w:webHidden/>
          </w:rPr>
          <w:instrText xml:space="preserve"> PAGEREF _Toc6566571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2" w:history="1">
        <w:r w:rsidR="004F1C0A" w:rsidRPr="00B142E0">
          <w:rPr>
            <w:rStyle w:val="aff3"/>
            <w:noProof/>
          </w:rPr>
          <w:t>Диагностика качества восприятия речевого материала на слух за 3 года</w:t>
        </w:r>
        <w:r w:rsidR="004F1C0A">
          <w:rPr>
            <w:noProof/>
            <w:webHidden/>
          </w:rPr>
          <w:tab/>
        </w:r>
        <w:r>
          <w:rPr>
            <w:noProof/>
            <w:webHidden/>
          </w:rPr>
          <w:fldChar w:fldCharType="begin"/>
        </w:r>
        <w:r w:rsidR="004F1C0A">
          <w:rPr>
            <w:noProof/>
            <w:webHidden/>
          </w:rPr>
          <w:instrText xml:space="preserve"> PAGEREF _Toc6566572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3" w:history="1">
        <w:r w:rsidR="004F1C0A" w:rsidRPr="00B142E0">
          <w:rPr>
            <w:rStyle w:val="aff3"/>
            <w:rFonts w:eastAsia="Calibri"/>
            <w:noProof/>
          </w:rPr>
          <w:t>Результаты тестирования по биологии, химии, физике, истории, географии, физкультуре</w:t>
        </w:r>
        <w:r w:rsidR="004F1C0A">
          <w:rPr>
            <w:noProof/>
            <w:webHidden/>
          </w:rPr>
          <w:tab/>
        </w:r>
        <w:r>
          <w:rPr>
            <w:noProof/>
            <w:webHidden/>
          </w:rPr>
          <w:fldChar w:fldCharType="begin"/>
        </w:r>
        <w:r w:rsidR="004F1C0A">
          <w:rPr>
            <w:noProof/>
            <w:webHidden/>
          </w:rPr>
          <w:instrText xml:space="preserve"> PAGEREF _Toc6566573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4" w:history="1">
        <w:r w:rsidR="004F1C0A" w:rsidRPr="00B142E0">
          <w:rPr>
            <w:rStyle w:val="aff3"/>
            <w:noProof/>
          </w:rPr>
          <w:t>Результаты ГИА-9 по математике и русскому языку в 2018 году</w:t>
        </w:r>
        <w:r w:rsidR="004F1C0A">
          <w:rPr>
            <w:noProof/>
            <w:webHidden/>
          </w:rPr>
          <w:tab/>
        </w:r>
        <w:r>
          <w:rPr>
            <w:noProof/>
            <w:webHidden/>
          </w:rPr>
          <w:fldChar w:fldCharType="begin"/>
        </w:r>
        <w:r w:rsidR="004F1C0A">
          <w:rPr>
            <w:noProof/>
            <w:webHidden/>
          </w:rPr>
          <w:instrText xml:space="preserve"> PAGEREF _Toc6566574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5" w:history="1">
        <w:r w:rsidR="004F1C0A" w:rsidRPr="00B142E0">
          <w:rPr>
            <w:rStyle w:val="aff3"/>
            <w:rFonts w:eastAsia="Calibri"/>
            <w:noProof/>
          </w:rPr>
          <w:t>Дальнейшее обучение выпускников школы</w:t>
        </w:r>
        <w:r w:rsidR="004F1C0A">
          <w:rPr>
            <w:noProof/>
            <w:webHidden/>
          </w:rPr>
          <w:tab/>
        </w:r>
        <w:r>
          <w:rPr>
            <w:noProof/>
            <w:webHidden/>
          </w:rPr>
          <w:fldChar w:fldCharType="begin"/>
        </w:r>
        <w:r w:rsidR="004F1C0A">
          <w:rPr>
            <w:noProof/>
            <w:webHidden/>
          </w:rPr>
          <w:instrText xml:space="preserve"> PAGEREF _Toc6566575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6" w:history="1">
        <w:r w:rsidR="004F1C0A" w:rsidRPr="00B142E0">
          <w:rPr>
            <w:rStyle w:val="aff3"/>
            <w:rFonts w:ascii="Arial" w:hAnsi="Arial"/>
            <w:noProof/>
          </w:rPr>
          <w:t>3 направление: оценка содержания и качества воспитательного процесса, социально-психолого-педагогического сопровождения</w:t>
        </w:r>
        <w:r w:rsidR="004F1C0A">
          <w:rPr>
            <w:noProof/>
            <w:webHidden/>
          </w:rPr>
          <w:tab/>
        </w:r>
        <w:r>
          <w:rPr>
            <w:noProof/>
            <w:webHidden/>
          </w:rPr>
          <w:fldChar w:fldCharType="begin"/>
        </w:r>
        <w:r w:rsidR="004F1C0A">
          <w:rPr>
            <w:noProof/>
            <w:webHidden/>
          </w:rPr>
          <w:instrText xml:space="preserve"> PAGEREF _Toc6566576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7" w:history="1">
        <w:r w:rsidR="004F1C0A" w:rsidRPr="00B142E0">
          <w:rPr>
            <w:rStyle w:val="aff3"/>
            <w:noProof/>
          </w:rPr>
          <w:t>Участие классов в общешкольных мероприятиях в 2018 году</w:t>
        </w:r>
        <w:r w:rsidR="004F1C0A">
          <w:rPr>
            <w:noProof/>
            <w:webHidden/>
          </w:rPr>
          <w:tab/>
        </w:r>
        <w:r>
          <w:rPr>
            <w:noProof/>
            <w:webHidden/>
          </w:rPr>
          <w:fldChar w:fldCharType="begin"/>
        </w:r>
        <w:r w:rsidR="004F1C0A">
          <w:rPr>
            <w:noProof/>
            <w:webHidden/>
          </w:rPr>
          <w:instrText xml:space="preserve"> PAGEREF _Toc6566577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8" w:history="1">
        <w:r w:rsidR="004F1C0A" w:rsidRPr="00B142E0">
          <w:rPr>
            <w:rStyle w:val="aff3"/>
            <w:noProof/>
          </w:rPr>
          <w:t>Уровень воспитанности за 3 года</w:t>
        </w:r>
        <w:r w:rsidR="004F1C0A">
          <w:rPr>
            <w:noProof/>
            <w:webHidden/>
          </w:rPr>
          <w:tab/>
        </w:r>
        <w:r>
          <w:rPr>
            <w:noProof/>
            <w:webHidden/>
          </w:rPr>
          <w:fldChar w:fldCharType="begin"/>
        </w:r>
        <w:r w:rsidR="004F1C0A">
          <w:rPr>
            <w:noProof/>
            <w:webHidden/>
          </w:rPr>
          <w:instrText xml:space="preserve"> PAGEREF _Toc6566578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79" w:history="1">
        <w:r w:rsidR="004F1C0A" w:rsidRPr="00B142E0">
          <w:rPr>
            <w:rStyle w:val="aff3"/>
            <w:noProof/>
          </w:rPr>
          <w:t>Уровень воспитанности конец года начальное звено (2017-2018)</w:t>
        </w:r>
        <w:r w:rsidR="004F1C0A">
          <w:rPr>
            <w:noProof/>
            <w:webHidden/>
          </w:rPr>
          <w:tab/>
        </w:r>
        <w:r>
          <w:rPr>
            <w:noProof/>
            <w:webHidden/>
          </w:rPr>
          <w:fldChar w:fldCharType="begin"/>
        </w:r>
        <w:r w:rsidR="004F1C0A">
          <w:rPr>
            <w:noProof/>
            <w:webHidden/>
          </w:rPr>
          <w:instrText xml:space="preserve"> PAGEREF _Toc6566579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0" w:history="1">
        <w:r w:rsidR="004F1C0A" w:rsidRPr="00B142E0">
          <w:rPr>
            <w:rStyle w:val="aff3"/>
            <w:noProof/>
          </w:rPr>
          <w:t>Уровень воспитанности конец года старшее звено (2017-2018)</w:t>
        </w:r>
        <w:r w:rsidR="004F1C0A">
          <w:rPr>
            <w:noProof/>
            <w:webHidden/>
          </w:rPr>
          <w:tab/>
        </w:r>
        <w:r>
          <w:rPr>
            <w:noProof/>
            <w:webHidden/>
          </w:rPr>
          <w:fldChar w:fldCharType="begin"/>
        </w:r>
        <w:r w:rsidR="004F1C0A">
          <w:rPr>
            <w:noProof/>
            <w:webHidden/>
          </w:rPr>
          <w:instrText xml:space="preserve"> PAGEREF _Toc6566580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1" w:history="1">
        <w:r w:rsidR="004F1C0A" w:rsidRPr="00B142E0">
          <w:rPr>
            <w:rStyle w:val="aff3"/>
            <w:noProof/>
          </w:rPr>
          <w:t>Сравнительный анализ охвата учащихся кружками за 3 года</w:t>
        </w:r>
        <w:r w:rsidR="004F1C0A">
          <w:rPr>
            <w:noProof/>
            <w:webHidden/>
          </w:rPr>
          <w:tab/>
        </w:r>
        <w:r>
          <w:rPr>
            <w:noProof/>
            <w:webHidden/>
          </w:rPr>
          <w:fldChar w:fldCharType="begin"/>
        </w:r>
        <w:r w:rsidR="004F1C0A">
          <w:rPr>
            <w:noProof/>
            <w:webHidden/>
          </w:rPr>
          <w:instrText xml:space="preserve"> PAGEREF _Toc6566581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2" w:history="1">
        <w:r w:rsidR="004F1C0A" w:rsidRPr="00B142E0">
          <w:rPr>
            <w:rStyle w:val="aff3"/>
            <w:rFonts w:eastAsia="Calibri"/>
            <w:noProof/>
          </w:rPr>
          <w:t>Участие в выставках творческих работ за 5 лет</w:t>
        </w:r>
        <w:r w:rsidR="004F1C0A">
          <w:rPr>
            <w:noProof/>
            <w:webHidden/>
          </w:rPr>
          <w:tab/>
        </w:r>
        <w:r>
          <w:rPr>
            <w:noProof/>
            <w:webHidden/>
          </w:rPr>
          <w:fldChar w:fldCharType="begin"/>
        </w:r>
        <w:r w:rsidR="004F1C0A">
          <w:rPr>
            <w:noProof/>
            <w:webHidden/>
          </w:rPr>
          <w:instrText xml:space="preserve"> PAGEREF _Toc6566582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3" w:history="1">
        <w:r w:rsidR="004F1C0A" w:rsidRPr="00B142E0">
          <w:rPr>
            <w:rStyle w:val="aff3"/>
            <w:noProof/>
          </w:rPr>
          <w:t>Участие обучающихся в олимпиадах, конкурсах, спортивных соревнованиях в 2018 году</w:t>
        </w:r>
        <w:r w:rsidR="004F1C0A">
          <w:rPr>
            <w:noProof/>
            <w:webHidden/>
          </w:rPr>
          <w:tab/>
        </w:r>
        <w:r>
          <w:rPr>
            <w:noProof/>
            <w:webHidden/>
          </w:rPr>
          <w:fldChar w:fldCharType="begin"/>
        </w:r>
        <w:r w:rsidR="004F1C0A">
          <w:rPr>
            <w:noProof/>
            <w:webHidden/>
          </w:rPr>
          <w:instrText xml:space="preserve"> PAGEREF _Toc6566583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4" w:history="1">
        <w:r w:rsidR="004F1C0A" w:rsidRPr="00B142E0">
          <w:rPr>
            <w:rStyle w:val="aff3"/>
            <w:noProof/>
          </w:rPr>
          <w:t>Состояние правопорядка в школе</w:t>
        </w:r>
        <w:r w:rsidR="004F1C0A">
          <w:rPr>
            <w:noProof/>
            <w:webHidden/>
          </w:rPr>
          <w:tab/>
        </w:r>
        <w:r>
          <w:rPr>
            <w:noProof/>
            <w:webHidden/>
          </w:rPr>
          <w:fldChar w:fldCharType="begin"/>
        </w:r>
        <w:r w:rsidR="004F1C0A">
          <w:rPr>
            <w:noProof/>
            <w:webHidden/>
          </w:rPr>
          <w:instrText xml:space="preserve"> PAGEREF _Toc6566584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5" w:history="1">
        <w:r w:rsidR="004F1C0A" w:rsidRPr="00B142E0">
          <w:rPr>
            <w:rStyle w:val="aff3"/>
            <w:rFonts w:ascii="Arial" w:hAnsi="Arial" w:cs="Arial"/>
            <w:noProof/>
          </w:rPr>
          <w:t xml:space="preserve">4 направление: оценка состояния </w:t>
        </w:r>
        <w:r w:rsidR="004F1C0A" w:rsidRPr="00B142E0">
          <w:rPr>
            <w:rStyle w:val="aff3"/>
            <w:rFonts w:ascii="Arial" w:hAnsi="Arial" w:cs="Arial"/>
            <w:noProof/>
            <w:shd w:val="clear" w:color="auto" w:fill="FFFFFF"/>
            <w:lang w:eastAsia="en-US"/>
          </w:rPr>
          <w:t>охраны жизни и здоровья воспитанников</w:t>
        </w:r>
        <w:r w:rsidR="004F1C0A" w:rsidRPr="00B142E0">
          <w:rPr>
            <w:rStyle w:val="aff3"/>
            <w:rFonts w:ascii="Arial" w:hAnsi="Arial" w:cs="Arial"/>
            <w:noProof/>
          </w:rPr>
          <w:t xml:space="preserve"> и охраны труда работников</w:t>
        </w:r>
        <w:r w:rsidR="004F1C0A">
          <w:rPr>
            <w:noProof/>
            <w:webHidden/>
          </w:rPr>
          <w:tab/>
        </w:r>
        <w:r>
          <w:rPr>
            <w:noProof/>
            <w:webHidden/>
          </w:rPr>
          <w:fldChar w:fldCharType="begin"/>
        </w:r>
        <w:r w:rsidR="004F1C0A">
          <w:rPr>
            <w:noProof/>
            <w:webHidden/>
          </w:rPr>
          <w:instrText xml:space="preserve"> PAGEREF _Toc6566585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6" w:history="1">
        <w:r w:rsidR="004F1C0A" w:rsidRPr="00B142E0">
          <w:rPr>
            <w:rStyle w:val="aff3"/>
            <w:rFonts w:eastAsia="Calibri"/>
            <w:noProof/>
          </w:rPr>
          <w:t>Несчастные случаи на производстве (с работниками)</w:t>
        </w:r>
        <w:r w:rsidR="004F1C0A">
          <w:rPr>
            <w:noProof/>
            <w:webHidden/>
          </w:rPr>
          <w:tab/>
        </w:r>
        <w:r>
          <w:rPr>
            <w:noProof/>
            <w:webHidden/>
          </w:rPr>
          <w:fldChar w:fldCharType="begin"/>
        </w:r>
        <w:r w:rsidR="004F1C0A">
          <w:rPr>
            <w:noProof/>
            <w:webHidden/>
          </w:rPr>
          <w:instrText xml:space="preserve"> PAGEREF _Toc6566586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7" w:history="1">
        <w:r w:rsidR="004F1C0A" w:rsidRPr="00B142E0">
          <w:rPr>
            <w:rStyle w:val="aff3"/>
            <w:rFonts w:eastAsia="Calibri"/>
            <w:noProof/>
          </w:rPr>
          <w:t>Уровень детского травматизма в школе</w:t>
        </w:r>
        <w:r w:rsidR="004F1C0A">
          <w:rPr>
            <w:noProof/>
            <w:webHidden/>
          </w:rPr>
          <w:tab/>
        </w:r>
        <w:r>
          <w:rPr>
            <w:noProof/>
            <w:webHidden/>
          </w:rPr>
          <w:fldChar w:fldCharType="begin"/>
        </w:r>
        <w:r w:rsidR="004F1C0A">
          <w:rPr>
            <w:noProof/>
            <w:webHidden/>
          </w:rPr>
          <w:instrText xml:space="preserve"> PAGEREF _Toc6566587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8" w:history="1">
        <w:r w:rsidR="004F1C0A" w:rsidRPr="00B142E0">
          <w:rPr>
            <w:rStyle w:val="aff3"/>
            <w:rFonts w:ascii="Arial" w:hAnsi="Arial" w:cs="Arial"/>
            <w:noProof/>
          </w:rPr>
          <w:t>5 направление: оценка качества кадрового состава</w:t>
        </w:r>
        <w:r w:rsidR="004F1C0A">
          <w:rPr>
            <w:noProof/>
            <w:webHidden/>
          </w:rPr>
          <w:tab/>
        </w:r>
        <w:r>
          <w:rPr>
            <w:noProof/>
            <w:webHidden/>
          </w:rPr>
          <w:fldChar w:fldCharType="begin"/>
        </w:r>
        <w:r w:rsidR="004F1C0A">
          <w:rPr>
            <w:noProof/>
            <w:webHidden/>
          </w:rPr>
          <w:instrText xml:space="preserve"> PAGEREF _Toc6566588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89" w:history="1">
        <w:r w:rsidR="004F1C0A" w:rsidRPr="00B142E0">
          <w:rPr>
            <w:rStyle w:val="aff3"/>
            <w:rFonts w:eastAsia="Arial Unicode MS"/>
            <w:noProof/>
          </w:rPr>
          <w:t>Уровень образования руководящих и педагогических работников</w:t>
        </w:r>
        <w:r w:rsidR="004F1C0A">
          <w:rPr>
            <w:noProof/>
            <w:webHidden/>
          </w:rPr>
          <w:tab/>
        </w:r>
        <w:r>
          <w:rPr>
            <w:noProof/>
            <w:webHidden/>
          </w:rPr>
          <w:fldChar w:fldCharType="begin"/>
        </w:r>
        <w:r w:rsidR="004F1C0A">
          <w:rPr>
            <w:noProof/>
            <w:webHidden/>
          </w:rPr>
          <w:instrText xml:space="preserve"> PAGEREF _Toc6566589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0" w:history="1">
        <w:r w:rsidR="004F1C0A" w:rsidRPr="00B142E0">
          <w:rPr>
            <w:rStyle w:val="aff3"/>
            <w:noProof/>
          </w:rPr>
          <w:t>Итоги выполнения плана аттестации педагогов в 2018 году</w:t>
        </w:r>
        <w:r w:rsidR="004F1C0A">
          <w:rPr>
            <w:noProof/>
            <w:webHidden/>
          </w:rPr>
          <w:tab/>
        </w:r>
        <w:r>
          <w:rPr>
            <w:noProof/>
            <w:webHidden/>
          </w:rPr>
          <w:fldChar w:fldCharType="begin"/>
        </w:r>
        <w:r w:rsidR="004F1C0A">
          <w:rPr>
            <w:noProof/>
            <w:webHidden/>
          </w:rPr>
          <w:instrText xml:space="preserve"> PAGEREF _Toc6566590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1" w:history="1">
        <w:r w:rsidR="004F1C0A" w:rsidRPr="00B142E0">
          <w:rPr>
            <w:rStyle w:val="aff3"/>
            <w:noProof/>
          </w:rPr>
          <w:t>Курсы повышения квалификации и переподготовки за 2018 год</w:t>
        </w:r>
        <w:r w:rsidR="004F1C0A">
          <w:rPr>
            <w:noProof/>
            <w:webHidden/>
          </w:rPr>
          <w:tab/>
        </w:r>
        <w:r>
          <w:rPr>
            <w:noProof/>
            <w:webHidden/>
          </w:rPr>
          <w:fldChar w:fldCharType="begin"/>
        </w:r>
        <w:r w:rsidR="004F1C0A">
          <w:rPr>
            <w:noProof/>
            <w:webHidden/>
          </w:rPr>
          <w:instrText xml:space="preserve"> PAGEREF _Toc6566591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2" w:history="1">
        <w:r w:rsidR="004F1C0A" w:rsidRPr="00B142E0">
          <w:rPr>
            <w:rStyle w:val="aff3"/>
            <w:noProof/>
          </w:rPr>
          <w:t>Перспективный план повышения квалификации педагогов до 2023 года</w:t>
        </w:r>
        <w:r w:rsidR="004F1C0A">
          <w:rPr>
            <w:noProof/>
            <w:webHidden/>
          </w:rPr>
          <w:tab/>
        </w:r>
        <w:r>
          <w:rPr>
            <w:noProof/>
            <w:webHidden/>
          </w:rPr>
          <w:fldChar w:fldCharType="begin"/>
        </w:r>
        <w:r w:rsidR="004F1C0A">
          <w:rPr>
            <w:noProof/>
            <w:webHidden/>
          </w:rPr>
          <w:instrText xml:space="preserve"> PAGEREF _Toc6566592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3" w:history="1">
        <w:r w:rsidR="004F1C0A" w:rsidRPr="00B142E0">
          <w:rPr>
            <w:rStyle w:val="aff3"/>
            <w:noProof/>
          </w:rPr>
          <w:t>Участие педагогов в работе семинаров, вебинаров, конференций</w:t>
        </w:r>
        <w:r w:rsidR="004F1C0A">
          <w:rPr>
            <w:noProof/>
            <w:webHidden/>
          </w:rPr>
          <w:tab/>
        </w:r>
        <w:r>
          <w:rPr>
            <w:noProof/>
            <w:webHidden/>
          </w:rPr>
          <w:fldChar w:fldCharType="begin"/>
        </w:r>
        <w:r w:rsidR="004F1C0A">
          <w:rPr>
            <w:noProof/>
            <w:webHidden/>
          </w:rPr>
          <w:instrText xml:space="preserve"> PAGEREF _Toc6566593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4" w:history="1">
        <w:r w:rsidR="004F1C0A" w:rsidRPr="00B142E0">
          <w:rPr>
            <w:rStyle w:val="aff3"/>
            <w:rFonts w:ascii="Arial" w:hAnsi="Arial" w:cs="Arial"/>
            <w:noProof/>
          </w:rPr>
          <w:t>6 направление: оценка качества учебно-методического и библиотечно-информационного обеспечения</w:t>
        </w:r>
        <w:r w:rsidR="004F1C0A">
          <w:rPr>
            <w:noProof/>
            <w:webHidden/>
          </w:rPr>
          <w:tab/>
        </w:r>
        <w:r>
          <w:rPr>
            <w:noProof/>
            <w:webHidden/>
          </w:rPr>
          <w:fldChar w:fldCharType="begin"/>
        </w:r>
        <w:r w:rsidR="004F1C0A">
          <w:rPr>
            <w:noProof/>
            <w:webHidden/>
          </w:rPr>
          <w:instrText xml:space="preserve"> PAGEREF _Toc6566594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5" w:history="1">
        <w:r w:rsidR="004F1C0A" w:rsidRPr="00B142E0">
          <w:rPr>
            <w:rStyle w:val="aff3"/>
            <w:noProof/>
          </w:rPr>
          <w:t>Уровень обеспеченности учебниками</w:t>
        </w:r>
        <w:r w:rsidR="004F1C0A">
          <w:rPr>
            <w:noProof/>
            <w:webHidden/>
          </w:rPr>
          <w:tab/>
        </w:r>
        <w:r>
          <w:rPr>
            <w:noProof/>
            <w:webHidden/>
          </w:rPr>
          <w:fldChar w:fldCharType="begin"/>
        </w:r>
        <w:r w:rsidR="004F1C0A">
          <w:rPr>
            <w:noProof/>
            <w:webHidden/>
          </w:rPr>
          <w:instrText xml:space="preserve"> PAGEREF _Toc6566595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6" w:history="1">
        <w:r w:rsidR="004F1C0A" w:rsidRPr="00B142E0">
          <w:rPr>
            <w:rStyle w:val="aff3"/>
            <w:noProof/>
          </w:rPr>
          <w:t>Состояние библиотечного фонда</w:t>
        </w:r>
        <w:r w:rsidR="004F1C0A">
          <w:rPr>
            <w:noProof/>
            <w:webHidden/>
          </w:rPr>
          <w:tab/>
        </w:r>
        <w:r>
          <w:rPr>
            <w:noProof/>
            <w:webHidden/>
          </w:rPr>
          <w:fldChar w:fldCharType="begin"/>
        </w:r>
        <w:r w:rsidR="004F1C0A">
          <w:rPr>
            <w:noProof/>
            <w:webHidden/>
          </w:rPr>
          <w:instrText xml:space="preserve"> PAGEREF _Toc6566596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7" w:history="1">
        <w:r w:rsidR="004F1C0A" w:rsidRPr="00B142E0">
          <w:rPr>
            <w:rStyle w:val="aff3"/>
            <w:noProof/>
          </w:rPr>
          <w:t>Пополнение фонда учебников по годам</w:t>
        </w:r>
        <w:r w:rsidR="004F1C0A">
          <w:rPr>
            <w:noProof/>
            <w:webHidden/>
          </w:rPr>
          <w:tab/>
        </w:r>
        <w:r>
          <w:rPr>
            <w:noProof/>
            <w:webHidden/>
          </w:rPr>
          <w:fldChar w:fldCharType="begin"/>
        </w:r>
        <w:r w:rsidR="004F1C0A">
          <w:rPr>
            <w:noProof/>
            <w:webHidden/>
          </w:rPr>
          <w:instrText xml:space="preserve"> PAGEREF _Toc6566597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8" w:history="1">
        <w:r w:rsidR="004F1C0A" w:rsidRPr="00B142E0">
          <w:rPr>
            <w:rStyle w:val="aff3"/>
            <w:rFonts w:ascii="Arial" w:hAnsi="Arial" w:cs="Arial"/>
            <w:noProof/>
          </w:rPr>
          <w:t>7 направление: оценка качества материально-технической базы</w:t>
        </w:r>
        <w:r w:rsidR="004F1C0A">
          <w:rPr>
            <w:noProof/>
            <w:webHidden/>
          </w:rPr>
          <w:tab/>
        </w:r>
        <w:r>
          <w:rPr>
            <w:noProof/>
            <w:webHidden/>
          </w:rPr>
          <w:fldChar w:fldCharType="begin"/>
        </w:r>
        <w:r w:rsidR="004F1C0A">
          <w:rPr>
            <w:noProof/>
            <w:webHidden/>
          </w:rPr>
          <w:instrText xml:space="preserve"> PAGEREF _Toc6566598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599" w:history="1">
        <w:r w:rsidR="004F1C0A" w:rsidRPr="00B142E0">
          <w:rPr>
            <w:rStyle w:val="aff3"/>
            <w:rFonts w:eastAsia="Calibri"/>
            <w:noProof/>
          </w:rPr>
          <w:t>Финансово-экономические показатели</w:t>
        </w:r>
        <w:r w:rsidR="004F1C0A">
          <w:rPr>
            <w:noProof/>
            <w:webHidden/>
          </w:rPr>
          <w:tab/>
        </w:r>
        <w:r>
          <w:rPr>
            <w:noProof/>
            <w:webHidden/>
          </w:rPr>
          <w:fldChar w:fldCharType="begin"/>
        </w:r>
        <w:r w:rsidR="004F1C0A">
          <w:rPr>
            <w:noProof/>
            <w:webHidden/>
          </w:rPr>
          <w:instrText xml:space="preserve"> PAGEREF _Toc6566599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600" w:history="1">
        <w:r w:rsidR="004F1C0A" w:rsidRPr="00B142E0">
          <w:rPr>
            <w:rStyle w:val="aff3"/>
            <w:rFonts w:eastAsia="Calibri"/>
            <w:noProof/>
          </w:rPr>
          <w:t>Технические средства обучения, приобретенные за 3 года</w:t>
        </w:r>
        <w:r w:rsidR="004F1C0A">
          <w:rPr>
            <w:noProof/>
            <w:webHidden/>
          </w:rPr>
          <w:tab/>
        </w:r>
        <w:r>
          <w:rPr>
            <w:noProof/>
            <w:webHidden/>
          </w:rPr>
          <w:fldChar w:fldCharType="begin"/>
        </w:r>
        <w:r w:rsidR="004F1C0A">
          <w:rPr>
            <w:noProof/>
            <w:webHidden/>
          </w:rPr>
          <w:instrText xml:space="preserve"> PAGEREF _Toc6566600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601" w:history="1">
        <w:r w:rsidR="004F1C0A" w:rsidRPr="00B142E0">
          <w:rPr>
            <w:rStyle w:val="aff3"/>
            <w:noProof/>
          </w:rPr>
          <w:t>План мероприятий по подготовке к новому 2019 году</w:t>
        </w:r>
        <w:r w:rsidR="004F1C0A">
          <w:rPr>
            <w:noProof/>
            <w:webHidden/>
          </w:rPr>
          <w:tab/>
        </w:r>
        <w:r>
          <w:rPr>
            <w:noProof/>
            <w:webHidden/>
          </w:rPr>
          <w:fldChar w:fldCharType="begin"/>
        </w:r>
        <w:r w:rsidR="004F1C0A">
          <w:rPr>
            <w:noProof/>
            <w:webHidden/>
          </w:rPr>
          <w:instrText xml:space="preserve"> PAGEREF _Toc6566601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602" w:history="1">
        <w:r w:rsidR="004F1C0A" w:rsidRPr="00B142E0">
          <w:rPr>
            <w:rStyle w:val="aff3"/>
            <w:rFonts w:ascii="Arial" w:hAnsi="Arial" w:cs="Arial"/>
            <w:noProof/>
          </w:rPr>
          <w:t>8 направление: оценка функционирования внутренней системы оценки качества образования (ВСОКО)</w:t>
        </w:r>
        <w:r w:rsidR="004F1C0A">
          <w:rPr>
            <w:noProof/>
            <w:webHidden/>
          </w:rPr>
          <w:tab/>
        </w:r>
        <w:r>
          <w:rPr>
            <w:noProof/>
            <w:webHidden/>
          </w:rPr>
          <w:fldChar w:fldCharType="begin"/>
        </w:r>
        <w:r w:rsidR="004F1C0A">
          <w:rPr>
            <w:noProof/>
            <w:webHidden/>
          </w:rPr>
          <w:instrText xml:space="preserve"> PAGEREF _Toc6566602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603" w:history="1">
        <w:r w:rsidR="004F1C0A" w:rsidRPr="00B142E0">
          <w:rPr>
            <w:rStyle w:val="aff3"/>
            <w:noProof/>
          </w:rPr>
          <w:t>Распределение учащихся по физкультурным группам</w:t>
        </w:r>
        <w:r w:rsidR="004F1C0A">
          <w:rPr>
            <w:noProof/>
            <w:webHidden/>
          </w:rPr>
          <w:tab/>
        </w:r>
        <w:r>
          <w:rPr>
            <w:noProof/>
            <w:webHidden/>
          </w:rPr>
          <w:fldChar w:fldCharType="begin"/>
        </w:r>
        <w:r w:rsidR="004F1C0A">
          <w:rPr>
            <w:noProof/>
            <w:webHidden/>
          </w:rPr>
          <w:instrText xml:space="preserve"> PAGEREF _Toc6566603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604" w:history="1">
        <w:r w:rsidR="004F1C0A" w:rsidRPr="00B142E0">
          <w:rPr>
            <w:rStyle w:val="aff3"/>
            <w:rFonts w:ascii="Arial" w:hAnsi="Arial" w:cs="Arial"/>
            <w:noProof/>
          </w:rPr>
          <w:t>Приоритетные направления деятельности школы на 2019 год</w:t>
        </w:r>
        <w:r w:rsidR="004F1C0A">
          <w:rPr>
            <w:noProof/>
            <w:webHidden/>
          </w:rPr>
          <w:tab/>
        </w:r>
        <w:r>
          <w:rPr>
            <w:noProof/>
            <w:webHidden/>
          </w:rPr>
          <w:fldChar w:fldCharType="begin"/>
        </w:r>
        <w:r w:rsidR="004F1C0A">
          <w:rPr>
            <w:noProof/>
            <w:webHidden/>
          </w:rPr>
          <w:instrText xml:space="preserve"> PAGEREF _Toc6566604 \h </w:instrText>
        </w:r>
        <w:r>
          <w:rPr>
            <w:noProof/>
            <w:webHidden/>
          </w:rPr>
        </w:r>
        <w:r>
          <w:rPr>
            <w:noProof/>
            <w:webHidden/>
          </w:rPr>
          <w:fldChar w:fldCharType="separate"/>
        </w:r>
        <w:r w:rsidR="00A14C77">
          <w:rPr>
            <w:noProof/>
            <w:webHidden/>
          </w:rPr>
          <w:t>2</w:t>
        </w:r>
        <w:r>
          <w:rPr>
            <w:noProof/>
            <w:webHidden/>
          </w:rPr>
          <w:fldChar w:fldCharType="end"/>
        </w:r>
      </w:hyperlink>
    </w:p>
    <w:p w:rsidR="004F1C0A" w:rsidRDefault="00FC1544">
      <w:pPr>
        <w:pStyle w:val="27"/>
        <w:tabs>
          <w:tab w:val="right" w:leader="dot" w:pos="9628"/>
        </w:tabs>
        <w:rPr>
          <w:rFonts w:asciiTheme="minorHAnsi" w:eastAsiaTheme="minorEastAsia" w:hAnsiTheme="minorHAnsi" w:cstheme="minorBidi"/>
          <w:noProof/>
          <w:sz w:val="22"/>
          <w:szCs w:val="22"/>
          <w:lang w:eastAsia="ru-RU"/>
        </w:rPr>
      </w:pPr>
      <w:hyperlink w:anchor="_Toc6566605" w:history="1">
        <w:r w:rsidR="004F1C0A" w:rsidRPr="00B142E0">
          <w:rPr>
            <w:rStyle w:val="aff3"/>
            <w:noProof/>
            <w:lang w:eastAsia="ru-RU"/>
          </w:rPr>
          <w:t>Показатели деятельности общеобразовательной организации, подлежащей самообследованию (утв. приказом Министерства образования и науки РФ от 10 декабря 2013 г. № 1324)</w:t>
        </w:r>
        <w:r w:rsidR="004F1C0A">
          <w:rPr>
            <w:noProof/>
            <w:webHidden/>
          </w:rPr>
          <w:tab/>
        </w:r>
        <w:r>
          <w:rPr>
            <w:noProof/>
            <w:webHidden/>
          </w:rPr>
          <w:fldChar w:fldCharType="begin"/>
        </w:r>
        <w:r w:rsidR="004F1C0A">
          <w:rPr>
            <w:noProof/>
            <w:webHidden/>
          </w:rPr>
          <w:instrText xml:space="preserve"> PAGEREF _Toc6566605 \h </w:instrText>
        </w:r>
        <w:r>
          <w:rPr>
            <w:noProof/>
            <w:webHidden/>
          </w:rPr>
        </w:r>
        <w:r>
          <w:rPr>
            <w:noProof/>
            <w:webHidden/>
          </w:rPr>
          <w:fldChar w:fldCharType="separate"/>
        </w:r>
        <w:r w:rsidR="00A14C77">
          <w:rPr>
            <w:noProof/>
            <w:webHidden/>
          </w:rPr>
          <w:t>2</w:t>
        </w:r>
        <w:r>
          <w:rPr>
            <w:noProof/>
            <w:webHidden/>
          </w:rPr>
          <w:fldChar w:fldCharType="end"/>
        </w:r>
      </w:hyperlink>
    </w:p>
    <w:p w:rsidR="00661E31" w:rsidRPr="009659AC" w:rsidRDefault="00FC1544" w:rsidP="009659AC">
      <w:pPr>
        <w:pStyle w:val="2"/>
        <w:ind w:left="0"/>
        <w:rPr>
          <w:rFonts w:ascii="Arial" w:hAnsi="Arial"/>
        </w:rPr>
      </w:pPr>
      <w:r>
        <w:fldChar w:fldCharType="end"/>
      </w:r>
      <w:r w:rsidR="004C0FD7">
        <w:br w:type="page"/>
      </w:r>
      <w:bookmarkStart w:id="0" w:name="_Toc6566566"/>
      <w:r w:rsidR="00322CBE">
        <w:rPr>
          <w:rFonts w:ascii="Arial" w:hAnsi="Arial"/>
        </w:rPr>
        <w:lastRenderedPageBreak/>
        <w:t>1</w:t>
      </w:r>
      <w:r w:rsidR="00C0725C" w:rsidRPr="009659AC">
        <w:rPr>
          <w:rFonts w:ascii="Arial" w:hAnsi="Arial"/>
        </w:rPr>
        <w:t xml:space="preserve"> направление</w:t>
      </w:r>
      <w:r w:rsidR="005939A2" w:rsidRPr="009659AC">
        <w:rPr>
          <w:rFonts w:ascii="Arial" w:hAnsi="Arial"/>
        </w:rPr>
        <w:t>:</w:t>
      </w:r>
      <w:r w:rsidR="008976AF" w:rsidRPr="009659AC">
        <w:rPr>
          <w:rFonts w:ascii="Arial" w:hAnsi="Arial"/>
        </w:rPr>
        <w:t xml:space="preserve"> </w:t>
      </w:r>
      <w:r w:rsidR="00E0514A" w:rsidRPr="00E0514A">
        <w:rPr>
          <w:rFonts w:ascii="Arial" w:hAnsi="Arial"/>
        </w:rPr>
        <w:t>общие сведения</w:t>
      </w:r>
      <w:r w:rsidR="00E0514A">
        <w:rPr>
          <w:rFonts w:ascii="Arial" w:hAnsi="Arial"/>
        </w:rPr>
        <w:t>.</w:t>
      </w:r>
      <w:r w:rsidR="00E0514A" w:rsidRPr="00E0514A">
        <w:rPr>
          <w:rFonts w:ascii="Arial" w:hAnsi="Arial"/>
        </w:rPr>
        <w:t xml:space="preserve"> </w:t>
      </w:r>
      <w:r w:rsidR="00E0514A">
        <w:rPr>
          <w:rFonts w:ascii="Arial" w:hAnsi="Arial"/>
        </w:rPr>
        <w:t>С</w:t>
      </w:r>
      <w:r w:rsidR="00C0725C" w:rsidRPr="009659AC">
        <w:rPr>
          <w:rFonts w:ascii="Arial" w:hAnsi="Arial"/>
        </w:rPr>
        <w:t>оответствие деятельнос</w:t>
      </w:r>
      <w:r w:rsidR="00696076" w:rsidRPr="009659AC">
        <w:rPr>
          <w:rFonts w:ascii="Arial" w:hAnsi="Arial"/>
        </w:rPr>
        <w:t xml:space="preserve">ти </w:t>
      </w:r>
      <w:r w:rsidR="005538B7" w:rsidRPr="009659AC">
        <w:rPr>
          <w:rFonts w:ascii="Arial" w:hAnsi="Arial"/>
        </w:rPr>
        <w:t xml:space="preserve">учреждения </w:t>
      </w:r>
      <w:r w:rsidR="00C0725C" w:rsidRPr="009659AC">
        <w:rPr>
          <w:rFonts w:ascii="Arial" w:hAnsi="Arial"/>
        </w:rPr>
        <w:t xml:space="preserve">требованиям </w:t>
      </w:r>
      <w:r w:rsidR="003809F9" w:rsidRPr="009659AC">
        <w:rPr>
          <w:rFonts w:ascii="Arial" w:hAnsi="Arial"/>
        </w:rPr>
        <w:t xml:space="preserve">действующего </w:t>
      </w:r>
      <w:r w:rsidR="00C0725C" w:rsidRPr="009659AC">
        <w:rPr>
          <w:rFonts w:ascii="Arial" w:hAnsi="Arial"/>
        </w:rPr>
        <w:t>законодательства</w:t>
      </w:r>
      <w:bookmarkEnd w:id="0"/>
    </w:p>
    <w:p w:rsidR="007C3BB1" w:rsidRDefault="00105816" w:rsidP="009659AC">
      <w:pPr>
        <w:pStyle w:val="25"/>
        <w:spacing w:line="240" w:lineRule="auto"/>
        <w:ind w:firstLine="709"/>
        <w:jc w:val="both"/>
        <w:rPr>
          <w:rFonts w:ascii="Times New Roman" w:hAnsi="Times New Roman"/>
          <w:b w:val="0"/>
          <w:i w:val="0"/>
        </w:rPr>
      </w:pPr>
      <w:r w:rsidRPr="00105816">
        <w:rPr>
          <w:rFonts w:ascii="Times New Roman" w:hAnsi="Times New Roman"/>
          <w:b w:val="0"/>
          <w:i w:val="0"/>
        </w:rPr>
        <w:t xml:space="preserve">Государственное казенное образовательное учреждение «Шадринская специальная (коррекционная) школа-интернат № 11» </w:t>
      </w:r>
      <w:r w:rsidR="00B0356C">
        <w:rPr>
          <w:rFonts w:ascii="Times New Roman" w:hAnsi="Times New Roman"/>
          <w:b w:val="0"/>
          <w:i w:val="0"/>
        </w:rPr>
        <w:t xml:space="preserve">(ГКОУ </w:t>
      </w:r>
      <w:r w:rsidR="00B0356C" w:rsidRPr="00B0356C">
        <w:rPr>
          <w:rFonts w:ascii="Times New Roman" w:hAnsi="Times New Roman"/>
          <w:b w:val="0"/>
          <w:i w:val="0"/>
        </w:rPr>
        <w:t>«Шадринская школа-интернат № 11»</w:t>
      </w:r>
      <w:r w:rsidR="00B0356C">
        <w:rPr>
          <w:rFonts w:ascii="Times New Roman" w:hAnsi="Times New Roman"/>
          <w:b w:val="0"/>
          <w:i w:val="0"/>
        </w:rPr>
        <w:t xml:space="preserve">) </w:t>
      </w:r>
      <w:r w:rsidRPr="00105816">
        <w:rPr>
          <w:rFonts w:ascii="Times New Roman" w:hAnsi="Times New Roman"/>
          <w:b w:val="0"/>
          <w:i w:val="0"/>
        </w:rPr>
        <w:t>(далее - Школа) является некоммерческой организацией, созданной для достижения образовательных, социальных, культурных и управленческих целей, в целях удовлетворения духовных и иных нематериальных потребностей граждан в образовании, а также в иных целях, указанных в Уставе, направленных на достижение общественных благ.</w:t>
      </w:r>
    </w:p>
    <w:p w:rsidR="00F54F16" w:rsidRDefault="00F54F16" w:rsidP="00797039">
      <w:pPr>
        <w:pStyle w:val="25"/>
        <w:spacing w:line="240" w:lineRule="auto"/>
        <w:ind w:firstLine="709"/>
        <w:jc w:val="both"/>
        <w:rPr>
          <w:rFonts w:ascii="Times New Roman" w:hAnsi="Times New Roman"/>
          <w:b w:val="0"/>
          <w:i w:val="0"/>
        </w:rPr>
      </w:pPr>
      <w:r>
        <w:rPr>
          <w:rFonts w:ascii="Times New Roman" w:hAnsi="Times New Roman"/>
          <w:b w:val="0"/>
          <w:i w:val="0"/>
        </w:rPr>
        <w:t>Школа зарегистрирована как юридическое лицо и имеет Свидетельство о постановке на учет в соответствии с Налоговым кодексом Российской Федерации серия 45 № 001324318 от 13.02.1995 г., выданное Межрайонной инспекцией Федеральной налоговой службы №1 по К</w:t>
      </w:r>
      <w:r w:rsidR="00F9100D">
        <w:rPr>
          <w:rFonts w:ascii="Times New Roman" w:hAnsi="Times New Roman"/>
          <w:b w:val="0"/>
          <w:i w:val="0"/>
        </w:rPr>
        <w:t>урганской области.</w:t>
      </w:r>
      <w:r>
        <w:rPr>
          <w:rFonts w:ascii="Times New Roman" w:hAnsi="Times New Roman"/>
          <w:b w:val="0"/>
          <w:i w:val="0"/>
        </w:rPr>
        <w:t xml:space="preserve"> Школе </w:t>
      </w:r>
      <w:r w:rsidRPr="00F54F16">
        <w:rPr>
          <w:rFonts w:ascii="Times New Roman" w:hAnsi="Times New Roman"/>
          <w:b w:val="0"/>
          <w:i w:val="0"/>
        </w:rPr>
        <w:t>присвоен</w:t>
      </w:r>
      <w:r w:rsidR="00F9100D">
        <w:rPr>
          <w:rFonts w:ascii="Times New Roman" w:hAnsi="Times New Roman"/>
          <w:b w:val="0"/>
          <w:i w:val="0"/>
        </w:rPr>
        <w:t>ы:</w:t>
      </w:r>
      <w:r w:rsidRPr="00F54F16">
        <w:rPr>
          <w:rFonts w:ascii="Times New Roman" w:hAnsi="Times New Roman"/>
          <w:b w:val="0"/>
          <w:i w:val="0"/>
        </w:rPr>
        <w:t xml:space="preserve"> ОГРН 1024501204859</w:t>
      </w:r>
      <w:r>
        <w:rPr>
          <w:rFonts w:ascii="Times New Roman" w:hAnsi="Times New Roman"/>
          <w:b w:val="0"/>
          <w:i w:val="0"/>
        </w:rPr>
        <w:t xml:space="preserve">, </w:t>
      </w:r>
      <w:r w:rsidR="00F9100D">
        <w:rPr>
          <w:rFonts w:ascii="Times New Roman" w:hAnsi="Times New Roman"/>
          <w:b w:val="0"/>
          <w:i w:val="0"/>
        </w:rPr>
        <w:t>ИНН/КПП 4502003122/</w:t>
      </w:r>
      <w:r w:rsidRPr="00F54F16">
        <w:rPr>
          <w:rFonts w:ascii="Times New Roman" w:hAnsi="Times New Roman"/>
          <w:b w:val="0"/>
          <w:i w:val="0"/>
        </w:rPr>
        <w:t>450201001</w:t>
      </w:r>
      <w:r>
        <w:rPr>
          <w:rFonts w:ascii="Times New Roman" w:hAnsi="Times New Roman"/>
          <w:b w:val="0"/>
          <w:i w:val="0"/>
        </w:rPr>
        <w:t>.</w:t>
      </w:r>
    </w:p>
    <w:p w:rsidR="00105816" w:rsidRDefault="00105816" w:rsidP="00797039">
      <w:pPr>
        <w:pStyle w:val="25"/>
        <w:spacing w:line="240" w:lineRule="auto"/>
        <w:ind w:firstLine="709"/>
        <w:jc w:val="both"/>
        <w:rPr>
          <w:rFonts w:ascii="Times New Roman" w:hAnsi="Times New Roman"/>
          <w:b w:val="0"/>
          <w:i w:val="0"/>
        </w:rPr>
      </w:pPr>
      <w:r w:rsidRPr="00105816">
        <w:rPr>
          <w:rFonts w:ascii="Times New Roman" w:hAnsi="Times New Roman"/>
          <w:b w:val="0"/>
          <w:i w:val="0"/>
        </w:rPr>
        <w:t xml:space="preserve">Функции и полномочия учредителя осуществляет Департамент образования и науки Курганской области. </w:t>
      </w:r>
    </w:p>
    <w:p w:rsidR="00797039" w:rsidRDefault="00797039" w:rsidP="00797039">
      <w:pPr>
        <w:pStyle w:val="25"/>
        <w:spacing w:line="240" w:lineRule="auto"/>
        <w:ind w:firstLine="709"/>
        <w:jc w:val="both"/>
        <w:rPr>
          <w:rFonts w:ascii="Times New Roman" w:hAnsi="Times New Roman"/>
          <w:b w:val="0"/>
          <w:bCs/>
          <w:i w:val="0"/>
        </w:rPr>
      </w:pPr>
      <w:r w:rsidRPr="00757A4E">
        <w:rPr>
          <w:rFonts w:ascii="Times New Roman" w:hAnsi="Times New Roman"/>
          <w:b w:val="0"/>
          <w:i w:val="0"/>
        </w:rPr>
        <w:t>Образовательная деятельность осущес</w:t>
      </w:r>
      <w:r w:rsidR="00C042A2">
        <w:rPr>
          <w:rFonts w:ascii="Times New Roman" w:hAnsi="Times New Roman"/>
          <w:b w:val="0"/>
          <w:i w:val="0"/>
        </w:rPr>
        <w:t>твляется на основании Лицензии,</w:t>
      </w:r>
      <w:r w:rsidR="0022659D">
        <w:rPr>
          <w:rFonts w:ascii="Times New Roman" w:hAnsi="Times New Roman"/>
          <w:b w:val="0"/>
          <w:i w:val="0"/>
        </w:rPr>
        <w:t xml:space="preserve"> №</w:t>
      </w:r>
      <w:r w:rsidRPr="00757A4E">
        <w:rPr>
          <w:rFonts w:ascii="Times New Roman" w:hAnsi="Times New Roman"/>
          <w:b w:val="0"/>
          <w:i w:val="0"/>
        </w:rPr>
        <w:t xml:space="preserve">175 </w:t>
      </w:r>
      <w:r w:rsidRPr="00757A4E">
        <w:rPr>
          <w:rFonts w:ascii="Times New Roman" w:hAnsi="Times New Roman"/>
          <w:b w:val="0"/>
          <w:bCs/>
          <w:i w:val="0"/>
        </w:rPr>
        <w:t>серия 45Л01</w:t>
      </w:r>
      <w:r w:rsidR="00345907">
        <w:rPr>
          <w:rFonts w:ascii="Times New Roman" w:hAnsi="Times New Roman"/>
          <w:bCs/>
          <w:i w:val="0"/>
        </w:rPr>
        <w:t xml:space="preserve"> </w:t>
      </w:r>
      <w:r w:rsidR="0022659D">
        <w:rPr>
          <w:rFonts w:ascii="Times New Roman" w:hAnsi="Times New Roman"/>
          <w:b w:val="0"/>
          <w:bCs/>
          <w:i w:val="0"/>
        </w:rPr>
        <w:t>№</w:t>
      </w:r>
      <w:r w:rsidRPr="00757A4E">
        <w:rPr>
          <w:rFonts w:ascii="Times New Roman" w:hAnsi="Times New Roman"/>
          <w:b w:val="0"/>
          <w:bCs/>
          <w:i w:val="0"/>
        </w:rPr>
        <w:t>0000</w:t>
      </w:r>
      <w:r w:rsidR="00D96161">
        <w:rPr>
          <w:rFonts w:ascii="Times New Roman" w:hAnsi="Times New Roman"/>
          <w:b w:val="0"/>
          <w:bCs/>
          <w:i w:val="0"/>
        </w:rPr>
        <w:t>6</w:t>
      </w:r>
      <w:r w:rsidRPr="00757A4E">
        <w:rPr>
          <w:rFonts w:ascii="Times New Roman" w:hAnsi="Times New Roman"/>
          <w:b w:val="0"/>
          <w:bCs/>
          <w:i w:val="0"/>
        </w:rPr>
        <w:t>1</w:t>
      </w:r>
      <w:r w:rsidR="00D96161">
        <w:rPr>
          <w:rFonts w:ascii="Times New Roman" w:hAnsi="Times New Roman"/>
          <w:b w:val="0"/>
          <w:bCs/>
          <w:i w:val="0"/>
        </w:rPr>
        <w:t>5</w:t>
      </w:r>
      <w:r w:rsidR="00345907">
        <w:rPr>
          <w:rFonts w:ascii="Times New Roman" w:hAnsi="Times New Roman"/>
          <w:b w:val="0"/>
          <w:bCs/>
          <w:i w:val="0"/>
        </w:rPr>
        <w:t xml:space="preserve"> от</w:t>
      </w:r>
      <w:r w:rsidR="00C042A2" w:rsidRPr="00757A4E">
        <w:rPr>
          <w:rFonts w:ascii="Times New Roman" w:hAnsi="Times New Roman"/>
          <w:b w:val="0"/>
          <w:i w:val="0"/>
        </w:rPr>
        <w:t xml:space="preserve"> </w:t>
      </w:r>
      <w:r w:rsidR="00C042A2">
        <w:rPr>
          <w:rFonts w:ascii="Times New Roman" w:hAnsi="Times New Roman"/>
          <w:b w:val="0"/>
          <w:i w:val="0"/>
        </w:rPr>
        <w:t>08</w:t>
      </w:r>
      <w:r w:rsidR="00345907">
        <w:rPr>
          <w:rFonts w:ascii="Times New Roman" w:hAnsi="Times New Roman"/>
          <w:b w:val="0"/>
          <w:i w:val="0"/>
        </w:rPr>
        <w:t>.08.</w:t>
      </w:r>
      <w:r w:rsidR="00C042A2" w:rsidRPr="00757A4E">
        <w:rPr>
          <w:rFonts w:ascii="Times New Roman" w:hAnsi="Times New Roman"/>
          <w:b w:val="0"/>
          <w:i w:val="0"/>
        </w:rPr>
        <w:t>201</w:t>
      </w:r>
      <w:r w:rsidR="00C042A2">
        <w:rPr>
          <w:rFonts w:ascii="Times New Roman" w:hAnsi="Times New Roman"/>
          <w:b w:val="0"/>
          <w:i w:val="0"/>
        </w:rPr>
        <w:t>6</w:t>
      </w:r>
      <w:r w:rsidR="00C042A2" w:rsidRPr="00757A4E">
        <w:rPr>
          <w:rFonts w:ascii="Times New Roman" w:hAnsi="Times New Roman"/>
          <w:b w:val="0"/>
          <w:i w:val="0"/>
        </w:rPr>
        <w:t xml:space="preserve"> г</w:t>
      </w:r>
      <w:r w:rsidR="00345907">
        <w:rPr>
          <w:rFonts w:ascii="Times New Roman" w:hAnsi="Times New Roman"/>
          <w:b w:val="0"/>
          <w:i w:val="0"/>
        </w:rPr>
        <w:t>., предоставленной</w:t>
      </w:r>
      <w:r w:rsidR="00C042A2" w:rsidRPr="00757A4E">
        <w:rPr>
          <w:rFonts w:ascii="Times New Roman" w:hAnsi="Times New Roman"/>
          <w:b w:val="0"/>
          <w:i w:val="0"/>
        </w:rPr>
        <w:t xml:space="preserve"> </w:t>
      </w:r>
      <w:r w:rsidR="00C042A2">
        <w:rPr>
          <w:rFonts w:ascii="Times New Roman" w:hAnsi="Times New Roman"/>
          <w:b w:val="0"/>
          <w:i w:val="0"/>
        </w:rPr>
        <w:t xml:space="preserve">Департаментом </w:t>
      </w:r>
      <w:r w:rsidR="00C042A2" w:rsidRPr="00757A4E">
        <w:rPr>
          <w:rFonts w:ascii="Times New Roman" w:hAnsi="Times New Roman"/>
          <w:b w:val="0"/>
          <w:i w:val="0"/>
        </w:rPr>
        <w:t>образования</w:t>
      </w:r>
      <w:r w:rsidR="00C042A2">
        <w:rPr>
          <w:rFonts w:ascii="Times New Roman" w:hAnsi="Times New Roman"/>
          <w:b w:val="0"/>
          <w:i w:val="0"/>
        </w:rPr>
        <w:t xml:space="preserve"> и науки</w:t>
      </w:r>
      <w:r w:rsidR="00C042A2" w:rsidRPr="00757A4E">
        <w:rPr>
          <w:rFonts w:ascii="Times New Roman" w:hAnsi="Times New Roman"/>
          <w:b w:val="0"/>
          <w:i w:val="0"/>
        </w:rPr>
        <w:t xml:space="preserve"> Курган</w:t>
      </w:r>
      <w:r w:rsidR="00C042A2">
        <w:rPr>
          <w:rFonts w:ascii="Times New Roman" w:hAnsi="Times New Roman"/>
          <w:b w:val="0"/>
          <w:i w:val="0"/>
        </w:rPr>
        <w:t>ской области</w:t>
      </w:r>
      <w:r w:rsidR="00C042A2" w:rsidRPr="00757A4E">
        <w:rPr>
          <w:rFonts w:ascii="Times New Roman" w:hAnsi="Times New Roman"/>
          <w:b w:val="0"/>
          <w:bCs/>
          <w:i w:val="0"/>
        </w:rPr>
        <w:t xml:space="preserve"> </w:t>
      </w:r>
      <w:r w:rsidR="00C042A2">
        <w:rPr>
          <w:rFonts w:ascii="Times New Roman" w:hAnsi="Times New Roman"/>
          <w:b w:val="0"/>
          <w:bCs/>
          <w:i w:val="0"/>
        </w:rPr>
        <w:t>бессрочно</w:t>
      </w:r>
      <w:r w:rsidRPr="00757A4E">
        <w:rPr>
          <w:rFonts w:ascii="Times New Roman" w:hAnsi="Times New Roman"/>
          <w:b w:val="0"/>
          <w:bCs/>
          <w:i w:val="0"/>
        </w:rPr>
        <w:t>.</w:t>
      </w:r>
      <w:r>
        <w:rPr>
          <w:rFonts w:ascii="Times New Roman" w:hAnsi="Times New Roman"/>
          <w:b w:val="0"/>
          <w:bCs/>
          <w:i w:val="0"/>
        </w:rPr>
        <w:t xml:space="preserve"> </w:t>
      </w:r>
    </w:p>
    <w:p w:rsidR="00345907" w:rsidRDefault="00345907" w:rsidP="00D619FF">
      <w:pPr>
        <w:spacing w:after="0" w:line="240" w:lineRule="auto"/>
        <w:ind w:firstLine="709"/>
        <w:jc w:val="both"/>
      </w:pPr>
      <w:r>
        <w:t>Образовательная деятельность аккредитована по основным общеобразовательным программам в отношении каждого уровня общего образования:</w:t>
      </w:r>
    </w:p>
    <w:p w:rsidR="00345907" w:rsidRDefault="00345907" w:rsidP="00D619FF">
      <w:pPr>
        <w:spacing w:after="0" w:line="240" w:lineRule="auto"/>
        <w:ind w:firstLine="709"/>
        <w:jc w:val="both"/>
      </w:pPr>
      <w:r>
        <w:t>- начальное общее образование;</w:t>
      </w:r>
    </w:p>
    <w:p w:rsidR="00345907" w:rsidRDefault="00345907" w:rsidP="00D619FF">
      <w:pPr>
        <w:spacing w:after="0" w:line="240" w:lineRule="auto"/>
        <w:ind w:firstLine="709"/>
        <w:jc w:val="both"/>
      </w:pPr>
      <w:r>
        <w:t>- основное общее образование.</w:t>
      </w:r>
    </w:p>
    <w:p w:rsidR="00D619FF" w:rsidRDefault="00345907" w:rsidP="00D619FF">
      <w:pPr>
        <w:spacing w:after="0" w:line="240" w:lineRule="auto"/>
        <w:ind w:firstLine="709"/>
        <w:jc w:val="both"/>
      </w:pPr>
      <w:r>
        <w:t xml:space="preserve">Срок действия Свидетельства о государственной аккредитации № 880  серия 45А01 № 0000385 от 08.08.2016 г. до 24.06.2025 года. </w:t>
      </w:r>
    </w:p>
    <w:p w:rsidR="005F664C" w:rsidRDefault="005F664C" w:rsidP="005F664C">
      <w:pPr>
        <w:spacing w:after="0" w:line="240" w:lineRule="auto"/>
        <w:ind w:firstLine="709"/>
        <w:jc w:val="both"/>
      </w:pPr>
      <w:r w:rsidRPr="00E66961">
        <w:t>В соответствии с действующим законодательством школа имеет Заключение о соответствии объекта защиты требованиям пожарной безопасности № 91 от 29.12.2017 г., выданного Управлением надзорной деятельности и профилактической работы Главного управления МЧС России по Курганской области.</w:t>
      </w:r>
      <w:r w:rsidR="004E6B3B" w:rsidRPr="00E66961">
        <w:t xml:space="preserve"> Также имеется Заключение № 59-ЭЗ/2017 по результатам независимой оценки пожарного риска в отношении объекта защиты, зарегистрировано УНД и ПР Главного управления МЧС Р России по Курганской области (регистрационный № 225-8927 от 22.11.2017 г.), выданного ООО «Научно-производственное объединение «Аудит-Гарант». В </w:t>
      </w:r>
      <w:r w:rsidR="00E66961">
        <w:t>Ш</w:t>
      </w:r>
      <w:r w:rsidR="004E6B3B" w:rsidRPr="00E66961">
        <w:t>коле разработана Декларация пожарной безопасности Регистрационный № 37405-310-75 от 01.03.2016 г., зарегистрирована в Шадринском межрайонном отделе Надзорной деятельности УНД и ПР Главного управления МЧС Р России по Курганской области.</w:t>
      </w:r>
    </w:p>
    <w:p w:rsidR="005F664C" w:rsidRDefault="005F664C" w:rsidP="005F664C">
      <w:pPr>
        <w:spacing w:after="0" w:line="240" w:lineRule="auto"/>
        <w:ind w:firstLine="709"/>
        <w:jc w:val="both"/>
      </w:pPr>
      <w:r>
        <w:t>Медицинская деятельность осуществляется школой на основ</w:t>
      </w:r>
      <w:r w:rsidR="00F9100D">
        <w:t>ании</w:t>
      </w:r>
      <w:r>
        <w:t xml:space="preserve"> Лицензии медицинской деятельности № ЛО-45-01-001617 от 06.07.2016 г.,</w:t>
      </w:r>
      <w:r w:rsidR="00F9100D">
        <w:t xml:space="preserve"> выданной Д</w:t>
      </w:r>
      <w:r>
        <w:t>епартаментом здравоохранения Курганской области</w:t>
      </w:r>
      <w:r w:rsidR="00EC748A">
        <w:t xml:space="preserve">. В соответствии с Лицензией </w:t>
      </w:r>
      <w:r w:rsidR="00E66961">
        <w:t>Ш</w:t>
      </w:r>
      <w:r w:rsidR="00EC748A">
        <w:t xml:space="preserve">кола может оказывать услуги при оказании первичной доврачебной  медико-санитарной помощи в амбулаторных условиях </w:t>
      </w:r>
      <w:r w:rsidR="00EC748A">
        <w:lastRenderedPageBreak/>
        <w:t>по: лечебному делу, сестринскому делу в педиатрии; при оказании первичной врачебной медико-санитарной помощи в амбулаторных условиях по: организации здравоохранения и общественному здоровью, педиатрии; при проведении медицинских осмотров по: медицинским осмотрам (предрейсовым, послерейсовым). Лицензия выдана на основании экспертной оценки объекта (услуги) № 187 от 26.06.2014 г. (филиал ФБУЗ «Центр гигиены и эпидемиологии в Курганской области в г.Шадринске, Шадринском, Каргапольском, Шатровском районах).</w:t>
      </w:r>
    </w:p>
    <w:p w:rsidR="0063584F" w:rsidRDefault="00201AF2" w:rsidP="00201AF2">
      <w:pPr>
        <w:spacing w:after="0" w:line="240" w:lineRule="auto"/>
        <w:ind w:firstLine="709"/>
        <w:jc w:val="both"/>
      </w:pPr>
      <w:r>
        <w:t xml:space="preserve">Устав </w:t>
      </w:r>
      <w:r w:rsidRPr="00D76B98">
        <w:t>Государственно</w:t>
      </w:r>
      <w:r>
        <w:t>го</w:t>
      </w:r>
      <w:r w:rsidRPr="00D76B98">
        <w:t xml:space="preserve"> казенно</w:t>
      </w:r>
      <w:r>
        <w:t>го</w:t>
      </w:r>
      <w:r w:rsidRPr="00D76B98">
        <w:t xml:space="preserve"> общеобразовательно</w:t>
      </w:r>
      <w:r>
        <w:t>го</w:t>
      </w:r>
      <w:r w:rsidRPr="00D76B98">
        <w:t xml:space="preserve"> учреждени</w:t>
      </w:r>
      <w:r>
        <w:t>я</w:t>
      </w:r>
      <w:r w:rsidRPr="00D76B98">
        <w:t xml:space="preserve"> «Шадринская специальная (коррекционная) школа-интернат № 11»</w:t>
      </w:r>
      <w:r>
        <w:t xml:space="preserve"> утвержден </w:t>
      </w:r>
      <w:r w:rsidRPr="00A115F7">
        <w:t xml:space="preserve">приказом </w:t>
      </w:r>
      <w:r>
        <w:t xml:space="preserve">Департамента образования и науки Курганской области </w:t>
      </w:r>
      <w:r w:rsidRPr="00A115F7">
        <w:t xml:space="preserve"> № </w:t>
      </w:r>
      <w:r>
        <w:t>22 от 14</w:t>
      </w:r>
      <w:r w:rsidR="0063584F">
        <w:t>.01.</w:t>
      </w:r>
      <w:r>
        <w:t xml:space="preserve">2016 </w:t>
      </w:r>
      <w:r w:rsidRPr="00A115F7">
        <w:t>г.</w:t>
      </w:r>
      <w:r>
        <w:t xml:space="preserve">, принят общим собранием </w:t>
      </w:r>
      <w:r w:rsidRPr="00D76B98">
        <w:t>Государственно</w:t>
      </w:r>
      <w:r>
        <w:t>го</w:t>
      </w:r>
      <w:r w:rsidRPr="00D76B98">
        <w:t xml:space="preserve"> казенно</w:t>
      </w:r>
      <w:r>
        <w:t>го</w:t>
      </w:r>
      <w:r w:rsidRPr="00D76B98">
        <w:t xml:space="preserve"> общеобразовательно</w:t>
      </w:r>
      <w:r>
        <w:t>го</w:t>
      </w:r>
      <w:r w:rsidRPr="00D76B98">
        <w:t xml:space="preserve"> учреждени</w:t>
      </w:r>
      <w:r>
        <w:t>я</w:t>
      </w:r>
      <w:r w:rsidRPr="00D76B98">
        <w:t xml:space="preserve"> «Шадринская специальная (коррекционная) школа-интернат № 11»</w:t>
      </w:r>
      <w:r>
        <w:t xml:space="preserve"> </w:t>
      </w:r>
      <w:r w:rsidRPr="006D52F8">
        <w:t>(</w:t>
      </w:r>
      <w:r w:rsidRPr="00D619FF">
        <w:t>протокол № 2 от 23</w:t>
      </w:r>
      <w:r w:rsidR="0063584F">
        <w:t>.12.</w:t>
      </w:r>
      <w:r w:rsidRPr="00D619FF">
        <w:t xml:space="preserve">2015 г.), зарегистрирован </w:t>
      </w:r>
      <w:r w:rsidR="0063584F" w:rsidRPr="00D619FF">
        <w:t>22</w:t>
      </w:r>
      <w:r w:rsidR="0063584F">
        <w:t>.01.</w:t>
      </w:r>
      <w:r w:rsidR="0063584F" w:rsidRPr="00D619FF">
        <w:t>2016</w:t>
      </w:r>
      <w:r w:rsidR="0063584F">
        <w:t xml:space="preserve"> </w:t>
      </w:r>
      <w:r w:rsidR="0063584F" w:rsidRPr="00D619FF">
        <w:t xml:space="preserve">г. </w:t>
      </w:r>
      <w:r w:rsidRPr="00D619FF">
        <w:t>инспекцией Федеральной налоговой службы по г. Кургану</w:t>
      </w:r>
      <w:r w:rsidR="0063584F">
        <w:t>.</w:t>
      </w:r>
    </w:p>
    <w:p w:rsidR="00201AF2" w:rsidRDefault="00201AF2" w:rsidP="00201AF2">
      <w:pPr>
        <w:spacing w:after="0" w:line="240" w:lineRule="auto"/>
        <w:ind w:firstLine="709"/>
        <w:jc w:val="both"/>
      </w:pPr>
      <w:r>
        <w:t xml:space="preserve">В Устав внесены изменения, </w:t>
      </w:r>
      <w:r w:rsidRPr="001755F3">
        <w:t xml:space="preserve">утвержденные приказом Департамента образования и науки Курганской области от </w:t>
      </w:r>
      <w:r w:rsidR="0063584F">
        <w:t>22</w:t>
      </w:r>
      <w:r w:rsidRPr="001755F3">
        <w:t>.</w:t>
      </w:r>
      <w:r w:rsidR="0063584F">
        <w:t>12</w:t>
      </w:r>
      <w:r w:rsidRPr="001755F3">
        <w:t>.201</w:t>
      </w:r>
      <w:r w:rsidR="0063584F">
        <w:t xml:space="preserve">7 </w:t>
      </w:r>
      <w:r w:rsidRPr="001755F3">
        <w:t xml:space="preserve">г. № </w:t>
      </w:r>
      <w:r w:rsidR="0063584F">
        <w:t>1641</w:t>
      </w:r>
      <w:r w:rsidRPr="001755F3">
        <w:t xml:space="preserve">, </w:t>
      </w:r>
      <w:r>
        <w:t>з</w:t>
      </w:r>
      <w:r w:rsidRPr="004E3C4A">
        <w:t>арегистрирован инспекцией Федеральной налоговой службы по</w:t>
      </w:r>
      <w:r>
        <w:t xml:space="preserve"> г.</w:t>
      </w:r>
      <w:r w:rsidRPr="004E3C4A">
        <w:t xml:space="preserve"> Курган</w:t>
      </w:r>
      <w:r>
        <w:t>у</w:t>
      </w:r>
      <w:r w:rsidRPr="004E3C4A">
        <w:t xml:space="preserve"> </w:t>
      </w:r>
      <w:r w:rsidRPr="00D619FF">
        <w:t>2</w:t>
      </w:r>
      <w:r w:rsidR="0063584F">
        <w:t>6.01.</w:t>
      </w:r>
      <w:r w:rsidRPr="00D619FF">
        <w:t>201</w:t>
      </w:r>
      <w:r w:rsidR="0063584F">
        <w:t xml:space="preserve">8 </w:t>
      </w:r>
      <w:r w:rsidRPr="00D619FF">
        <w:t xml:space="preserve">г. </w:t>
      </w:r>
    </w:p>
    <w:p w:rsidR="00360FE9" w:rsidRDefault="00201AF2" w:rsidP="00201AF2">
      <w:pPr>
        <w:spacing w:after="0" w:line="240" w:lineRule="auto"/>
        <w:ind w:firstLine="709"/>
        <w:jc w:val="both"/>
      </w:pPr>
      <w:r>
        <w:t xml:space="preserve">В Уставе </w:t>
      </w:r>
      <w:r w:rsidR="00CC363B">
        <w:t xml:space="preserve">прописаны цели, предмет, задачи, виды деятельности  школы </w:t>
      </w:r>
      <w:r w:rsidR="00CC363B" w:rsidRPr="00962BF9">
        <w:t>(</w:t>
      </w:r>
      <w:r w:rsidR="00CC363B" w:rsidRPr="00962BF9">
        <w:rPr>
          <w:lang w:val="en-US"/>
        </w:rPr>
        <w:t>I</w:t>
      </w:r>
      <w:r w:rsidR="00CC363B" w:rsidRPr="00962BF9">
        <w:t xml:space="preserve"> раздел Общие положения)</w:t>
      </w:r>
      <w:r w:rsidR="00CC363B">
        <w:t xml:space="preserve">. </w:t>
      </w:r>
    </w:p>
    <w:p w:rsidR="00CC363B" w:rsidRPr="007C3BB1" w:rsidRDefault="00CC363B" w:rsidP="00CC363B">
      <w:pPr>
        <w:widowControl w:val="0"/>
        <w:shd w:val="clear" w:color="auto" w:fill="FFFFFF"/>
        <w:spacing w:after="0" w:line="240" w:lineRule="auto"/>
        <w:ind w:firstLine="709"/>
        <w:jc w:val="both"/>
      </w:pPr>
      <w:r w:rsidRPr="007C3BB1">
        <w:t>Для достижения основных целей Школа осуществляет следующие основные виды деятельности:</w:t>
      </w:r>
    </w:p>
    <w:p w:rsidR="00CC363B" w:rsidRPr="007C3BB1" w:rsidRDefault="00CC363B" w:rsidP="00CC363B">
      <w:pPr>
        <w:widowControl w:val="0"/>
        <w:shd w:val="clear" w:color="auto" w:fill="FFFFFF"/>
        <w:spacing w:after="0" w:line="240" w:lineRule="auto"/>
        <w:ind w:firstLine="709"/>
        <w:jc w:val="both"/>
      </w:pPr>
      <w:r w:rsidRPr="007C3BB1">
        <w:t>1) реализация адаптированных основных общеобразовательных программ начального общего образования;</w:t>
      </w:r>
    </w:p>
    <w:p w:rsidR="00CC363B" w:rsidRPr="007C3BB1" w:rsidRDefault="00CC363B" w:rsidP="00CC363B">
      <w:pPr>
        <w:widowControl w:val="0"/>
        <w:shd w:val="clear" w:color="auto" w:fill="FFFFFF"/>
        <w:spacing w:after="0" w:line="240" w:lineRule="auto"/>
        <w:ind w:firstLine="709"/>
        <w:jc w:val="both"/>
      </w:pPr>
      <w:r w:rsidRPr="007C3BB1">
        <w:t>2) реализация адаптированных основных общеобразовательных программ основного общего образования;</w:t>
      </w:r>
    </w:p>
    <w:p w:rsidR="00CC363B" w:rsidRPr="007C3BB1" w:rsidRDefault="00CC363B" w:rsidP="00CC363B">
      <w:pPr>
        <w:widowControl w:val="0"/>
        <w:autoSpaceDN w:val="0"/>
        <w:adjustRightInd w:val="0"/>
        <w:spacing w:after="0" w:line="240" w:lineRule="auto"/>
        <w:ind w:firstLine="720"/>
        <w:jc w:val="both"/>
      </w:pPr>
      <w:r w:rsidRPr="007C3BB1">
        <w:t>Также Школа осуществляет иные виды деятельности:</w:t>
      </w:r>
    </w:p>
    <w:p w:rsidR="00CC363B" w:rsidRPr="007C3BB1" w:rsidRDefault="00CC363B" w:rsidP="00CC363B">
      <w:pPr>
        <w:widowControl w:val="0"/>
        <w:autoSpaceDN w:val="0"/>
        <w:adjustRightInd w:val="0"/>
        <w:spacing w:after="0" w:line="240" w:lineRule="auto"/>
        <w:ind w:firstLine="720"/>
        <w:jc w:val="both"/>
      </w:pPr>
      <w:r w:rsidRPr="007C3BB1">
        <w:t xml:space="preserve">1) реализация дополнительных общеобразовательных программ; </w:t>
      </w:r>
    </w:p>
    <w:p w:rsidR="00CC363B" w:rsidRPr="007C3BB1" w:rsidRDefault="00CC363B" w:rsidP="00CC363B">
      <w:pPr>
        <w:widowControl w:val="0"/>
        <w:shd w:val="clear" w:color="auto" w:fill="FFFFFF"/>
        <w:spacing w:after="0" w:line="240" w:lineRule="auto"/>
        <w:ind w:firstLine="709"/>
        <w:jc w:val="both"/>
      </w:pPr>
      <w:r w:rsidRPr="007C3BB1">
        <w:t>2) реализация адаптированных основных общеобразовательных программ дошкольного образования;</w:t>
      </w:r>
    </w:p>
    <w:p w:rsidR="00CC363B" w:rsidRPr="007C3BB1" w:rsidRDefault="00CC363B" w:rsidP="00CC363B">
      <w:pPr>
        <w:widowControl w:val="0"/>
        <w:autoSpaceDN w:val="0"/>
        <w:adjustRightInd w:val="0"/>
        <w:spacing w:after="0" w:line="240" w:lineRule="auto"/>
        <w:ind w:firstLine="720"/>
        <w:jc w:val="both"/>
      </w:pPr>
      <w:r w:rsidRPr="007C3BB1">
        <w:t>3) сопровождение инклюзивной образовательной практики;</w:t>
      </w:r>
    </w:p>
    <w:p w:rsidR="00CC363B" w:rsidRPr="007C3BB1" w:rsidRDefault="00CC363B" w:rsidP="00CC363B">
      <w:pPr>
        <w:widowControl w:val="0"/>
        <w:shd w:val="clear" w:color="auto" w:fill="FFFFFF"/>
        <w:spacing w:after="0" w:line="240" w:lineRule="auto"/>
        <w:ind w:firstLine="709"/>
        <w:jc w:val="both"/>
      </w:pPr>
      <w:r w:rsidRPr="007C3BB1">
        <w:t>4) организация питания и проживания обучающихся в Школе;</w:t>
      </w:r>
    </w:p>
    <w:p w:rsidR="00CC363B" w:rsidRPr="007C3BB1" w:rsidRDefault="00CC363B" w:rsidP="00CC363B">
      <w:pPr>
        <w:widowControl w:val="0"/>
        <w:shd w:val="clear" w:color="auto" w:fill="FFFFFF"/>
        <w:spacing w:after="0" w:line="240" w:lineRule="auto"/>
        <w:ind w:firstLine="709"/>
        <w:jc w:val="both"/>
      </w:pPr>
      <w:r w:rsidRPr="007C3BB1">
        <w:t>5) осуществление медицинской деятельности в соответствии с лицензией;</w:t>
      </w:r>
    </w:p>
    <w:p w:rsidR="00201AF2" w:rsidRPr="007C3BB1" w:rsidRDefault="00CC363B" w:rsidP="007C3BB1">
      <w:pPr>
        <w:spacing w:after="0"/>
        <w:ind w:firstLine="709"/>
        <w:jc w:val="both"/>
      </w:pPr>
      <w:r w:rsidRPr="007C3BB1">
        <w:t>6) информационное обеспечение структурного подразделения Школы, работников, обучающихся Школы.</w:t>
      </w:r>
    </w:p>
    <w:p w:rsidR="00075F22" w:rsidRDefault="00201AF2" w:rsidP="00856966">
      <w:pPr>
        <w:spacing w:after="0" w:line="240" w:lineRule="auto"/>
        <w:ind w:firstLine="709"/>
        <w:jc w:val="both"/>
      </w:pPr>
      <w:r>
        <w:t xml:space="preserve">В </w:t>
      </w:r>
      <w:r w:rsidR="00075F22">
        <w:t xml:space="preserve">соответствии с действующим законодательством в </w:t>
      </w:r>
      <w:r>
        <w:t xml:space="preserve">Уставе </w:t>
      </w:r>
      <w:r w:rsidR="00E66961">
        <w:t>Ш</w:t>
      </w:r>
      <w:r w:rsidR="00075F22">
        <w:t xml:space="preserve">колы </w:t>
      </w:r>
      <w:r>
        <w:t xml:space="preserve">прописаны </w:t>
      </w:r>
      <w:r w:rsidR="00075F22">
        <w:t>полномочия и компетенции органов управления (</w:t>
      </w:r>
      <w:r w:rsidR="00075F22" w:rsidRPr="00962BF9">
        <w:rPr>
          <w:lang w:val="en-US"/>
        </w:rPr>
        <w:t>II</w:t>
      </w:r>
      <w:r w:rsidR="00075F22" w:rsidRPr="00962BF9">
        <w:t xml:space="preserve"> разде</w:t>
      </w:r>
      <w:r w:rsidR="00075F22">
        <w:t>л Управление школой), права и обязанности обучающихся и работников (</w:t>
      </w:r>
      <w:r w:rsidR="00856966" w:rsidRPr="00962BF9">
        <w:rPr>
          <w:lang w:val="en-US"/>
        </w:rPr>
        <w:t>I</w:t>
      </w:r>
      <w:r w:rsidR="00856966">
        <w:rPr>
          <w:lang w:val="en-US"/>
        </w:rPr>
        <w:t>II</w:t>
      </w:r>
      <w:r w:rsidR="00856966">
        <w:t xml:space="preserve"> раздел Обучающиеся школы, </w:t>
      </w:r>
      <w:r w:rsidR="00856966">
        <w:rPr>
          <w:lang w:val="en-US"/>
        </w:rPr>
        <w:t>IV</w:t>
      </w:r>
      <w:r w:rsidR="00856966">
        <w:t xml:space="preserve"> раздел Работники школы)</w:t>
      </w:r>
      <w:r w:rsidR="00075F22">
        <w:t xml:space="preserve">. </w:t>
      </w:r>
    </w:p>
    <w:p w:rsidR="00856966" w:rsidRPr="00856966" w:rsidRDefault="00856966" w:rsidP="00856966">
      <w:pPr>
        <w:spacing w:after="0" w:line="240" w:lineRule="auto"/>
        <w:ind w:firstLine="709"/>
        <w:jc w:val="both"/>
      </w:pPr>
      <w:r>
        <w:t xml:space="preserve">Финансовая и хозяйственная деятельность осуществляется </w:t>
      </w:r>
      <w:r w:rsidR="00B0356C">
        <w:t>Ш</w:t>
      </w:r>
      <w:r>
        <w:t xml:space="preserve">колой в соответствии с действующим законодательством на основе предоставленных полномочий (раздел </w:t>
      </w:r>
      <w:r>
        <w:rPr>
          <w:lang w:val="en-US"/>
        </w:rPr>
        <w:t>V</w:t>
      </w:r>
      <w:r>
        <w:t xml:space="preserve"> Финансовая и хозяйственная деятельность школы).</w:t>
      </w:r>
    </w:p>
    <w:p w:rsidR="00E66961" w:rsidRDefault="00E66961" w:rsidP="00E91908">
      <w:pPr>
        <w:spacing w:after="0" w:line="240" w:lineRule="auto"/>
        <w:ind w:firstLine="709"/>
        <w:jc w:val="both"/>
      </w:pPr>
      <w:r w:rsidRPr="00E66961">
        <w:lastRenderedPageBreak/>
        <w:t>Положение о правилах приема  разработано в соответствии с Федеральным законом от 29 декабря 2012 года № 273-ФЗ «Об образовании в Российской Федерации» (статьи 55, 67) (ред. от 06.03.2019 г.), Приказом Минобрнауки РФ № 32 от 22 января 2014 г. (ред. от 17.01.2019г.)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Приказом Минобрнауки РФ № 293 от 8 апреля 2014 г. (ред. от 21.01.2019г.) «Об утверждении Порядка приема на обучение по образовательным программам дошкольного образования» и регламентирует правила приема граждан в Школу.</w:t>
      </w:r>
    </w:p>
    <w:p w:rsidR="00E91908" w:rsidRPr="007C3BB1" w:rsidRDefault="00E91908" w:rsidP="00E91908">
      <w:pPr>
        <w:spacing w:after="0" w:line="240" w:lineRule="auto"/>
        <w:ind w:firstLine="709"/>
        <w:jc w:val="both"/>
      </w:pPr>
      <w:r w:rsidRPr="007C3BB1">
        <w:t xml:space="preserve">Прием лиц в </w:t>
      </w:r>
      <w:r w:rsidR="00B36253">
        <w:t>Ш</w:t>
      </w:r>
      <w:r>
        <w:t>колу</w:t>
      </w:r>
      <w:r w:rsidRPr="007C3BB1">
        <w:t xml:space="preserve"> осуществляется без вступительных испытаний (процедур отбора) по Заключению Центральной психолого-медико-педагогической комиссии</w:t>
      </w:r>
      <w:r w:rsidR="00B36253">
        <w:t xml:space="preserve"> </w:t>
      </w:r>
      <w:r w:rsidRPr="007C3BB1">
        <w:t xml:space="preserve"> (далее – ЦПМПК) и только с согласия родителей (законных представителей).</w:t>
      </w:r>
    </w:p>
    <w:p w:rsidR="00E91908" w:rsidRPr="00C77330" w:rsidRDefault="00E91908" w:rsidP="00E91908">
      <w:pPr>
        <w:pStyle w:val="aff0"/>
        <w:ind w:firstLine="709"/>
        <w:jc w:val="both"/>
        <w:rPr>
          <w:rFonts w:ascii="Times New Roman" w:eastAsia="Times New Roman" w:hAnsi="Times New Roman" w:cs="Calibri"/>
          <w:sz w:val="28"/>
          <w:szCs w:val="28"/>
          <w:lang w:eastAsia="ar-SA"/>
        </w:rPr>
      </w:pPr>
      <w:r w:rsidRPr="00C77330">
        <w:rPr>
          <w:rFonts w:ascii="Times New Roman" w:eastAsia="Times New Roman" w:hAnsi="Times New Roman" w:cs="Calibri"/>
          <w:sz w:val="28"/>
          <w:szCs w:val="28"/>
          <w:lang w:eastAsia="ar-SA"/>
        </w:rPr>
        <w:t xml:space="preserve">Прием в </w:t>
      </w:r>
      <w:r w:rsidR="00E66961">
        <w:rPr>
          <w:rFonts w:ascii="Times New Roman" w:eastAsia="Times New Roman" w:hAnsi="Times New Roman" w:cs="Calibri"/>
          <w:sz w:val="28"/>
          <w:szCs w:val="28"/>
          <w:lang w:eastAsia="ar-SA"/>
        </w:rPr>
        <w:t>Ш</w:t>
      </w:r>
      <w:r w:rsidRPr="00C77330">
        <w:rPr>
          <w:rFonts w:ascii="Times New Roman" w:eastAsia="Times New Roman" w:hAnsi="Times New Roman" w:cs="Calibri"/>
          <w:sz w:val="28"/>
          <w:szCs w:val="28"/>
          <w:lang w:eastAsia="ar-SA"/>
        </w:rPr>
        <w:t>колу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
    <w:p w:rsidR="00E91908" w:rsidRPr="00C77330" w:rsidRDefault="00E91908" w:rsidP="00E91908">
      <w:pPr>
        <w:pStyle w:val="aff0"/>
        <w:ind w:firstLine="709"/>
        <w:jc w:val="both"/>
        <w:rPr>
          <w:rFonts w:ascii="Times New Roman" w:eastAsia="Times New Roman" w:hAnsi="Times New Roman" w:cs="Calibri"/>
          <w:sz w:val="28"/>
          <w:szCs w:val="28"/>
          <w:lang w:eastAsia="ar-SA"/>
        </w:rPr>
      </w:pPr>
      <w:r w:rsidRPr="00C77330">
        <w:rPr>
          <w:rFonts w:ascii="Times New Roman" w:eastAsia="Times New Roman" w:hAnsi="Times New Roman" w:cs="Calibri"/>
          <w:sz w:val="28"/>
          <w:szCs w:val="28"/>
          <w:lang w:eastAsia="ar-SA"/>
        </w:rPr>
        <w:t xml:space="preserve">В дошкольное отделение </w:t>
      </w:r>
      <w:r w:rsidR="00B36253">
        <w:rPr>
          <w:rFonts w:ascii="Times New Roman" w:eastAsia="Times New Roman" w:hAnsi="Times New Roman" w:cs="Calibri"/>
          <w:sz w:val="28"/>
          <w:szCs w:val="28"/>
          <w:lang w:eastAsia="ar-SA"/>
        </w:rPr>
        <w:t>Школы</w:t>
      </w:r>
      <w:r w:rsidRPr="00C77330">
        <w:rPr>
          <w:rFonts w:ascii="Times New Roman" w:eastAsia="Times New Roman" w:hAnsi="Times New Roman" w:cs="Calibri"/>
          <w:sz w:val="28"/>
          <w:szCs w:val="28"/>
          <w:lang w:eastAsia="ar-SA"/>
        </w:rPr>
        <w:t xml:space="preserve"> принимаются дети:</w:t>
      </w:r>
    </w:p>
    <w:p w:rsidR="00E91908" w:rsidRPr="00C77330" w:rsidRDefault="00E91908" w:rsidP="00E91908">
      <w:pPr>
        <w:pStyle w:val="aff0"/>
        <w:ind w:firstLine="709"/>
        <w:jc w:val="both"/>
        <w:rPr>
          <w:rFonts w:ascii="Times New Roman" w:eastAsia="Times New Roman" w:hAnsi="Times New Roman" w:cs="Calibri"/>
          <w:sz w:val="28"/>
          <w:szCs w:val="28"/>
          <w:lang w:eastAsia="ar-SA"/>
        </w:rPr>
      </w:pPr>
      <w:r w:rsidRPr="00C77330">
        <w:rPr>
          <w:rFonts w:ascii="Times New Roman" w:eastAsia="Times New Roman" w:hAnsi="Times New Roman" w:cs="Calibri"/>
          <w:sz w:val="28"/>
          <w:szCs w:val="28"/>
          <w:lang w:eastAsia="ar-SA"/>
        </w:rPr>
        <w:t xml:space="preserve">- с нарушениями слуха (в том числе после кохлеарной имплантации) с 4-х летнего возраста; </w:t>
      </w:r>
    </w:p>
    <w:p w:rsidR="00E91908" w:rsidRPr="00C77330" w:rsidRDefault="00E91908" w:rsidP="00E91908">
      <w:pPr>
        <w:pStyle w:val="aff0"/>
        <w:ind w:firstLine="709"/>
        <w:jc w:val="both"/>
        <w:rPr>
          <w:rFonts w:ascii="Times New Roman" w:eastAsia="Times New Roman" w:hAnsi="Times New Roman" w:cs="Calibri"/>
          <w:sz w:val="28"/>
          <w:szCs w:val="28"/>
          <w:lang w:eastAsia="ar-SA"/>
        </w:rPr>
      </w:pPr>
      <w:r w:rsidRPr="00C77330">
        <w:rPr>
          <w:rFonts w:ascii="Times New Roman" w:eastAsia="Times New Roman" w:hAnsi="Times New Roman" w:cs="Calibri"/>
          <w:sz w:val="28"/>
          <w:szCs w:val="28"/>
          <w:lang w:eastAsia="ar-SA"/>
        </w:rPr>
        <w:t>- с тяжелыми нарушениями речи с 6-ти летнего возраста.</w:t>
      </w:r>
    </w:p>
    <w:p w:rsidR="00E91908" w:rsidRPr="00C77330" w:rsidRDefault="00E91908" w:rsidP="00E91908">
      <w:pPr>
        <w:spacing w:after="0" w:line="240" w:lineRule="auto"/>
        <w:ind w:firstLine="708"/>
        <w:jc w:val="both"/>
      </w:pPr>
      <w:r w:rsidRPr="00C77330">
        <w:t xml:space="preserve">Прием заявлений в первый класс </w:t>
      </w:r>
      <w:r w:rsidR="00B36253">
        <w:t xml:space="preserve">Школы </w:t>
      </w:r>
      <w:r w:rsidRPr="00C77330">
        <w:t xml:space="preserve">начинается не ранее 1 февраля и завершается не позднее 30 июля текущего года. </w:t>
      </w:r>
    </w:p>
    <w:p w:rsidR="00E91908" w:rsidRPr="00C77330" w:rsidRDefault="00E91908" w:rsidP="00E91908">
      <w:pPr>
        <w:spacing w:after="0" w:line="240" w:lineRule="auto"/>
        <w:ind w:firstLine="708"/>
        <w:jc w:val="both"/>
      </w:pPr>
      <w:r w:rsidRPr="00C77330">
        <w:t xml:space="preserve">Зачисление в школу-интернат оформляется приказом директора в течение 7 рабочих дней после приема документов. </w:t>
      </w:r>
    </w:p>
    <w:p w:rsidR="00E91908" w:rsidRDefault="00E91908" w:rsidP="00E91908">
      <w:pPr>
        <w:spacing w:after="0" w:line="240" w:lineRule="auto"/>
        <w:ind w:firstLine="709"/>
        <w:jc w:val="both"/>
      </w:pPr>
      <w:r w:rsidRPr="00FC3DD0">
        <w:t xml:space="preserve">В первый класс принимаются дети в возрасте шести лет шести месяцев при отсутствии противопоказаний по состоянию здоровья, но не позже достижения ими возраста 8 лет, проживающие на территории Курганской области и имеющие ограниченные возможности здоровья (нарушение слуха, тяжёлая речевая патология). </w:t>
      </w:r>
    </w:p>
    <w:p w:rsidR="00E91908" w:rsidRPr="00C77330" w:rsidRDefault="00E91908" w:rsidP="00E91908">
      <w:pPr>
        <w:spacing w:after="0" w:line="240" w:lineRule="auto"/>
        <w:ind w:firstLine="708"/>
        <w:jc w:val="both"/>
      </w:pPr>
      <w:r w:rsidRPr="00C77330">
        <w:t>При наличии вакантных мест в классах (группах) прием обучающихся (воспитанников) может осуществляться круглогодично.</w:t>
      </w:r>
    </w:p>
    <w:p w:rsidR="00E91908" w:rsidRPr="00B70B12" w:rsidRDefault="00E91908" w:rsidP="00E91908">
      <w:pPr>
        <w:spacing w:after="0" w:line="240" w:lineRule="auto"/>
        <w:ind w:firstLine="709"/>
        <w:jc w:val="both"/>
      </w:pPr>
      <w:r>
        <w:t xml:space="preserve">Прием граждан в </w:t>
      </w:r>
      <w:r w:rsidR="00B36253">
        <w:t>Школу</w:t>
      </w:r>
      <w:r w:rsidRPr="00F66718">
        <w:t xml:space="preserve"> с </w:t>
      </w:r>
      <w:r>
        <w:t>проживан</w:t>
      </w:r>
      <w:r w:rsidRPr="00F66718">
        <w:t xml:space="preserve">ием </w:t>
      </w:r>
      <w:r>
        <w:t xml:space="preserve">в </w:t>
      </w:r>
      <w:r w:rsidRPr="00F66718">
        <w:t>интернат</w:t>
      </w:r>
      <w:r>
        <w:t>е</w:t>
      </w:r>
      <w:r w:rsidRPr="00F66718">
        <w:t xml:space="preserve"> проводится при отсутствии медицинских противопоказаний для пребывания детей в учреждении</w:t>
      </w:r>
      <w:r>
        <w:t xml:space="preserve"> </w:t>
      </w:r>
      <w:r w:rsidR="00F9100D">
        <w:t xml:space="preserve">интернатного типа </w:t>
      </w:r>
      <w:r>
        <w:t xml:space="preserve">и </w:t>
      </w:r>
      <w:r w:rsidRPr="00B70B12">
        <w:t>при наличии свободных мест.</w:t>
      </w:r>
    </w:p>
    <w:p w:rsidR="00201AF2" w:rsidRPr="00772050" w:rsidRDefault="00201AF2" w:rsidP="00201AF2">
      <w:pPr>
        <w:spacing w:after="0" w:line="240" w:lineRule="auto"/>
        <w:ind w:firstLine="709"/>
        <w:jc w:val="both"/>
        <w:rPr>
          <w:color w:val="000000"/>
        </w:rPr>
      </w:pPr>
      <w:r>
        <w:t>Д</w:t>
      </w:r>
      <w:r w:rsidR="00856966">
        <w:t xml:space="preserve">еятельность </w:t>
      </w:r>
      <w:r w:rsidR="00B36253">
        <w:t>Ш</w:t>
      </w:r>
      <w:r w:rsidR="00856966">
        <w:t xml:space="preserve">колы регламентируется разработанными </w:t>
      </w:r>
      <w:r w:rsidR="00E91908">
        <w:t xml:space="preserve">и утвержденными </w:t>
      </w:r>
      <w:r w:rsidR="00856966">
        <w:t>локальными нормативными актами</w:t>
      </w:r>
      <w:r w:rsidR="00E91908">
        <w:t xml:space="preserve"> в количестве </w:t>
      </w:r>
      <w:r w:rsidR="00772050" w:rsidRPr="00772050">
        <w:rPr>
          <w:color w:val="000000"/>
        </w:rPr>
        <w:t xml:space="preserve">87 </w:t>
      </w:r>
      <w:r w:rsidR="00E91908" w:rsidRPr="00772050">
        <w:rPr>
          <w:color w:val="000000"/>
        </w:rPr>
        <w:t>документов</w:t>
      </w:r>
      <w:r w:rsidR="00856966" w:rsidRPr="00772050">
        <w:rPr>
          <w:color w:val="000000"/>
        </w:rPr>
        <w:t xml:space="preserve">. </w:t>
      </w:r>
      <w:r w:rsidR="00E91908" w:rsidRPr="00772050">
        <w:rPr>
          <w:color w:val="000000"/>
        </w:rPr>
        <w:t>Распорядительные акты</w:t>
      </w:r>
      <w:r w:rsidRPr="00772050">
        <w:rPr>
          <w:color w:val="000000"/>
        </w:rPr>
        <w:t xml:space="preserve"> издаются по всем аспектам деятельности, управленческие решения принимаются своевременно и оперативно.</w:t>
      </w:r>
    </w:p>
    <w:p w:rsidR="00201AF2" w:rsidRDefault="00E91908" w:rsidP="00201AF2">
      <w:pPr>
        <w:spacing w:after="0" w:line="240" w:lineRule="auto"/>
        <w:ind w:firstLine="709"/>
        <w:jc w:val="both"/>
        <w:rPr>
          <w:bCs/>
        </w:rPr>
      </w:pPr>
      <w:r>
        <w:rPr>
          <w:bCs/>
        </w:rPr>
        <w:t xml:space="preserve">В соответствии с п.2 ст.46 </w:t>
      </w:r>
      <w:r>
        <w:t xml:space="preserve">Федерального закона </w:t>
      </w:r>
      <w:r w:rsidRPr="009F5FE8">
        <w:t>Российской Федерации от 29 декабря 2012 г. N 273-ФЗ «Об образовании в Российской Федерации»</w:t>
      </w:r>
      <w:r>
        <w:t xml:space="preserve"> </w:t>
      </w:r>
      <w:r w:rsidRPr="004C0FD7">
        <w:rPr>
          <w:bCs/>
        </w:rPr>
        <w:t xml:space="preserve">Приказом Министерства здравоохранения и социального развития Российской </w:t>
      </w:r>
      <w:r w:rsidRPr="004C0FD7">
        <w:rPr>
          <w:bCs/>
        </w:rPr>
        <w:lastRenderedPageBreak/>
        <w:t xml:space="preserve">Федерации «Об утверждении </w:t>
      </w:r>
      <w:r>
        <w:rPr>
          <w:bCs/>
        </w:rPr>
        <w:t>Е</w:t>
      </w:r>
      <w:r w:rsidRPr="004C0FD7">
        <w:rPr>
          <w:bCs/>
        </w:rPr>
        <w:t xml:space="preserve">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Pr>
          <w:bCs/>
        </w:rPr>
        <w:t>от 26.08. 2010 г.</w:t>
      </w:r>
      <w:r w:rsidRPr="00E91908">
        <w:rPr>
          <w:bCs/>
        </w:rPr>
        <w:t xml:space="preserve"> </w:t>
      </w:r>
      <w:r w:rsidRPr="004C0FD7">
        <w:rPr>
          <w:bCs/>
        </w:rPr>
        <w:t xml:space="preserve">№ </w:t>
      </w:r>
      <w:r>
        <w:rPr>
          <w:bCs/>
        </w:rPr>
        <w:t>761н  разработаны и утверждены руководителем д</w:t>
      </w:r>
      <w:r w:rsidR="00201AF2">
        <w:rPr>
          <w:bCs/>
        </w:rPr>
        <w:t>олжностные инструкции</w:t>
      </w:r>
      <w:r>
        <w:rPr>
          <w:bCs/>
        </w:rPr>
        <w:t xml:space="preserve"> работников </w:t>
      </w:r>
      <w:r w:rsidRPr="00E66961">
        <w:rPr>
          <w:bCs/>
        </w:rPr>
        <w:t xml:space="preserve">школы. </w:t>
      </w:r>
    </w:p>
    <w:p w:rsidR="00E66961" w:rsidRDefault="00E66961" w:rsidP="002B439D">
      <w:pPr>
        <w:spacing w:after="0" w:line="240" w:lineRule="auto"/>
        <w:ind w:firstLine="709"/>
        <w:jc w:val="both"/>
      </w:pPr>
      <w:r w:rsidRPr="00E66961">
        <w:t xml:space="preserve">В соответствии с действующим законодательством между работодателем и работниками </w:t>
      </w:r>
      <w:r>
        <w:t>Шк</w:t>
      </w:r>
      <w:r w:rsidRPr="00E66961">
        <w:t xml:space="preserve">олы заключен Коллективный договор на 2018-2021 г.г., регистрационный № 18-26-017 от 17.07.2018 г. </w:t>
      </w:r>
    </w:p>
    <w:p w:rsidR="002B439D" w:rsidRDefault="002B439D" w:rsidP="002B439D">
      <w:pPr>
        <w:spacing w:after="0" w:line="240" w:lineRule="auto"/>
        <w:ind w:firstLine="709"/>
        <w:jc w:val="both"/>
      </w:pPr>
      <w:r>
        <w:t>В соответствии с Федеральным законом РФ № 426-ФЗ от 28.12.2013 г. «О специальной оценке условий труда» (ред. от 01.05.2016 г.)  в 2018 году проведена специальная оценка условий труда.</w:t>
      </w:r>
    </w:p>
    <w:p w:rsidR="00927597" w:rsidRPr="00B70B12" w:rsidRDefault="00627D3C" w:rsidP="00B70B12">
      <w:pPr>
        <w:spacing w:after="0" w:line="240" w:lineRule="auto"/>
        <w:ind w:firstLine="709"/>
        <w:jc w:val="both"/>
      </w:pPr>
      <w:r w:rsidRPr="00E66961">
        <w:t xml:space="preserve">В </w:t>
      </w:r>
      <w:r w:rsidR="00A8423F" w:rsidRPr="00E66961">
        <w:t xml:space="preserve">соответствии с Приказом Минздрасоцразвития РФ № 342н от 26.04.2011г. в </w:t>
      </w:r>
      <w:r w:rsidR="00C30129">
        <w:t>Ш</w:t>
      </w:r>
      <w:r w:rsidRPr="00E66961">
        <w:t xml:space="preserve">коле проведена </w:t>
      </w:r>
      <w:r w:rsidR="00A8423F" w:rsidRPr="00E66961">
        <w:t xml:space="preserve">аттестация  рабочих мест по условиям труда в количестве </w:t>
      </w:r>
      <w:r w:rsidR="00E66961">
        <w:t>83 мест</w:t>
      </w:r>
      <w:r w:rsidR="00A8423F" w:rsidRPr="00E66961">
        <w:t>.</w:t>
      </w:r>
      <w:r w:rsidR="004E6B3B" w:rsidRPr="00E66961">
        <w:t xml:space="preserve"> </w:t>
      </w:r>
    </w:p>
    <w:p w:rsidR="00D619FF" w:rsidRDefault="004B5766" w:rsidP="00797039">
      <w:pPr>
        <w:spacing w:after="0" w:line="240" w:lineRule="auto"/>
        <w:ind w:firstLine="709"/>
        <w:jc w:val="both"/>
      </w:pPr>
      <w:r>
        <w:t xml:space="preserve">В </w:t>
      </w:r>
      <w:r w:rsidR="00E66961">
        <w:t>Ш</w:t>
      </w:r>
      <w:r>
        <w:t>коле разработан Паспорт дорожной безопасности от 18.09.2017 г., согласованный с ОГиБДД ОМВД РФ по г.</w:t>
      </w:r>
      <w:r w:rsidR="009A15E9">
        <w:t xml:space="preserve"> </w:t>
      </w:r>
      <w:r>
        <w:t>Шадринску.</w:t>
      </w:r>
    </w:p>
    <w:p w:rsidR="004B5766" w:rsidRDefault="004B5766" w:rsidP="00797039">
      <w:pPr>
        <w:spacing w:after="0" w:line="240" w:lineRule="auto"/>
        <w:ind w:firstLine="709"/>
        <w:jc w:val="both"/>
      </w:pPr>
      <w:r>
        <w:t>В соответствии с действующим законодательством имеется Паспорт безопасности от 28.12.2017 г., согласованный с Шадринским межрайонным отделом надзорной деятельности и профилактической работы УНД и ПР Главного управления МЧС Р России по Курганской области, филиалом ФГКУ «УВО ВНГ РФ по Курганской области», отделом в г.</w:t>
      </w:r>
      <w:r w:rsidR="009A15E9">
        <w:t xml:space="preserve"> </w:t>
      </w:r>
      <w:r>
        <w:t>Шадринске УФСБ России по Курганской области.</w:t>
      </w:r>
    </w:p>
    <w:p w:rsidR="004B5766" w:rsidRDefault="004B5766" w:rsidP="00797039">
      <w:pPr>
        <w:spacing w:after="0" w:line="240" w:lineRule="auto"/>
        <w:ind w:firstLine="709"/>
        <w:jc w:val="both"/>
      </w:pPr>
      <w:r>
        <w:t xml:space="preserve">В </w:t>
      </w:r>
      <w:r w:rsidR="00E66961">
        <w:t>Ш</w:t>
      </w:r>
      <w:r>
        <w:t>коле разработан и утвержден Паспорт доступности объекта социальной инфраструктуры (Приказ № 172 от 10.08.2017 г.).</w:t>
      </w:r>
    </w:p>
    <w:p w:rsidR="00797039" w:rsidRDefault="00B7166F" w:rsidP="00797039">
      <w:pPr>
        <w:spacing w:after="0" w:line="240" w:lineRule="auto"/>
        <w:ind w:firstLine="709"/>
        <w:jc w:val="both"/>
      </w:pPr>
      <w:r w:rsidRPr="00B7166F">
        <w:t>Таким образом,</w:t>
      </w:r>
      <w:r>
        <w:rPr>
          <w:b/>
        </w:rPr>
        <w:t xml:space="preserve"> </w:t>
      </w:r>
      <w:r>
        <w:t>н</w:t>
      </w:r>
      <w:r w:rsidR="00797039">
        <w:t xml:space="preserve">ормативно-правовое обеспечение </w:t>
      </w:r>
      <w:r w:rsidR="005538B7">
        <w:t xml:space="preserve">деятельности </w:t>
      </w:r>
      <w:r w:rsidR="00797039">
        <w:t xml:space="preserve">школы соответствует действующему законодательству и позволяет </w:t>
      </w:r>
      <w:r w:rsidR="005538B7">
        <w:t xml:space="preserve">учреждению функционировать в стабильном режиме. </w:t>
      </w:r>
    </w:p>
    <w:p w:rsidR="003809F9" w:rsidRDefault="003809F9" w:rsidP="00797039">
      <w:pPr>
        <w:pStyle w:val="16"/>
        <w:spacing w:before="0" w:after="0" w:line="240" w:lineRule="auto"/>
        <w:ind w:firstLine="0"/>
        <w:jc w:val="center"/>
        <w:outlineLvl w:val="0"/>
      </w:pPr>
    </w:p>
    <w:p w:rsidR="004F44B7" w:rsidRPr="00EB66CF" w:rsidRDefault="00CF6B1D" w:rsidP="00EB66CF">
      <w:pPr>
        <w:pStyle w:val="2"/>
        <w:ind w:left="0"/>
        <w:rPr>
          <w:rFonts w:ascii="Arial" w:hAnsi="Arial" w:cs="Arial"/>
        </w:rPr>
      </w:pPr>
      <w:bookmarkStart w:id="1" w:name="_Toc6566567"/>
      <w:r w:rsidRPr="00EB66CF">
        <w:rPr>
          <w:rFonts w:ascii="Arial" w:hAnsi="Arial" w:cs="Arial"/>
        </w:rPr>
        <w:t>2</w:t>
      </w:r>
      <w:r w:rsidR="003809F9" w:rsidRPr="00EB66CF">
        <w:rPr>
          <w:rFonts w:ascii="Arial" w:hAnsi="Arial" w:cs="Arial"/>
        </w:rPr>
        <w:t xml:space="preserve"> направление: </w:t>
      </w:r>
      <w:r w:rsidR="009E5292" w:rsidRPr="00EB66CF">
        <w:rPr>
          <w:rFonts w:ascii="Arial" w:hAnsi="Arial" w:cs="Arial"/>
        </w:rPr>
        <w:t>оценка содержания и качества подготовки обучающихся</w:t>
      </w:r>
      <w:bookmarkEnd w:id="1"/>
    </w:p>
    <w:p w:rsidR="0022659D" w:rsidRDefault="003809F9" w:rsidP="009B3205">
      <w:pPr>
        <w:spacing w:after="0" w:line="240" w:lineRule="auto"/>
        <w:ind w:firstLine="709"/>
        <w:jc w:val="both"/>
      </w:pPr>
      <w:r>
        <w:t xml:space="preserve">Образовательная деятельность в </w:t>
      </w:r>
      <w:r w:rsidR="00E66961">
        <w:t>Ш</w:t>
      </w:r>
      <w:r>
        <w:t xml:space="preserve">коле осуществляется в соответствии с </w:t>
      </w:r>
      <w:r w:rsidR="00F9100D">
        <w:t xml:space="preserve">действующими </w:t>
      </w:r>
      <w:r>
        <w:t>законодательными, нормативными актами и уставными документами.</w:t>
      </w:r>
    </w:p>
    <w:p w:rsidR="009F2956" w:rsidRDefault="004F44B7" w:rsidP="009F2956">
      <w:pPr>
        <w:spacing w:after="0" w:line="240" w:lineRule="auto"/>
        <w:ind w:firstLine="708"/>
        <w:jc w:val="both"/>
      </w:pPr>
      <w:r w:rsidRPr="00B70086">
        <w:t>Образовательный процесс регламентир</w:t>
      </w:r>
      <w:r w:rsidR="00412CF4">
        <w:t>ует</w:t>
      </w:r>
      <w:r w:rsidRPr="00B70086">
        <w:t xml:space="preserve">ся </w:t>
      </w:r>
      <w:r w:rsidR="008F62AE">
        <w:t xml:space="preserve">разработанными и утвержденными программами школы-интерната: </w:t>
      </w:r>
      <w:r w:rsidR="006061BF">
        <w:t>адаптированной основной образовательной программой дошкольного образования,</w:t>
      </w:r>
      <w:r w:rsidR="006061BF" w:rsidRPr="009F2956">
        <w:t xml:space="preserve"> </w:t>
      </w:r>
      <w:r w:rsidR="006061BF">
        <w:t>о</w:t>
      </w:r>
      <w:r w:rsidR="006061BF" w:rsidRPr="009F2956">
        <w:t>сновн</w:t>
      </w:r>
      <w:r w:rsidR="006061BF">
        <w:t>ой</w:t>
      </w:r>
      <w:r w:rsidR="006061BF" w:rsidRPr="009F2956">
        <w:t xml:space="preserve"> образовательн</w:t>
      </w:r>
      <w:r w:rsidR="006061BF">
        <w:t>ой</w:t>
      </w:r>
      <w:r w:rsidR="006061BF" w:rsidRPr="009F2956">
        <w:t xml:space="preserve"> программ</w:t>
      </w:r>
      <w:r w:rsidR="006061BF">
        <w:t>ой</w:t>
      </w:r>
      <w:r w:rsidR="006061BF" w:rsidRPr="009F2956">
        <w:t xml:space="preserve"> начального общего образования</w:t>
      </w:r>
      <w:r w:rsidR="006061BF">
        <w:t xml:space="preserve">, адаптированными основными образовательными программами начального общего образования (варианты 1.2. и 5.2.), </w:t>
      </w:r>
      <w:r w:rsidR="00F9100D">
        <w:t>о</w:t>
      </w:r>
      <w:r w:rsidR="00F9100D" w:rsidRPr="009F2956">
        <w:t>сновн</w:t>
      </w:r>
      <w:r w:rsidR="00F9100D">
        <w:t>ой</w:t>
      </w:r>
      <w:r w:rsidR="00F9100D" w:rsidRPr="009F2956">
        <w:t xml:space="preserve"> образовательн</w:t>
      </w:r>
      <w:r w:rsidR="00F9100D">
        <w:t>ой</w:t>
      </w:r>
      <w:r w:rsidR="00F9100D" w:rsidRPr="009F2956">
        <w:t xml:space="preserve"> программ</w:t>
      </w:r>
      <w:r w:rsidR="00F9100D">
        <w:t>ой</w:t>
      </w:r>
      <w:r w:rsidR="00F9100D" w:rsidRPr="009F2956">
        <w:t xml:space="preserve"> </w:t>
      </w:r>
      <w:r w:rsidR="00F9100D">
        <w:t>основного</w:t>
      </w:r>
      <w:r w:rsidR="00F9100D" w:rsidRPr="009F2956">
        <w:t xml:space="preserve"> общего образования</w:t>
      </w:r>
      <w:r w:rsidR="00F9100D">
        <w:t xml:space="preserve">, </w:t>
      </w:r>
      <w:r w:rsidR="008F62AE">
        <w:t xml:space="preserve">а также </w:t>
      </w:r>
      <w:r w:rsidR="00412CF4">
        <w:t xml:space="preserve">утвержденными </w:t>
      </w:r>
      <w:r w:rsidRPr="00B70086">
        <w:t>учебным</w:t>
      </w:r>
      <w:r w:rsidR="00412CF4">
        <w:t>и</w:t>
      </w:r>
      <w:r w:rsidRPr="00B70086">
        <w:t xml:space="preserve"> план</w:t>
      </w:r>
      <w:r w:rsidR="00412CF4">
        <w:t>ами</w:t>
      </w:r>
      <w:r w:rsidRPr="00B70086">
        <w:t>, расписани</w:t>
      </w:r>
      <w:r w:rsidR="009F2956">
        <w:t>ями</w:t>
      </w:r>
      <w:r w:rsidRPr="00B70086">
        <w:t xml:space="preserve"> и режимами. </w:t>
      </w:r>
    </w:p>
    <w:p w:rsidR="006009BD" w:rsidRDefault="008F62AE" w:rsidP="008E3C7B">
      <w:pPr>
        <w:spacing w:after="0" w:line="240" w:lineRule="auto"/>
        <w:ind w:firstLine="709"/>
        <w:jc w:val="both"/>
      </w:pPr>
      <w:r w:rsidRPr="00F9100D">
        <w:t>Основные образовательные программы начального и основного общего образования и а</w:t>
      </w:r>
      <w:r w:rsidR="006009BD" w:rsidRPr="00F9100D">
        <w:t xml:space="preserve">даптированные основные образовательные программы </w:t>
      </w:r>
      <w:r w:rsidR="00E66961">
        <w:t>Школы</w:t>
      </w:r>
      <w:r w:rsidR="006009BD">
        <w:t xml:space="preserve"> </w:t>
      </w:r>
      <w:r w:rsidR="006009BD">
        <w:lastRenderedPageBreak/>
        <w:t>разработаны в</w:t>
      </w:r>
      <w:r w:rsidR="006009BD" w:rsidRPr="006009BD">
        <w:t xml:space="preserve"> </w:t>
      </w:r>
      <w:r w:rsidR="006009BD">
        <w:t>соответствии с</w:t>
      </w:r>
      <w:r w:rsidR="006009BD" w:rsidRPr="000901DE">
        <w:t xml:space="preserve"> </w:t>
      </w:r>
      <w:r w:rsidR="006009BD">
        <w:t>п.</w:t>
      </w:r>
      <w:r>
        <w:t>п.</w:t>
      </w:r>
      <w:r w:rsidR="006009BD">
        <w:t xml:space="preserve"> 3, 7 ст. 12 Федерального закона РФ</w:t>
      </w:r>
      <w:r w:rsidR="006009BD" w:rsidRPr="009F5FE8">
        <w:t xml:space="preserve"> от 29 декабря 2012 г. N 273-ФЗ «Об образовании в Российской Федерации»</w:t>
      </w:r>
      <w:r w:rsidR="00412CF4">
        <w:t>.</w:t>
      </w:r>
    </w:p>
    <w:p w:rsidR="00412CF4" w:rsidRDefault="009F2956" w:rsidP="00963105">
      <w:pPr>
        <w:spacing w:after="0" w:line="240" w:lineRule="auto"/>
        <w:ind w:firstLine="709"/>
        <w:jc w:val="both"/>
      </w:pPr>
      <w:r>
        <w:t>Адаптированная о</w:t>
      </w:r>
      <w:r w:rsidR="009831D2" w:rsidRPr="000901DE">
        <w:t xml:space="preserve">сновная образовательная программа </w:t>
      </w:r>
      <w:r w:rsidR="009831D2">
        <w:t xml:space="preserve">дошкольного образования разработана </w:t>
      </w:r>
      <w:r w:rsidR="00412CF4">
        <w:t xml:space="preserve">в соответствии с требованиями </w:t>
      </w:r>
      <w:r w:rsidR="00412CF4" w:rsidRPr="008E3C7B">
        <w:t>федерального государственного образовательного стандарта дошкольного образования</w:t>
      </w:r>
      <w:r w:rsidR="00412CF4">
        <w:t xml:space="preserve"> </w:t>
      </w:r>
      <w:r w:rsidR="006F1B2D">
        <w:t>(</w:t>
      </w:r>
      <w:r w:rsidR="008E3C7B" w:rsidRPr="008E3C7B">
        <w:t>Приказ Минобрнауки Р</w:t>
      </w:r>
      <w:r w:rsidR="008F62AE">
        <w:t>Ф</w:t>
      </w:r>
      <w:r w:rsidR="008E3C7B">
        <w:t xml:space="preserve"> </w:t>
      </w:r>
      <w:r w:rsidR="008E3C7B" w:rsidRPr="008E3C7B">
        <w:t>от 17 октября 2013 г. № 1155 «Об утверждении федерального государственного образовательного стандарта дошкольного образования»</w:t>
      </w:r>
      <w:r w:rsidR="008E3C7B">
        <w:t>)</w:t>
      </w:r>
      <w:r w:rsidR="00412CF4" w:rsidRPr="00412CF4">
        <w:t xml:space="preserve"> </w:t>
      </w:r>
      <w:r w:rsidR="00412CF4">
        <w:t>на основе примерной основной образовательной программы дошкольного образования «От рожден</w:t>
      </w:r>
      <w:r w:rsidR="00EB7E39">
        <w:t>ия до школы» под ред.</w:t>
      </w:r>
      <w:r w:rsidR="008F62AE">
        <w:t xml:space="preserve"> Н.Е.</w:t>
      </w:r>
      <w:r w:rsidR="00EB7E39">
        <w:t>Вераксы, Т.С.</w:t>
      </w:r>
      <w:r w:rsidR="00412CF4">
        <w:t>Комаровой, М.</w:t>
      </w:r>
      <w:r w:rsidR="00EB7E39">
        <w:t>А.</w:t>
      </w:r>
      <w:r w:rsidR="00963105">
        <w:t>Васильевой с учетом программы</w:t>
      </w:r>
      <w:r w:rsidR="00412CF4">
        <w:t xml:space="preserve"> «Воспитание и обучение глухих детей дош</w:t>
      </w:r>
      <w:r w:rsidR="00EB7E39">
        <w:t>кольного возраста» под ред.</w:t>
      </w:r>
      <w:r w:rsidR="00412CF4">
        <w:t xml:space="preserve"> </w:t>
      </w:r>
      <w:r w:rsidR="00EB7E39">
        <w:t>Л.П.Носковой, Л.А.Головчиц, Н.Д.</w:t>
      </w:r>
      <w:r w:rsidR="00412CF4">
        <w:t xml:space="preserve">Шматко для детей с нарушениями слуха и «Программы </w:t>
      </w:r>
      <w:r w:rsidR="00412CF4" w:rsidRPr="0050574C">
        <w:t>обучения и воспитания детей с общим недоразвитием речи»</w:t>
      </w:r>
      <w:r w:rsidR="00EB7E39">
        <w:t xml:space="preserve"> Т.Б.Филичевой, Г.В.</w:t>
      </w:r>
      <w:r w:rsidR="00412CF4" w:rsidRPr="0050574C">
        <w:t>Чиркиной</w:t>
      </w:r>
      <w:r w:rsidR="00412CF4">
        <w:t xml:space="preserve"> для детей с нарушениями речи.</w:t>
      </w:r>
      <w:r w:rsidR="00412CF4" w:rsidRPr="0050574C">
        <w:t xml:space="preserve"> </w:t>
      </w:r>
    </w:p>
    <w:p w:rsidR="00963105" w:rsidRDefault="008E3C7B" w:rsidP="00963105">
      <w:pPr>
        <w:spacing w:after="0" w:line="240" w:lineRule="auto"/>
        <w:ind w:firstLine="709"/>
        <w:jc w:val="both"/>
      </w:pPr>
      <w:r>
        <w:t>Программ</w:t>
      </w:r>
      <w:r w:rsidR="002A38F4">
        <w:t>ы</w:t>
      </w:r>
      <w:r>
        <w:t xml:space="preserve"> включа</w:t>
      </w:r>
      <w:r w:rsidR="002A38F4">
        <w:t>ю</w:t>
      </w:r>
      <w:r>
        <w:t xml:space="preserve">т в себя содержание психолого-педагогической работы по освоению детьми </w:t>
      </w:r>
      <w:r w:rsidR="006009BD">
        <w:t xml:space="preserve">следующих </w:t>
      </w:r>
      <w:r>
        <w:t>образовательных областей</w:t>
      </w:r>
      <w:r w:rsidR="006009BD">
        <w:t>:</w:t>
      </w:r>
      <w:r>
        <w:t xml:space="preserve"> «Социально-коммуникативное развитие», «Познавательное развитие», «Речевое развитие», «Художественно-эстетическое развитие», «Физическое развитие»</w:t>
      </w:r>
      <w:r w:rsidR="00963105">
        <w:t>.</w:t>
      </w:r>
      <w:r>
        <w:t xml:space="preserve"> </w:t>
      </w:r>
    </w:p>
    <w:p w:rsidR="00162F71" w:rsidRPr="00E51298" w:rsidRDefault="00162F71" w:rsidP="00162F71">
      <w:pPr>
        <w:spacing w:after="0" w:line="240" w:lineRule="auto"/>
        <w:ind w:firstLine="709"/>
        <w:jc w:val="both"/>
      </w:pPr>
      <w:r w:rsidRPr="008E3C7B">
        <w:t>Основная о</w:t>
      </w:r>
      <w:r w:rsidRPr="000901DE">
        <w:t xml:space="preserve">бразовательная программа начального общего </w:t>
      </w:r>
      <w:r w:rsidR="00963105" w:rsidRPr="000901DE">
        <w:t>образования</w:t>
      </w:r>
      <w:r w:rsidR="00963105">
        <w:t xml:space="preserve"> </w:t>
      </w:r>
      <w:r w:rsidRPr="000901DE">
        <w:t>разработана в соответствии с требованиями Федерального государственного образовательного стандарта начальног</w:t>
      </w:r>
      <w:r>
        <w:t>о общего образования на основе</w:t>
      </w:r>
      <w:r w:rsidRPr="000901DE">
        <w:t xml:space="preserve"> примерной основной образовательной программы нач</w:t>
      </w:r>
      <w:r>
        <w:t xml:space="preserve">ального общего образования с учетом </w:t>
      </w:r>
      <w:r w:rsidR="00EB7E39">
        <w:t>программы «Школа России» под ред. А. Плешакова и</w:t>
      </w:r>
      <w:r w:rsidRPr="000901DE">
        <w:t xml:space="preserve"> программ специальных (коррекционных) образовательных учреждени</w:t>
      </w:r>
      <w:r w:rsidR="00963105">
        <w:t xml:space="preserve">й </w:t>
      </w:r>
      <w:r w:rsidRPr="000901DE">
        <w:t>для глухих детей</w:t>
      </w:r>
      <w:r w:rsidR="00EB7E39">
        <w:t xml:space="preserve"> под ред. Т.С.</w:t>
      </w:r>
      <w:r>
        <w:t xml:space="preserve">Зыковой и </w:t>
      </w:r>
      <w:r w:rsidR="00963105">
        <w:t xml:space="preserve"> </w:t>
      </w:r>
      <w:r>
        <w:t>для детей с нарушени</w:t>
      </w:r>
      <w:r w:rsidR="00EB7E39">
        <w:t>ями речи под ред. Г.В.</w:t>
      </w:r>
      <w:r w:rsidR="00963105">
        <w:t>Чиркиной</w:t>
      </w:r>
      <w:r w:rsidRPr="000901DE">
        <w:t>.</w:t>
      </w:r>
    </w:p>
    <w:p w:rsidR="004F44B7" w:rsidRPr="00E51298" w:rsidRDefault="009F2956" w:rsidP="008E3C7B">
      <w:pPr>
        <w:spacing w:after="0" w:line="240" w:lineRule="auto"/>
        <w:ind w:firstLine="709"/>
        <w:jc w:val="both"/>
      </w:pPr>
      <w:r>
        <w:t>Адаптированн</w:t>
      </w:r>
      <w:r w:rsidR="002A38F4">
        <w:t>ые</w:t>
      </w:r>
      <w:r>
        <w:t xml:space="preserve"> о</w:t>
      </w:r>
      <w:r w:rsidR="004F44B7" w:rsidRPr="008E3C7B">
        <w:t>сновн</w:t>
      </w:r>
      <w:r w:rsidR="002A38F4">
        <w:t>ые</w:t>
      </w:r>
      <w:r w:rsidR="004F44B7" w:rsidRPr="008E3C7B">
        <w:t xml:space="preserve"> о</w:t>
      </w:r>
      <w:r w:rsidR="004F44B7" w:rsidRPr="000901DE">
        <w:t>бразовательн</w:t>
      </w:r>
      <w:r w:rsidR="002A38F4">
        <w:t>ые</w:t>
      </w:r>
      <w:r w:rsidR="004F44B7" w:rsidRPr="000901DE">
        <w:t xml:space="preserve"> программ</w:t>
      </w:r>
      <w:r w:rsidR="002A38F4">
        <w:t>ы</w:t>
      </w:r>
      <w:r w:rsidR="004F44B7" w:rsidRPr="000901DE">
        <w:t xml:space="preserve"> начального общего образования разработан</w:t>
      </w:r>
      <w:r w:rsidR="002A38F4">
        <w:t>ы</w:t>
      </w:r>
      <w:r w:rsidR="004F44B7" w:rsidRPr="000901DE">
        <w:t xml:space="preserve"> в соответствии с требованиями Федерального государственного образовательного стандарта начальног</w:t>
      </w:r>
      <w:r w:rsidR="00954894">
        <w:t xml:space="preserve">о общего образования </w:t>
      </w:r>
      <w:r>
        <w:t xml:space="preserve">обучающихся с ОВЗ </w:t>
      </w:r>
      <w:r w:rsidR="00954894">
        <w:t>на основе</w:t>
      </w:r>
      <w:r w:rsidR="004F44B7" w:rsidRPr="000901DE">
        <w:t xml:space="preserve"> примерной </w:t>
      </w:r>
      <w:r>
        <w:t xml:space="preserve">адаптированной </w:t>
      </w:r>
      <w:r w:rsidR="004F44B7" w:rsidRPr="000901DE">
        <w:t>основной образовательной программы нач</w:t>
      </w:r>
      <w:r w:rsidR="00EF5624">
        <w:t xml:space="preserve">ального общего образования </w:t>
      </w:r>
      <w:r w:rsidR="00963105">
        <w:t xml:space="preserve">для </w:t>
      </w:r>
      <w:r>
        <w:t>глухих детей и детей с ТНР</w:t>
      </w:r>
      <w:r w:rsidR="00162F71">
        <w:t>.</w:t>
      </w:r>
    </w:p>
    <w:p w:rsidR="00162F71" w:rsidRDefault="00162F71" w:rsidP="00162F71">
      <w:pPr>
        <w:spacing w:after="0" w:line="240" w:lineRule="auto"/>
        <w:ind w:firstLine="709"/>
        <w:jc w:val="both"/>
      </w:pPr>
      <w:r>
        <w:t>Целью основной и адаптированной образовательных программ начального общего образования является создание условий:</w:t>
      </w:r>
    </w:p>
    <w:p w:rsidR="00162F71" w:rsidRDefault="00162F71" w:rsidP="00DB417E">
      <w:pPr>
        <w:numPr>
          <w:ilvl w:val="0"/>
          <w:numId w:val="6"/>
        </w:numPr>
        <w:spacing w:after="0" w:line="240" w:lineRule="auto"/>
        <w:ind w:left="0" w:firstLine="0"/>
        <w:jc w:val="both"/>
      </w:pPr>
      <w:r>
        <w:t xml:space="preserve">для охраны и укрепления физического и психического здоровья детей, обеспечение их эмоционального благополучия; </w:t>
      </w:r>
    </w:p>
    <w:p w:rsidR="00162F71" w:rsidRDefault="00162F71" w:rsidP="00DB417E">
      <w:pPr>
        <w:numPr>
          <w:ilvl w:val="0"/>
          <w:numId w:val="6"/>
        </w:numPr>
        <w:spacing w:after="0" w:line="240" w:lineRule="auto"/>
        <w:ind w:left="0" w:firstLine="0"/>
        <w:jc w:val="both"/>
      </w:pPr>
      <w:r>
        <w:t xml:space="preserve">для сохранения и поддержки индивидуальности каждого ребенка; </w:t>
      </w:r>
    </w:p>
    <w:p w:rsidR="00162F71" w:rsidRDefault="00162F71" w:rsidP="00DB417E">
      <w:pPr>
        <w:numPr>
          <w:ilvl w:val="0"/>
          <w:numId w:val="6"/>
        </w:numPr>
        <w:spacing w:after="0" w:line="240" w:lineRule="auto"/>
        <w:ind w:left="0" w:firstLine="0"/>
        <w:jc w:val="both"/>
      </w:pPr>
      <w:r>
        <w:t xml:space="preserve">для развития ребенка как субъекта отношений с людьми, с миром и с собой. </w:t>
      </w:r>
    </w:p>
    <w:p w:rsidR="00162F71" w:rsidRDefault="00162F71" w:rsidP="00162F71">
      <w:pPr>
        <w:spacing w:after="0" w:line="240" w:lineRule="auto"/>
        <w:ind w:firstLine="709"/>
        <w:jc w:val="both"/>
      </w:pPr>
      <w:r>
        <w:t xml:space="preserve">Основная и адаптированная образовательные программы обеспечивают: </w:t>
      </w:r>
    </w:p>
    <w:p w:rsidR="00162F71" w:rsidRDefault="00162F71" w:rsidP="00DB417E">
      <w:pPr>
        <w:numPr>
          <w:ilvl w:val="0"/>
          <w:numId w:val="6"/>
        </w:numPr>
        <w:spacing w:after="0" w:line="240" w:lineRule="auto"/>
        <w:ind w:left="0" w:firstLine="0"/>
        <w:jc w:val="both"/>
      </w:pPr>
      <w:r>
        <w:t>освоение предметных знаний, умений и навыков через программы учебных предметов, курсов;</w:t>
      </w:r>
    </w:p>
    <w:p w:rsidR="00162F71" w:rsidRDefault="00162F71" w:rsidP="00DB417E">
      <w:pPr>
        <w:numPr>
          <w:ilvl w:val="0"/>
          <w:numId w:val="6"/>
        </w:numPr>
        <w:spacing w:after="0" w:line="240" w:lineRule="auto"/>
        <w:ind w:left="0" w:firstLine="0"/>
        <w:jc w:val="both"/>
      </w:pPr>
      <w:r>
        <w:t xml:space="preserve">освоение ключевых компетентностей через различные, в том числе неаудиторные формы образовательной деятельности: проектные, творческие, </w:t>
      </w:r>
      <w:r>
        <w:lastRenderedPageBreak/>
        <w:t>исследовательские, трудовые, спортивные и др. занятия, как обязательной части учебного плана;</w:t>
      </w:r>
    </w:p>
    <w:p w:rsidR="00162F71" w:rsidRDefault="00162F71" w:rsidP="00DB417E">
      <w:pPr>
        <w:numPr>
          <w:ilvl w:val="0"/>
          <w:numId w:val="6"/>
        </w:numPr>
        <w:spacing w:after="0" w:line="240" w:lineRule="auto"/>
        <w:ind w:left="0" w:firstLine="0"/>
        <w:jc w:val="both"/>
      </w:pPr>
      <w:r>
        <w:t xml:space="preserve">практическую деятельность учащихся, в целях приобретения общественно-полезного социального опыта. </w:t>
      </w:r>
    </w:p>
    <w:p w:rsidR="00006FF4" w:rsidRDefault="002A38F4" w:rsidP="00006FF4">
      <w:pPr>
        <w:pStyle w:val="aff0"/>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Реализация АООП </w:t>
      </w:r>
      <w:r w:rsidR="00162F71" w:rsidRPr="00162F71">
        <w:rPr>
          <w:rFonts w:ascii="Times New Roman" w:eastAsia="Times New Roman" w:hAnsi="Times New Roman" w:cs="Calibri"/>
          <w:sz w:val="28"/>
          <w:szCs w:val="28"/>
          <w:lang w:eastAsia="ar-SA"/>
        </w:rPr>
        <w:t>НОО способствует всестороннему развитию личности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w:t>
      </w:r>
      <w:r w:rsidR="00EB7E39">
        <w:rPr>
          <w:rFonts w:ascii="Times New Roman" w:eastAsia="Times New Roman" w:hAnsi="Times New Roman" w:cs="Calibri"/>
          <w:sz w:val="28"/>
          <w:szCs w:val="28"/>
          <w:lang w:eastAsia="ar-SA"/>
        </w:rPr>
        <w:t>теграцию в социальное окружение,</w:t>
      </w:r>
      <w:r w:rsidR="00162F71" w:rsidRPr="00162F71">
        <w:rPr>
          <w:rFonts w:ascii="Times New Roman" w:eastAsia="Times New Roman" w:hAnsi="Times New Roman" w:cs="Calibri"/>
          <w:sz w:val="28"/>
          <w:szCs w:val="28"/>
          <w:lang w:eastAsia="ar-SA"/>
        </w:rPr>
        <w:t xml:space="preserve"> приобщению к общекультурным, национальным и этнокультурным ценностям, формированию здорового образа жизни, элементарных правил повед</w:t>
      </w:r>
      <w:r w:rsidR="00162F71">
        <w:rPr>
          <w:rFonts w:ascii="Times New Roman" w:eastAsia="Times New Roman" w:hAnsi="Times New Roman" w:cs="Calibri"/>
          <w:sz w:val="28"/>
          <w:szCs w:val="28"/>
          <w:lang w:eastAsia="ar-SA"/>
        </w:rPr>
        <w:t xml:space="preserve">ения в экстремальных ситуациях и </w:t>
      </w:r>
      <w:r w:rsidR="00162F71" w:rsidRPr="00162F71">
        <w:rPr>
          <w:rFonts w:ascii="Times New Roman" w:eastAsia="Times New Roman" w:hAnsi="Times New Roman" w:cs="Calibri"/>
          <w:sz w:val="28"/>
          <w:szCs w:val="28"/>
          <w:lang w:eastAsia="ar-SA"/>
        </w:rPr>
        <w:t xml:space="preserve">создает основу для освоения глухими обучающимися </w:t>
      </w:r>
      <w:r w:rsidR="00162F71">
        <w:rPr>
          <w:rFonts w:ascii="Times New Roman" w:eastAsia="Times New Roman" w:hAnsi="Times New Roman" w:cs="Calibri"/>
          <w:sz w:val="28"/>
          <w:szCs w:val="28"/>
          <w:lang w:eastAsia="ar-SA"/>
        </w:rPr>
        <w:t xml:space="preserve">и обучающимися с ТНР </w:t>
      </w:r>
      <w:r w:rsidR="00162F71" w:rsidRPr="00162F71">
        <w:rPr>
          <w:rFonts w:ascii="Times New Roman" w:eastAsia="Times New Roman" w:hAnsi="Times New Roman" w:cs="Calibri"/>
          <w:sz w:val="28"/>
          <w:szCs w:val="28"/>
          <w:lang w:eastAsia="ar-SA"/>
        </w:rPr>
        <w:t xml:space="preserve">содержания основного общего образования. </w:t>
      </w:r>
    </w:p>
    <w:p w:rsidR="007B4ED6" w:rsidRDefault="007B4ED6" w:rsidP="00006FF4">
      <w:pPr>
        <w:pStyle w:val="aff0"/>
        <w:ind w:firstLine="709"/>
        <w:jc w:val="both"/>
        <w:rPr>
          <w:rFonts w:ascii="Times New Roman" w:eastAsia="Times New Roman" w:hAnsi="Times New Roman" w:cs="Calibri"/>
          <w:sz w:val="28"/>
          <w:szCs w:val="28"/>
          <w:lang w:eastAsia="ar-SA"/>
        </w:rPr>
      </w:pPr>
      <w:r w:rsidRPr="002A38F4">
        <w:rPr>
          <w:rFonts w:ascii="Times New Roman" w:eastAsia="Times New Roman" w:hAnsi="Times New Roman" w:cs="Calibri"/>
          <w:sz w:val="28"/>
          <w:szCs w:val="28"/>
          <w:lang w:eastAsia="ar-SA"/>
        </w:rPr>
        <w:t>Учебный план разработан на основе федеральных и региональных нормативных документов</w:t>
      </w:r>
      <w:r w:rsidRPr="007B4ED6">
        <w:rPr>
          <w:rFonts w:ascii="Times New Roman" w:eastAsia="Times New Roman" w:hAnsi="Times New Roman" w:cs="Calibri"/>
          <w:sz w:val="28"/>
          <w:szCs w:val="28"/>
          <w:lang w:eastAsia="ar-SA"/>
        </w:rPr>
        <w:t>:</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Федеральный закон Российской Федерации от 29 декабря 2012 г. N 273-ФЗ «Об образовании в Российской Федерации»;</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ФГОС начального общего образования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и Приказы Министерства образования и науки Российской Федерации от 26.11.2010 № 1241, от 17.12.2010 № 1897 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ФГОС начального общего образования обучающихся с ОВЗ (Приказ Министерства образования и науки Российской Федерации от 19.12.2014 № 1598 «Об утверждении и введении в действие федерального государственного образовательного стандарта начального общего образования обучающихся с ОВЗ»);</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Базисный учебный план (Приказ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изменениями от 20.08.2008, от 30.08.2010, от 03.06.2011, от 01.02.2012);</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Письмо «Комментарии к ФГОС дошкольного образования» Министерства образования и науки Российской Федерации от 28.02.2014 г. № 08-249;</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 xml:space="preserve">Приказ Министерства образования и науки Российской Федерации от 30.08.2013 № 1014 «Об утверждении порядка организации и осуществления </w:t>
      </w:r>
      <w:r w:rsidRPr="007B4ED6">
        <w:rPr>
          <w:rFonts w:ascii="Times New Roman" w:eastAsia="Times New Roman" w:hAnsi="Times New Roman" w:cs="Calibri"/>
          <w:sz w:val="28"/>
          <w:szCs w:val="28"/>
          <w:lang w:eastAsia="ar-SA"/>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 xml:space="preserve">Приказ Минобрнауки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от 30.08.2013 № 1015 (в редакции от 13.12.2013 №1342, от 28.05.№ 598); </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 (Письмо Минобрнауки России от 27.04.2007 № 03-898);</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Письмо Министерства образования и науки Российской Федерации от 08.10.2010 г. № ИК-1494/19 «О введении третьего часа физической культуры»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 xml:space="preserve">Письмо Департамента Государственной политики в сфере общего образования Минобрнауки России от 15.07.2014 № 08-888 «Об аттестации учащихся общеобразовательных организаций по учебному предмету «Физическая культура»; </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 xml:space="preserve">Письмо Минобрнауки России от 30.05.2012 № МД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 xml:space="preserve">Письмо Минобрнауки России от 20. 07.2015 № 09-1774 «О направлении учебно-методических материалов» (по физической культуре); </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 xml:space="preserve">Письмо Минобрнауки России от 18. 06.2015 № НТ- 670/08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Приказ Минобрнауки России от 28.12.2010 № 2106 «Об утверждении федеральных требований к образовательным учреждениям в части охраны здоровья обучающихся, воспитанников»;</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Письмо Департамента общего образования Минобрнауки России от 12.05.2011 № 03-296 «Методические рекомендации по организации внеурочной деятельности в образовательных учреждениях образовательного стандарта общего образования»;</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Постановление Правительства РФ от 11 августа 2009 г. № ВП-П44-4632 Минобрнауки РФ о введении комплексного учебного курса «Основы религиозных культур и светской этики»;</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lastRenderedPageBreak/>
        <w:t></w:t>
      </w:r>
      <w:r w:rsidRPr="007B4ED6">
        <w:rPr>
          <w:rFonts w:ascii="Times New Roman" w:eastAsia="Times New Roman" w:hAnsi="Times New Roman" w:cs="Calibri"/>
          <w:sz w:val="28"/>
          <w:szCs w:val="28"/>
          <w:lang w:eastAsia="ar-SA"/>
        </w:rPr>
        <w:tab/>
        <w:t>Постановление Главного государственного врача РФ от 15 мая 2013 года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20.07.2015 г.);</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Постановление от 10.07.2015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 августа 2015 г. N 38528);</w:t>
      </w:r>
    </w:p>
    <w:p w:rsidR="007B4ED6" w:rsidRPr="00772050"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r>
      <w:r w:rsidRPr="00772050">
        <w:rPr>
          <w:rFonts w:ascii="Times New Roman" w:eastAsia="Times New Roman" w:hAnsi="Times New Roman" w:cs="Calibri"/>
          <w:sz w:val="28"/>
          <w:szCs w:val="28"/>
          <w:lang w:eastAsia="ar-SA"/>
        </w:rPr>
        <w:t>Приказ Минобрнауки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B4ED6" w:rsidRPr="00772050" w:rsidRDefault="007B4ED6" w:rsidP="007B4ED6">
      <w:pPr>
        <w:pStyle w:val="aff0"/>
        <w:ind w:firstLine="709"/>
        <w:jc w:val="both"/>
        <w:rPr>
          <w:rFonts w:ascii="Times New Roman" w:eastAsia="Times New Roman" w:hAnsi="Times New Roman" w:cs="Calibri"/>
          <w:sz w:val="28"/>
          <w:szCs w:val="28"/>
          <w:lang w:eastAsia="ar-SA"/>
        </w:rPr>
      </w:pPr>
      <w:r w:rsidRPr="00772050">
        <w:rPr>
          <w:rFonts w:ascii="Times New Roman" w:eastAsia="Times New Roman" w:hAnsi="Times New Roman" w:cs="Calibri"/>
          <w:sz w:val="28"/>
          <w:szCs w:val="28"/>
          <w:lang w:eastAsia="ar-SA"/>
        </w:rPr>
        <w:t></w:t>
      </w:r>
      <w:r w:rsidRPr="00772050">
        <w:rPr>
          <w:rFonts w:ascii="Times New Roman" w:eastAsia="Times New Roman" w:hAnsi="Times New Roman" w:cs="Calibri"/>
          <w:sz w:val="28"/>
          <w:szCs w:val="28"/>
          <w:lang w:eastAsia="ar-SA"/>
        </w:rPr>
        <w:tab/>
        <w:t>Приказ Минобрнауки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Минобрнауки РФ от 31.03.2014 г. № 253»;</w:t>
      </w:r>
    </w:p>
    <w:p w:rsidR="007B4ED6" w:rsidRPr="00772050" w:rsidRDefault="007B4ED6" w:rsidP="007B4ED6">
      <w:pPr>
        <w:pStyle w:val="aff0"/>
        <w:ind w:firstLine="709"/>
        <w:jc w:val="both"/>
        <w:rPr>
          <w:rFonts w:ascii="Times New Roman" w:eastAsia="Times New Roman" w:hAnsi="Times New Roman" w:cs="Calibri"/>
          <w:sz w:val="28"/>
          <w:szCs w:val="28"/>
          <w:lang w:eastAsia="ar-SA"/>
        </w:rPr>
      </w:pPr>
      <w:r w:rsidRPr="00772050">
        <w:rPr>
          <w:rFonts w:ascii="Times New Roman" w:eastAsia="Times New Roman" w:hAnsi="Times New Roman" w:cs="Calibri"/>
          <w:sz w:val="28"/>
          <w:szCs w:val="28"/>
          <w:lang w:eastAsia="ar-SA"/>
        </w:rPr>
        <w:t></w:t>
      </w:r>
      <w:r w:rsidRPr="00772050">
        <w:rPr>
          <w:rFonts w:ascii="Times New Roman" w:eastAsia="Times New Roman" w:hAnsi="Times New Roman" w:cs="Calibri"/>
          <w:sz w:val="28"/>
          <w:szCs w:val="28"/>
          <w:lang w:eastAsia="ar-SA"/>
        </w:rPr>
        <w:tab/>
        <w:t>Приказ Минобрнауки РФ от 26.01.2016 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 253;</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72050">
        <w:rPr>
          <w:rFonts w:ascii="Times New Roman" w:eastAsia="Times New Roman" w:hAnsi="Times New Roman" w:cs="Calibri"/>
          <w:sz w:val="28"/>
          <w:szCs w:val="28"/>
          <w:lang w:eastAsia="ar-SA"/>
        </w:rPr>
        <w:t></w:t>
      </w:r>
      <w:r w:rsidRPr="00772050">
        <w:rPr>
          <w:rFonts w:ascii="Times New Roman" w:eastAsia="Times New Roman" w:hAnsi="Times New Roman" w:cs="Calibri"/>
          <w:sz w:val="28"/>
          <w:szCs w:val="28"/>
          <w:lang w:eastAsia="ar-SA"/>
        </w:rPr>
        <w:tab/>
        <w:t>Письмо Министерства образования РФ от 20 апреля 2001 г. № 408/13-13 «Рекомендации по организации обучения первоклассников</w:t>
      </w:r>
      <w:r w:rsidRPr="007B4ED6">
        <w:rPr>
          <w:rFonts w:ascii="Times New Roman" w:eastAsia="Times New Roman" w:hAnsi="Times New Roman" w:cs="Calibri"/>
          <w:sz w:val="28"/>
          <w:szCs w:val="28"/>
          <w:lang w:eastAsia="ar-SA"/>
        </w:rPr>
        <w:t xml:space="preserve"> в адаптационный период»;</w:t>
      </w:r>
    </w:p>
    <w:p w:rsidR="007B4ED6" w:rsidRPr="00772050"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r>
      <w:r w:rsidRPr="00772050">
        <w:rPr>
          <w:rFonts w:ascii="Times New Roman" w:eastAsia="Times New Roman" w:hAnsi="Times New Roman" w:cs="Calibri"/>
          <w:sz w:val="28"/>
          <w:szCs w:val="28"/>
          <w:lang w:eastAsia="ar-SA"/>
        </w:rPr>
        <w:t>Закон о региональном (национально-региональном компоненте) государственных образовательных стандартов общего образования Курганской области (принят Курганской областной Думой 20.07.1999 (в ред. от 03.03.2011);</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72050">
        <w:rPr>
          <w:rFonts w:ascii="Times New Roman" w:eastAsia="Times New Roman" w:hAnsi="Times New Roman" w:cs="Calibri"/>
          <w:sz w:val="28"/>
          <w:szCs w:val="28"/>
          <w:lang w:eastAsia="ar-SA"/>
        </w:rPr>
        <w:t></w:t>
      </w:r>
      <w:r w:rsidRPr="00772050">
        <w:rPr>
          <w:rFonts w:ascii="Times New Roman" w:eastAsia="Times New Roman" w:hAnsi="Times New Roman" w:cs="Calibri"/>
          <w:sz w:val="28"/>
          <w:szCs w:val="28"/>
          <w:lang w:eastAsia="ar-SA"/>
        </w:rPr>
        <w:tab/>
        <w:t>Приказ Главного управления образования Курганской области от</w:t>
      </w:r>
      <w:r w:rsidRPr="007B4ED6">
        <w:rPr>
          <w:rFonts w:ascii="Times New Roman" w:eastAsia="Times New Roman" w:hAnsi="Times New Roman" w:cs="Calibri"/>
          <w:sz w:val="28"/>
          <w:szCs w:val="28"/>
          <w:lang w:eastAsia="ar-SA"/>
        </w:rPr>
        <w:t xml:space="preserve"> 11.06.2008 № 1052 «Об утверждении регионального базисного учебного плана для образовательных учреждений Курганской области, реализующих  образовательные программы общего образования» с изменениями от 01.07.2009 № 1297, от 25.02.2010 № 297, от 06.12.2010 № 1905, от 29.06.2011 № 1268, от 15.03.2013 № 489, от 24.06.2014 № 1177, от 31.03.2015, приказ Департамента образования и науки Курганской области от 18.02.2016 г. № 195;</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 xml:space="preserve">Постановление Правительства Курганской области от 23.12.2013 № 700 «Об утверждении Порядка регламентации и оформления отношений </w:t>
      </w:r>
      <w:r w:rsidRPr="007B4ED6">
        <w:rPr>
          <w:rFonts w:ascii="Times New Roman" w:eastAsia="Times New Roman" w:hAnsi="Times New Roman" w:cs="Calibri"/>
          <w:sz w:val="28"/>
          <w:szCs w:val="28"/>
          <w:lang w:eastAsia="ar-SA"/>
        </w:rPr>
        <w:lastRenderedPageBreak/>
        <w:t xml:space="preserve">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 территории Курганской </w:t>
      </w:r>
      <w:r>
        <w:rPr>
          <w:rFonts w:ascii="Times New Roman" w:eastAsia="Times New Roman" w:hAnsi="Times New Roman" w:cs="Calibri"/>
          <w:sz w:val="28"/>
          <w:szCs w:val="28"/>
          <w:lang w:eastAsia="ar-SA"/>
        </w:rPr>
        <w:t>области» (с изменениями от 14.0</w:t>
      </w:r>
      <w:r w:rsidRPr="007B4ED6">
        <w:rPr>
          <w:rFonts w:ascii="Times New Roman" w:eastAsia="Times New Roman" w:hAnsi="Times New Roman" w:cs="Calibri"/>
          <w:sz w:val="28"/>
          <w:szCs w:val="28"/>
          <w:lang w:eastAsia="ar-SA"/>
        </w:rPr>
        <w:t>5.2015 г.);</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Основная образовательная программа начального общего образования школы-интерната от 08 августа 2014 г. (с изменениями от 09.08.2016 г.);</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Адаптированная основная образовательная программа начального общего образования школы-интерната глухих детей (варианты 1.2., 1.3.) (от 09.08.2016 г.);</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Адаптированная основная образовательная программа начального общего образования школы-интерната детей с ТНР (вариант 5.2.) (от 09.08.2016 г.);</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Адаптированная основная образовательная программа дошкольного образования школы-интерната глухих детей от 28 августа 2015 г. (с изменениями от 09.08.2016 г.);</w:t>
      </w:r>
    </w:p>
    <w:p w:rsidR="007B4ED6" w:rsidRPr="007B4ED6" w:rsidRDefault="007B4ED6" w:rsidP="007B4ED6">
      <w:pPr>
        <w:pStyle w:val="aff0"/>
        <w:ind w:firstLine="709"/>
        <w:jc w:val="both"/>
        <w:rPr>
          <w:rFonts w:ascii="Times New Roman" w:eastAsia="Times New Roman" w:hAnsi="Times New Roman" w:cs="Calibri"/>
          <w:sz w:val="28"/>
          <w:szCs w:val="28"/>
          <w:lang w:eastAsia="ar-SA"/>
        </w:rPr>
      </w:pPr>
      <w:r w:rsidRPr="007B4ED6">
        <w:rPr>
          <w:rFonts w:ascii="Times New Roman" w:eastAsia="Times New Roman" w:hAnsi="Times New Roman" w:cs="Calibri"/>
          <w:sz w:val="28"/>
          <w:szCs w:val="28"/>
          <w:lang w:eastAsia="ar-SA"/>
        </w:rPr>
        <w:t></w:t>
      </w:r>
      <w:r w:rsidRPr="007B4ED6">
        <w:rPr>
          <w:rFonts w:ascii="Times New Roman" w:eastAsia="Times New Roman" w:hAnsi="Times New Roman" w:cs="Calibri"/>
          <w:sz w:val="28"/>
          <w:szCs w:val="28"/>
          <w:lang w:eastAsia="ar-SA"/>
        </w:rPr>
        <w:tab/>
        <w:t>Адаптированная основная образовательная программа дошкольного образования школы-интерната детей с ТНР от 28 августа 2015 г. (с изменениями от 09.08.2016 г.)</w:t>
      </w:r>
    </w:p>
    <w:p w:rsidR="002A38F4" w:rsidRPr="00032CFD" w:rsidRDefault="002A38F4" w:rsidP="002A38F4">
      <w:pPr>
        <w:autoSpaceDE w:val="0"/>
        <w:autoSpaceDN w:val="0"/>
        <w:adjustRightInd w:val="0"/>
        <w:spacing w:after="0"/>
        <w:ind w:firstLine="709"/>
        <w:jc w:val="both"/>
      </w:pPr>
      <w:r w:rsidRPr="00032CFD">
        <w:t xml:space="preserve">ООП ООО разработана 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w:t>
      </w:r>
    </w:p>
    <w:p w:rsidR="00006FF4" w:rsidRDefault="00006FF4" w:rsidP="00006FF4">
      <w:pPr>
        <w:pStyle w:val="aff0"/>
        <w:ind w:firstLine="709"/>
        <w:jc w:val="both"/>
        <w:rPr>
          <w:rFonts w:ascii="Times New Roman" w:eastAsia="Times New Roman" w:hAnsi="Times New Roman" w:cs="Calibri"/>
          <w:sz w:val="28"/>
          <w:szCs w:val="28"/>
          <w:lang w:eastAsia="ar-SA"/>
        </w:rPr>
      </w:pPr>
      <w:r w:rsidRPr="00006FF4">
        <w:rPr>
          <w:rFonts w:ascii="Times New Roman" w:eastAsia="Times New Roman" w:hAnsi="Times New Roman" w:cs="Calibri"/>
          <w:sz w:val="28"/>
          <w:szCs w:val="28"/>
          <w:lang w:eastAsia="ar-SA"/>
        </w:rPr>
        <w:t xml:space="preserve">Учебные планы обеспечивают введение в действие и реализацию требований Федерального государственного образовательного стандарта дошкольного и начального общего образования, Федерального государственного образовательного стандарта начального общего образования обучающихся с </w:t>
      </w:r>
      <w:r w:rsidR="00EB7E39">
        <w:rPr>
          <w:rFonts w:ascii="Times New Roman" w:eastAsia="Times New Roman" w:hAnsi="Times New Roman" w:cs="Calibri"/>
          <w:sz w:val="28"/>
          <w:szCs w:val="28"/>
          <w:lang w:eastAsia="ar-SA"/>
        </w:rPr>
        <w:t>ОВЗ</w:t>
      </w:r>
      <w:r w:rsidRPr="00006FF4">
        <w:rPr>
          <w:rFonts w:ascii="Times New Roman" w:eastAsia="Times New Roman" w:hAnsi="Times New Roman" w:cs="Calibri"/>
          <w:sz w:val="28"/>
          <w:szCs w:val="28"/>
          <w:lang w:eastAsia="ar-SA"/>
        </w:rPr>
        <w:t xml:space="preserve"> и определяют общий и максимальный объе</w:t>
      </w:r>
      <w:r w:rsidR="00EB7E39">
        <w:rPr>
          <w:rFonts w:ascii="Times New Roman" w:eastAsia="Times New Roman" w:hAnsi="Times New Roman" w:cs="Calibri"/>
          <w:sz w:val="28"/>
          <w:szCs w:val="28"/>
          <w:lang w:eastAsia="ar-SA"/>
        </w:rPr>
        <w:t>м учебной нагрузки обучающихся,</w:t>
      </w:r>
      <w:r w:rsidRPr="00006FF4">
        <w:rPr>
          <w:rFonts w:ascii="Times New Roman" w:eastAsia="Times New Roman" w:hAnsi="Times New Roman" w:cs="Calibri"/>
          <w:sz w:val="28"/>
          <w:szCs w:val="28"/>
          <w:lang w:eastAsia="ar-SA"/>
        </w:rPr>
        <w:t xml:space="preserve"> состав и структуру обязательных предметных областей по классам (годам обучения). </w:t>
      </w:r>
    </w:p>
    <w:p w:rsidR="00006FF4" w:rsidRDefault="00006FF4" w:rsidP="00006FF4">
      <w:pPr>
        <w:pStyle w:val="aff0"/>
        <w:ind w:firstLine="709"/>
        <w:jc w:val="both"/>
        <w:rPr>
          <w:rFonts w:ascii="Times New Roman" w:eastAsia="Times New Roman" w:hAnsi="Times New Roman" w:cs="Calibri"/>
          <w:sz w:val="28"/>
          <w:szCs w:val="28"/>
          <w:lang w:eastAsia="ar-SA"/>
        </w:rPr>
      </w:pPr>
      <w:r w:rsidRPr="00006FF4">
        <w:rPr>
          <w:rFonts w:ascii="Times New Roman" w:eastAsia="Times New Roman" w:hAnsi="Times New Roman" w:cs="Calibri"/>
          <w:sz w:val="28"/>
          <w:szCs w:val="28"/>
          <w:lang w:eastAsia="ar-SA"/>
        </w:rPr>
        <w:t>Учебные планы обеспечивают единое образовательное пространство, преемственность между этапами обучения и формирования базовых знаний для последующего получения профессионального образования, распределя</w:t>
      </w:r>
      <w:r w:rsidR="00EB7E39">
        <w:rPr>
          <w:rFonts w:ascii="Times New Roman" w:eastAsia="Times New Roman" w:hAnsi="Times New Roman" w:cs="Calibri"/>
          <w:sz w:val="28"/>
          <w:szCs w:val="28"/>
          <w:lang w:eastAsia="ar-SA"/>
        </w:rPr>
        <w:t>ю</w:t>
      </w:r>
      <w:r w:rsidRPr="00006FF4">
        <w:rPr>
          <w:rFonts w:ascii="Times New Roman" w:eastAsia="Times New Roman" w:hAnsi="Times New Roman" w:cs="Calibri"/>
          <w:sz w:val="28"/>
          <w:szCs w:val="28"/>
          <w:lang w:eastAsia="ar-SA"/>
        </w:rPr>
        <w:t>т учебное время, отводимое на освоение содержания по учебным дисциплинам на каждом году обучения.</w:t>
      </w:r>
    </w:p>
    <w:p w:rsidR="00006FF4" w:rsidRPr="00006FF4" w:rsidRDefault="00006FF4" w:rsidP="00C70331">
      <w:pPr>
        <w:pStyle w:val="aff0"/>
        <w:ind w:firstLine="709"/>
        <w:jc w:val="both"/>
        <w:rPr>
          <w:rFonts w:ascii="Times New Roman" w:eastAsia="Times New Roman" w:hAnsi="Times New Roman" w:cs="Calibri"/>
          <w:sz w:val="28"/>
          <w:szCs w:val="28"/>
          <w:lang w:eastAsia="ar-SA"/>
        </w:rPr>
      </w:pPr>
      <w:r w:rsidRPr="00006FF4">
        <w:rPr>
          <w:rFonts w:ascii="Times New Roman" w:eastAsia="Times New Roman" w:hAnsi="Times New Roman" w:cs="Calibri"/>
          <w:sz w:val="28"/>
          <w:szCs w:val="28"/>
          <w:lang w:eastAsia="ar-SA"/>
        </w:rPr>
        <w:t xml:space="preserve">Продолжительность учебной недели в течение всех лет обучения (в соответствии с СанПиН 2.4.2.3286-15) – 5 дней. Пятидневная рабочая неделя устанавливается в целях сохранения и укрепления здоровья обучающихся. Обучение </w:t>
      </w:r>
      <w:r w:rsidR="00C01E38">
        <w:rPr>
          <w:rFonts w:ascii="Times New Roman" w:eastAsia="Times New Roman" w:hAnsi="Times New Roman" w:cs="Calibri"/>
          <w:sz w:val="28"/>
          <w:szCs w:val="28"/>
          <w:lang w:eastAsia="ar-SA"/>
        </w:rPr>
        <w:t>осуществляется</w:t>
      </w:r>
      <w:r w:rsidRPr="00006FF4">
        <w:rPr>
          <w:rFonts w:ascii="Times New Roman" w:eastAsia="Times New Roman" w:hAnsi="Times New Roman" w:cs="Calibri"/>
          <w:sz w:val="28"/>
          <w:szCs w:val="28"/>
          <w:lang w:eastAsia="ar-SA"/>
        </w:rPr>
        <w:t xml:space="preserve"> в одну смену.</w:t>
      </w:r>
    </w:p>
    <w:p w:rsidR="00006FF4" w:rsidRPr="00006FF4" w:rsidRDefault="00006FF4" w:rsidP="00C70331">
      <w:pPr>
        <w:pStyle w:val="aff0"/>
        <w:ind w:firstLine="709"/>
        <w:jc w:val="both"/>
        <w:rPr>
          <w:rFonts w:ascii="Times New Roman" w:eastAsia="Times New Roman" w:hAnsi="Times New Roman" w:cs="Calibri"/>
          <w:sz w:val="28"/>
          <w:szCs w:val="28"/>
          <w:lang w:eastAsia="ar-SA"/>
        </w:rPr>
      </w:pPr>
      <w:r w:rsidRPr="00006FF4">
        <w:rPr>
          <w:rFonts w:ascii="Times New Roman" w:eastAsia="Times New Roman" w:hAnsi="Times New Roman" w:cs="Calibri"/>
          <w:sz w:val="28"/>
          <w:szCs w:val="28"/>
          <w:lang w:eastAsia="ar-SA"/>
        </w:rPr>
        <w:t>Продолжительность учебного года на ступени начального общего и основного общего образования составляет 34 недели, в первом дополнительном и первом классах – 33 недели.</w:t>
      </w:r>
    </w:p>
    <w:p w:rsidR="00006FF4" w:rsidRPr="00006FF4" w:rsidRDefault="00006FF4" w:rsidP="00C70331">
      <w:pPr>
        <w:pStyle w:val="aff0"/>
        <w:ind w:firstLine="709"/>
        <w:jc w:val="both"/>
        <w:rPr>
          <w:rFonts w:ascii="Times New Roman" w:eastAsia="Times New Roman" w:hAnsi="Times New Roman" w:cs="Calibri"/>
          <w:sz w:val="28"/>
          <w:szCs w:val="28"/>
          <w:lang w:eastAsia="ar-SA"/>
        </w:rPr>
      </w:pPr>
      <w:r w:rsidRPr="00006FF4">
        <w:rPr>
          <w:rFonts w:ascii="Times New Roman" w:eastAsia="Times New Roman" w:hAnsi="Times New Roman" w:cs="Calibri"/>
          <w:sz w:val="28"/>
          <w:szCs w:val="28"/>
          <w:lang w:eastAsia="ar-SA"/>
        </w:rPr>
        <w:lastRenderedPageBreak/>
        <w:t>Продолжительность каникул в течение учебного года составляет не менее 30 календарных дней, летом – не менее 8 недель. В первом дополнительном и первом классах устанавливаются в третьей четверти дополнительные недельные каникулы.</w:t>
      </w:r>
    </w:p>
    <w:p w:rsidR="00006FF4" w:rsidRPr="00006FF4" w:rsidRDefault="00006FF4" w:rsidP="00C70331">
      <w:pPr>
        <w:pStyle w:val="Default"/>
        <w:ind w:firstLine="709"/>
        <w:jc w:val="both"/>
        <w:rPr>
          <w:rFonts w:cs="Calibri"/>
          <w:color w:val="auto"/>
          <w:sz w:val="28"/>
          <w:szCs w:val="28"/>
          <w:lang w:eastAsia="ar-SA"/>
        </w:rPr>
      </w:pPr>
      <w:r w:rsidRPr="00006FF4">
        <w:rPr>
          <w:rFonts w:cs="Calibri"/>
          <w:color w:val="auto"/>
          <w:sz w:val="28"/>
          <w:szCs w:val="28"/>
          <w:lang w:eastAsia="ar-SA"/>
        </w:rPr>
        <w:t>Объем максимально допустимой нагрузки в течение учебного дня составляет:</w:t>
      </w:r>
    </w:p>
    <w:p w:rsidR="00006FF4" w:rsidRPr="00006FF4" w:rsidRDefault="00006FF4" w:rsidP="00C01E38">
      <w:pPr>
        <w:pStyle w:val="Default"/>
        <w:ind w:firstLine="709"/>
        <w:jc w:val="both"/>
        <w:rPr>
          <w:rFonts w:cs="Calibri"/>
          <w:color w:val="auto"/>
          <w:sz w:val="28"/>
          <w:szCs w:val="28"/>
          <w:lang w:eastAsia="ar-SA"/>
        </w:rPr>
      </w:pPr>
      <w:r w:rsidRPr="00006FF4">
        <w:rPr>
          <w:rFonts w:cs="Calibri"/>
          <w:color w:val="auto"/>
          <w:sz w:val="28"/>
          <w:szCs w:val="28"/>
          <w:lang w:eastAsia="ar-SA"/>
        </w:rPr>
        <w:t>- в 1 дополнительном и 1</w:t>
      </w:r>
      <w:r w:rsidR="008011AB">
        <w:rPr>
          <w:rFonts w:cs="Calibri"/>
          <w:color w:val="auto"/>
          <w:sz w:val="28"/>
          <w:szCs w:val="28"/>
          <w:lang w:eastAsia="ar-SA"/>
        </w:rPr>
        <w:t>-х</w:t>
      </w:r>
      <w:r w:rsidRPr="00006FF4">
        <w:rPr>
          <w:rFonts w:cs="Calibri"/>
          <w:color w:val="auto"/>
          <w:sz w:val="28"/>
          <w:szCs w:val="28"/>
          <w:lang w:eastAsia="ar-SA"/>
        </w:rPr>
        <w:t xml:space="preserve"> классах - 4 урока, один день в неделю - 5 уроков;</w:t>
      </w:r>
    </w:p>
    <w:p w:rsidR="00006FF4" w:rsidRPr="00006FF4" w:rsidRDefault="00006FF4" w:rsidP="00C01E38">
      <w:pPr>
        <w:pStyle w:val="Default"/>
        <w:ind w:firstLine="709"/>
        <w:jc w:val="both"/>
        <w:rPr>
          <w:rFonts w:cs="Calibri"/>
          <w:color w:val="auto"/>
          <w:sz w:val="28"/>
          <w:szCs w:val="28"/>
          <w:lang w:eastAsia="ar-SA"/>
        </w:rPr>
      </w:pPr>
      <w:r w:rsidRPr="00006FF4">
        <w:rPr>
          <w:rFonts w:cs="Calibri"/>
          <w:color w:val="auto"/>
          <w:sz w:val="28"/>
          <w:szCs w:val="28"/>
          <w:lang w:eastAsia="ar-SA"/>
        </w:rPr>
        <w:t>- во 2 - 4 классах – 5 уроков;</w:t>
      </w:r>
    </w:p>
    <w:p w:rsidR="00006FF4" w:rsidRPr="00006FF4" w:rsidRDefault="00006FF4" w:rsidP="00C01E38">
      <w:pPr>
        <w:pStyle w:val="Default"/>
        <w:ind w:firstLine="709"/>
        <w:jc w:val="both"/>
        <w:rPr>
          <w:rFonts w:cs="Calibri"/>
          <w:color w:val="auto"/>
          <w:sz w:val="28"/>
          <w:szCs w:val="28"/>
          <w:lang w:eastAsia="ar-SA"/>
        </w:rPr>
      </w:pPr>
      <w:r w:rsidRPr="00006FF4">
        <w:rPr>
          <w:rFonts w:cs="Calibri"/>
          <w:color w:val="auto"/>
          <w:sz w:val="28"/>
          <w:szCs w:val="28"/>
          <w:lang w:eastAsia="ar-SA"/>
        </w:rPr>
        <w:t>- в 5 - 6 классах – 6 уроков;</w:t>
      </w:r>
    </w:p>
    <w:p w:rsidR="00006FF4" w:rsidRPr="00006FF4" w:rsidRDefault="00006FF4" w:rsidP="00C01E38">
      <w:pPr>
        <w:pStyle w:val="Default"/>
        <w:ind w:firstLine="709"/>
        <w:jc w:val="both"/>
        <w:rPr>
          <w:rFonts w:cs="Calibri"/>
          <w:color w:val="auto"/>
          <w:sz w:val="28"/>
          <w:szCs w:val="28"/>
          <w:lang w:eastAsia="ar-SA"/>
        </w:rPr>
      </w:pPr>
      <w:r w:rsidRPr="00006FF4">
        <w:rPr>
          <w:rFonts w:cs="Calibri"/>
          <w:color w:val="auto"/>
          <w:sz w:val="28"/>
          <w:szCs w:val="28"/>
          <w:lang w:eastAsia="ar-SA"/>
        </w:rPr>
        <w:t>- в 7 - 11 классах – 7 уроков.</w:t>
      </w:r>
    </w:p>
    <w:p w:rsidR="00006FF4" w:rsidRPr="00006FF4" w:rsidRDefault="00006FF4" w:rsidP="00C70331">
      <w:pPr>
        <w:pStyle w:val="Default"/>
        <w:ind w:firstLine="709"/>
        <w:jc w:val="both"/>
        <w:rPr>
          <w:rFonts w:cs="Calibri"/>
          <w:color w:val="auto"/>
          <w:sz w:val="28"/>
          <w:szCs w:val="28"/>
          <w:lang w:eastAsia="ar-SA"/>
        </w:rPr>
      </w:pPr>
      <w:r w:rsidRPr="00006FF4">
        <w:rPr>
          <w:rFonts w:cs="Calibri"/>
          <w:color w:val="auto"/>
          <w:sz w:val="28"/>
          <w:szCs w:val="28"/>
          <w:lang w:eastAsia="ar-SA"/>
        </w:rPr>
        <w:t xml:space="preserve">Обучение в </w:t>
      </w:r>
      <w:r w:rsidR="00E44584">
        <w:rPr>
          <w:rFonts w:cs="Calibri"/>
          <w:color w:val="auto"/>
          <w:sz w:val="28"/>
          <w:szCs w:val="28"/>
          <w:lang w:eastAsia="ar-SA"/>
        </w:rPr>
        <w:t>1</w:t>
      </w:r>
      <w:r w:rsidRPr="00006FF4">
        <w:rPr>
          <w:rFonts w:cs="Calibri"/>
          <w:color w:val="auto"/>
          <w:sz w:val="28"/>
          <w:szCs w:val="28"/>
          <w:lang w:eastAsia="ar-SA"/>
        </w:rPr>
        <w:t xml:space="preserve"> дополнительном и </w:t>
      </w:r>
      <w:r w:rsidR="00E44584">
        <w:rPr>
          <w:rFonts w:cs="Calibri"/>
          <w:color w:val="auto"/>
          <w:sz w:val="28"/>
          <w:szCs w:val="28"/>
          <w:lang w:eastAsia="ar-SA"/>
        </w:rPr>
        <w:t>1</w:t>
      </w:r>
      <w:r w:rsidR="00C01E38">
        <w:rPr>
          <w:rFonts w:cs="Calibri"/>
          <w:color w:val="auto"/>
          <w:sz w:val="28"/>
          <w:szCs w:val="28"/>
          <w:lang w:eastAsia="ar-SA"/>
        </w:rPr>
        <w:t>-ом</w:t>
      </w:r>
      <w:r w:rsidRPr="00006FF4">
        <w:rPr>
          <w:rFonts w:cs="Calibri"/>
          <w:color w:val="auto"/>
          <w:sz w:val="28"/>
          <w:szCs w:val="28"/>
          <w:lang w:eastAsia="ar-SA"/>
        </w:rPr>
        <w:t xml:space="preserve"> классах, а также в первой четверти </w:t>
      </w:r>
      <w:r w:rsidR="00E44584">
        <w:rPr>
          <w:rFonts w:cs="Calibri"/>
          <w:color w:val="auto"/>
          <w:sz w:val="28"/>
          <w:szCs w:val="28"/>
          <w:lang w:eastAsia="ar-SA"/>
        </w:rPr>
        <w:t>2</w:t>
      </w:r>
      <w:r w:rsidRPr="00006FF4">
        <w:rPr>
          <w:rFonts w:cs="Calibri"/>
          <w:color w:val="auto"/>
          <w:sz w:val="28"/>
          <w:szCs w:val="28"/>
          <w:lang w:eastAsia="ar-SA"/>
        </w:rPr>
        <w:t xml:space="preserve"> класса, проводится без балльного оценивания знаний обучающихся и домашних заданий.</w:t>
      </w:r>
    </w:p>
    <w:p w:rsidR="00C01E38" w:rsidRDefault="00C01E38" w:rsidP="00C01E38">
      <w:pPr>
        <w:spacing w:after="0" w:line="240" w:lineRule="auto"/>
        <w:ind w:firstLine="840"/>
        <w:jc w:val="both"/>
        <w:rPr>
          <w:rFonts w:cs="Times New Roman"/>
        </w:rPr>
      </w:pPr>
      <w:r w:rsidRPr="004246B1">
        <w:rPr>
          <w:rFonts w:cs="Times New Roman"/>
        </w:rPr>
        <w:t>Учебные занятия начинаются в 8 час. 30 минут и заканчиваются в 14 часов 00 минут, дополнительные коррекционные занятия, обязательные занятия по выбору, факультативные занятия корре</w:t>
      </w:r>
      <w:r>
        <w:rPr>
          <w:rFonts w:cs="Times New Roman"/>
        </w:rPr>
        <w:t>кционной направленности проводятся с 14.3</w:t>
      </w:r>
      <w:r w:rsidRPr="004246B1">
        <w:rPr>
          <w:rFonts w:cs="Times New Roman"/>
        </w:rPr>
        <w:t>0</w:t>
      </w:r>
      <w:r>
        <w:rPr>
          <w:rFonts w:cs="Times New Roman"/>
        </w:rPr>
        <w:t xml:space="preserve">. до 16.00. </w:t>
      </w:r>
    </w:p>
    <w:p w:rsidR="00C01E38" w:rsidRDefault="00C01E38" w:rsidP="00C01E38">
      <w:pPr>
        <w:spacing w:after="0" w:line="240" w:lineRule="auto"/>
        <w:ind w:firstLine="840"/>
        <w:jc w:val="both"/>
      </w:pPr>
      <w:r w:rsidRPr="004246B1">
        <w:rPr>
          <w:rFonts w:cs="Times New Roman"/>
        </w:rPr>
        <w:t xml:space="preserve">Продолжительность </w:t>
      </w:r>
      <w:r>
        <w:rPr>
          <w:rFonts w:cs="Times New Roman"/>
        </w:rPr>
        <w:t>занятий</w:t>
      </w:r>
      <w:r w:rsidRPr="004246B1">
        <w:rPr>
          <w:rFonts w:cs="Times New Roman"/>
        </w:rPr>
        <w:t xml:space="preserve"> </w:t>
      </w:r>
      <w:r>
        <w:rPr>
          <w:rFonts w:cs="Times New Roman"/>
        </w:rPr>
        <w:t>д</w:t>
      </w:r>
      <w:r w:rsidRPr="004246B1">
        <w:rPr>
          <w:rFonts w:cs="Times New Roman"/>
        </w:rPr>
        <w:t xml:space="preserve">ля воспитанников </w:t>
      </w:r>
      <w:r>
        <w:rPr>
          <w:rFonts w:cs="Times New Roman"/>
        </w:rPr>
        <w:t>дошкольных групп – 25-30 мин., п</w:t>
      </w:r>
      <w:r w:rsidRPr="004246B1">
        <w:rPr>
          <w:rFonts w:cs="Times New Roman"/>
        </w:rPr>
        <w:t>родолжительность</w:t>
      </w:r>
      <w:r>
        <w:rPr>
          <w:rFonts w:cs="Times New Roman"/>
        </w:rPr>
        <w:t xml:space="preserve"> уроков для учащихся </w:t>
      </w:r>
      <w:r w:rsidRPr="004246B1">
        <w:rPr>
          <w:rFonts w:cs="Times New Roman"/>
        </w:rPr>
        <w:t>1-х классов</w:t>
      </w:r>
      <w:r>
        <w:rPr>
          <w:rFonts w:cs="Times New Roman"/>
        </w:rPr>
        <w:t xml:space="preserve"> - 35 минут</w:t>
      </w:r>
      <w:r w:rsidR="009A15E9">
        <w:rPr>
          <w:rFonts w:cs="Times New Roman"/>
        </w:rPr>
        <w:t xml:space="preserve"> (сентябрь-декабрь)</w:t>
      </w:r>
      <w:r>
        <w:rPr>
          <w:rFonts w:cs="Times New Roman"/>
        </w:rPr>
        <w:t xml:space="preserve">, </w:t>
      </w:r>
      <w:r w:rsidR="009A15E9">
        <w:rPr>
          <w:rFonts w:cs="Times New Roman"/>
        </w:rPr>
        <w:t xml:space="preserve">40 минут (январь-май), </w:t>
      </w:r>
      <w:r>
        <w:rPr>
          <w:rFonts w:cs="Times New Roman"/>
        </w:rPr>
        <w:t>для учащихся 2-11-х</w:t>
      </w:r>
      <w:r w:rsidRPr="004246B1">
        <w:rPr>
          <w:rFonts w:cs="Times New Roman"/>
        </w:rPr>
        <w:t xml:space="preserve"> классов - 40 минут. </w:t>
      </w:r>
    </w:p>
    <w:p w:rsidR="00C01E38" w:rsidRPr="00E44584" w:rsidRDefault="00C01E38" w:rsidP="00C01E38">
      <w:pPr>
        <w:spacing w:after="0" w:line="240" w:lineRule="auto"/>
        <w:ind w:firstLine="840"/>
        <w:jc w:val="both"/>
      </w:pPr>
      <w:r w:rsidRPr="00E44584">
        <w:t>Учебный план и программы соответствуют целям и задачам школы, обеспечивают преемственность обучения по классам. Вопросы преемственности обучения рассматриваются на совместных заседаниях методических объединений, совещаниях при директоре, включены во внутришкольный контроль.</w:t>
      </w:r>
    </w:p>
    <w:p w:rsidR="00E44584" w:rsidRDefault="00E96C1C" w:rsidP="00C70331">
      <w:pPr>
        <w:spacing w:after="0" w:line="240" w:lineRule="auto"/>
        <w:ind w:firstLine="840"/>
        <w:jc w:val="both"/>
      </w:pPr>
      <w:r w:rsidRPr="00BD471F">
        <w:t>Внеурочная деятельность</w:t>
      </w:r>
      <w:r>
        <w:t xml:space="preserve"> в рамках реализации ФГОС НОО</w:t>
      </w:r>
      <w:r w:rsidR="009D0E48">
        <w:t xml:space="preserve"> и ФГОС НОО ОВЗ</w:t>
      </w:r>
      <w:r>
        <w:t xml:space="preserve"> осуществляется в форм</w:t>
      </w:r>
      <w:r w:rsidR="00C01E38">
        <w:t>ах, отличных от классно-урочной и</w:t>
      </w:r>
      <w:r>
        <w:t xml:space="preserve"> направлена на достижение планируемых результатов освоения основной образовательной программы начального общего образования и организуется по направлениям: спортивно-оздоровительное, духовно-нравственное, общеинтеллектуальное, общекультурное, социальное.</w:t>
      </w:r>
    </w:p>
    <w:p w:rsidR="009B3205" w:rsidRPr="009B3205" w:rsidRDefault="00C01E38" w:rsidP="00C01E38">
      <w:pPr>
        <w:spacing w:after="0" w:line="240" w:lineRule="auto"/>
        <w:ind w:firstLine="709"/>
        <w:jc w:val="both"/>
      </w:pPr>
      <w:r w:rsidRPr="009B3205">
        <w:t xml:space="preserve">В </w:t>
      </w:r>
      <w:r w:rsidR="009B3205" w:rsidRPr="009B3205">
        <w:t>образовательном</w:t>
      </w:r>
      <w:r w:rsidRPr="009B3205">
        <w:t xml:space="preserve"> процессе педагоги </w:t>
      </w:r>
      <w:r w:rsidR="009B3205">
        <w:t xml:space="preserve">продолжают </w:t>
      </w:r>
      <w:r w:rsidRPr="009B3205">
        <w:t>использ</w:t>
      </w:r>
      <w:r w:rsidR="009B3205">
        <w:t>овать</w:t>
      </w:r>
      <w:r w:rsidRPr="009B3205">
        <w:t xml:space="preserve"> специальные </w:t>
      </w:r>
      <w:r w:rsidR="009B3205" w:rsidRPr="009B3205">
        <w:t xml:space="preserve">и современные педагогические </w:t>
      </w:r>
      <w:r w:rsidRPr="009B3205">
        <w:t xml:space="preserve">технологии обучения детей с нарушениями слуха и речи: </w:t>
      </w:r>
    </w:p>
    <w:p w:rsidR="009B3205" w:rsidRPr="009B3205" w:rsidRDefault="009B3205" w:rsidP="00C01E38">
      <w:pPr>
        <w:spacing w:after="0" w:line="240" w:lineRule="auto"/>
        <w:ind w:firstLine="709"/>
        <w:jc w:val="both"/>
      </w:pPr>
      <w:r w:rsidRPr="009B3205">
        <w:t xml:space="preserve">- </w:t>
      </w:r>
      <w:r w:rsidR="00C01E38" w:rsidRPr="009B3205">
        <w:t xml:space="preserve">технология развития словесной речи в единстве с обучением основам наук (С.А. Зыков, Л.П. Носкова); </w:t>
      </w:r>
    </w:p>
    <w:p w:rsidR="009B3205" w:rsidRPr="009B3205" w:rsidRDefault="009B3205" w:rsidP="00C01E38">
      <w:pPr>
        <w:spacing w:after="0" w:line="240" w:lineRule="auto"/>
        <w:ind w:firstLine="709"/>
        <w:jc w:val="both"/>
      </w:pPr>
      <w:r w:rsidRPr="009B3205">
        <w:t xml:space="preserve">- </w:t>
      </w:r>
      <w:r w:rsidR="00C01E38" w:rsidRPr="009B3205">
        <w:t xml:space="preserve">коллективные формы работы (Т.С. Зыкова); обучение в деятельности (С.А. Зыков, Л.П. Носкова, Е.Н. Марциновская); </w:t>
      </w:r>
    </w:p>
    <w:p w:rsidR="009B3205" w:rsidRPr="009B3205" w:rsidRDefault="009B3205" w:rsidP="009B3205">
      <w:pPr>
        <w:spacing w:after="0" w:line="240" w:lineRule="auto"/>
        <w:ind w:firstLine="709"/>
        <w:jc w:val="both"/>
      </w:pPr>
      <w:r w:rsidRPr="009B3205">
        <w:t xml:space="preserve">- </w:t>
      </w:r>
      <w:r w:rsidR="00C01E38" w:rsidRPr="009B3205">
        <w:t>технология развития слухового восприятия в единстве с развитием произносительной стороны устной речи (Ф.Ф. Рау, Е.П. Кузьмич</w:t>
      </w:r>
      <w:r w:rsidRPr="009B3205">
        <w:t>ева, И.Г. Багрова, Е.З. Яхнина);</w:t>
      </w:r>
    </w:p>
    <w:p w:rsidR="009B3205" w:rsidRPr="009B3205" w:rsidRDefault="009B3205" w:rsidP="009B3205">
      <w:pPr>
        <w:spacing w:after="0" w:line="240" w:lineRule="auto"/>
        <w:ind w:firstLine="709"/>
        <w:jc w:val="both"/>
      </w:pPr>
      <w:r w:rsidRPr="009B3205">
        <w:t>- адаптивная система обучения;</w:t>
      </w:r>
    </w:p>
    <w:p w:rsidR="009B3205" w:rsidRPr="009B3205" w:rsidRDefault="009B3205" w:rsidP="009B3205">
      <w:pPr>
        <w:spacing w:after="0" w:line="240" w:lineRule="auto"/>
        <w:ind w:firstLine="709"/>
        <w:jc w:val="both"/>
      </w:pPr>
      <w:r w:rsidRPr="009B3205">
        <w:lastRenderedPageBreak/>
        <w:t xml:space="preserve">- </w:t>
      </w:r>
      <w:r w:rsidR="00C01E38" w:rsidRPr="009B3205">
        <w:t xml:space="preserve">образовательные технологии Ю.А. Макарова, А.М. Кушнира, </w:t>
      </w:r>
      <w:r w:rsidRPr="009B3205">
        <w:t>А.М. Монахова;</w:t>
      </w:r>
    </w:p>
    <w:p w:rsidR="009B3205" w:rsidRPr="009B3205" w:rsidRDefault="009B3205" w:rsidP="009B3205">
      <w:pPr>
        <w:spacing w:after="0" w:line="240" w:lineRule="auto"/>
        <w:ind w:firstLine="709"/>
        <w:jc w:val="both"/>
      </w:pPr>
      <w:r w:rsidRPr="009B3205">
        <w:t>- проектные методики.</w:t>
      </w:r>
      <w:r w:rsidR="00C01E38" w:rsidRPr="009B3205">
        <w:t xml:space="preserve"> </w:t>
      </w:r>
    </w:p>
    <w:p w:rsidR="009B3205" w:rsidRPr="009B3205" w:rsidRDefault="00C01E38" w:rsidP="009B3205">
      <w:pPr>
        <w:spacing w:after="0" w:line="240" w:lineRule="auto"/>
        <w:ind w:firstLine="709"/>
        <w:jc w:val="both"/>
      </w:pPr>
      <w:r w:rsidRPr="009B3205">
        <w:t>Расширение и углубление содержания образования осуществля</w:t>
      </w:r>
      <w:r w:rsidR="009B3205" w:rsidRPr="009B3205">
        <w:t>ется</w:t>
      </w:r>
      <w:r w:rsidRPr="009B3205">
        <w:t xml:space="preserve"> за счет </w:t>
      </w:r>
      <w:r w:rsidR="009B3205" w:rsidRPr="009B3205">
        <w:t xml:space="preserve">проведения </w:t>
      </w:r>
      <w:r w:rsidRPr="009B3205">
        <w:t xml:space="preserve">коррекционных предметов: </w:t>
      </w:r>
    </w:p>
    <w:p w:rsidR="009B3205" w:rsidRPr="009B3205" w:rsidRDefault="009B3205" w:rsidP="009B3205">
      <w:pPr>
        <w:spacing w:after="0" w:line="240" w:lineRule="auto"/>
        <w:ind w:firstLine="709"/>
        <w:jc w:val="both"/>
      </w:pPr>
      <w:r w:rsidRPr="009B3205">
        <w:t xml:space="preserve">- </w:t>
      </w:r>
      <w:r w:rsidR="00C01E38" w:rsidRPr="009B3205">
        <w:t>индивидуальная работа по РРС и ФПСР (1-11 кл., обучающиеся</w:t>
      </w:r>
      <w:r w:rsidRPr="009B3205">
        <w:t xml:space="preserve"> с нарушением слуха):</w:t>
      </w:r>
      <w:r w:rsidR="00C01E38" w:rsidRPr="009B3205">
        <w:t xml:space="preserve"> </w:t>
      </w:r>
    </w:p>
    <w:p w:rsidR="009B3205" w:rsidRPr="009B3205" w:rsidRDefault="009B3205" w:rsidP="009B3205">
      <w:pPr>
        <w:spacing w:after="0" w:line="240" w:lineRule="auto"/>
        <w:ind w:firstLine="709"/>
        <w:jc w:val="both"/>
      </w:pPr>
      <w:r w:rsidRPr="009B3205">
        <w:t xml:space="preserve">- </w:t>
      </w:r>
      <w:r w:rsidR="00C01E38" w:rsidRPr="009B3205">
        <w:t xml:space="preserve">произношение и индивидуальные логопедические занятия (1-4 кл., обучающиеся с нарушениями речи); </w:t>
      </w:r>
    </w:p>
    <w:p w:rsidR="009B3205" w:rsidRPr="009B3205" w:rsidRDefault="009B3205" w:rsidP="009B3205">
      <w:pPr>
        <w:spacing w:after="0" w:line="240" w:lineRule="auto"/>
        <w:ind w:firstLine="709"/>
        <w:jc w:val="both"/>
      </w:pPr>
      <w:r w:rsidRPr="009B3205">
        <w:t xml:space="preserve">- </w:t>
      </w:r>
      <w:r w:rsidR="00C01E38" w:rsidRPr="009B3205">
        <w:t xml:space="preserve">музыкально-ритмические занятия (1-5 кл., </w:t>
      </w:r>
      <w:r w:rsidRPr="009B3205">
        <w:t>обучающиеся с нарушением слуха);</w:t>
      </w:r>
      <w:r w:rsidR="00C01E38" w:rsidRPr="009B3205">
        <w:t xml:space="preserve"> </w:t>
      </w:r>
    </w:p>
    <w:p w:rsidR="009B3205" w:rsidRPr="009B3205" w:rsidRDefault="009B3205" w:rsidP="009B3205">
      <w:pPr>
        <w:spacing w:after="0" w:line="240" w:lineRule="auto"/>
        <w:ind w:firstLine="709"/>
        <w:jc w:val="both"/>
      </w:pPr>
      <w:r w:rsidRPr="009B3205">
        <w:t xml:space="preserve">- </w:t>
      </w:r>
      <w:r w:rsidR="00C01E38" w:rsidRPr="009B3205">
        <w:t xml:space="preserve">логоритмика (1 кл., обучающиеся с нарушениями речи); </w:t>
      </w:r>
    </w:p>
    <w:p w:rsidR="009B3205" w:rsidRPr="009B3205" w:rsidRDefault="009B3205" w:rsidP="009B3205">
      <w:pPr>
        <w:spacing w:after="0" w:line="240" w:lineRule="auto"/>
        <w:ind w:firstLine="709"/>
        <w:jc w:val="both"/>
      </w:pPr>
      <w:r w:rsidRPr="009B3205">
        <w:t xml:space="preserve">- </w:t>
      </w:r>
      <w:r w:rsidR="00C01E38" w:rsidRPr="009B3205">
        <w:t xml:space="preserve">ознакомление с окружающим миром, ОБЖ (2 кл., </w:t>
      </w:r>
      <w:r w:rsidRPr="009B3205">
        <w:t>обучающиеся с нарушением слуха</w:t>
      </w:r>
      <w:r w:rsidR="00C01E38" w:rsidRPr="009B3205">
        <w:t xml:space="preserve">); </w:t>
      </w:r>
    </w:p>
    <w:p w:rsidR="009B3205" w:rsidRPr="009B3205" w:rsidRDefault="009B3205" w:rsidP="009B3205">
      <w:pPr>
        <w:spacing w:after="0" w:line="240" w:lineRule="auto"/>
        <w:ind w:firstLine="709"/>
        <w:jc w:val="both"/>
      </w:pPr>
      <w:r w:rsidRPr="009B3205">
        <w:t xml:space="preserve">- </w:t>
      </w:r>
      <w:r w:rsidR="00C01E38" w:rsidRPr="009B3205">
        <w:t xml:space="preserve">социально-бытовая ориентировка (3-11 кл., </w:t>
      </w:r>
      <w:r w:rsidRPr="009B3205">
        <w:t>обучающиеся с нарушением слуха</w:t>
      </w:r>
      <w:r w:rsidR="00C01E38" w:rsidRPr="009B3205">
        <w:t>)</w:t>
      </w:r>
      <w:r w:rsidRPr="009B3205">
        <w:t>;</w:t>
      </w:r>
      <w:r w:rsidR="00C01E38" w:rsidRPr="009B3205">
        <w:t xml:space="preserve"> </w:t>
      </w:r>
    </w:p>
    <w:p w:rsidR="00C01E38" w:rsidRDefault="009B3205" w:rsidP="002A38F4">
      <w:pPr>
        <w:spacing w:after="0" w:line="240" w:lineRule="auto"/>
        <w:ind w:firstLine="709"/>
        <w:jc w:val="both"/>
      </w:pPr>
      <w:r w:rsidRPr="009B3205">
        <w:t xml:space="preserve">- </w:t>
      </w:r>
      <w:r w:rsidR="00C01E38" w:rsidRPr="009B3205">
        <w:t>СБО, ОБЖ (</w:t>
      </w:r>
      <w:r w:rsidRPr="009B3205">
        <w:t>обучающиеся с нарушением слуха, имеющие интеллектуальные нарушения</w:t>
      </w:r>
      <w:r w:rsidR="00C01E38" w:rsidRPr="009B3205">
        <w:t>).</w:t>
      </w:r>
    </w:p>
    <w:p w:rsidR="005D6CD2" w:rsidRDefault="003013AF" w:rsidP="003013AF">
      <w:pPr>
        <w:spacing w:after="0" w:line="240" w:lineRule="auto"/>
        <w:ind w:firstLine="840"/>
        <w:jc w:val="both"/>
      </w:pPr>
      <w:bookmarkStart w:id="2" w:name="_Toc328562607"/>
      <w:bookmarkStart w:id="3" w:name="_Toc333226125"/>
      <w:r>
        <w:t>К кон</w:t>
      </w:r>
      <w:r w:rsidRPr="00A33DFE">
        <w:t>ц</w:t>
      </w:r>
      <w:r>
        <w:t xml:space="preserve">у </w:t>
      </w:r>
      <w:r w:rsidRPr="00A33DFE">
        <w:t>201</w:t>
      </w:r>
      <w:r w:rsidR="009A15E9">
        <w:t>8</w:t>
      </w:r>
      <w:r w:rsidRPr="00A33DFE">
        <w:t xml:space="preserve"> года в школе обучалось </w:t>
      </w:r>
      <w:r w:rsidRPr="009A15E9">
        <w:t>9</w:t>
      </w:r>
      <w:r w:rsidR="0028144A">
        <w:t>7</w:t>
      </w:r>
      <w:r w:rsidRPr="006B3EDB">
        <w:t xml:space="preserve"> </w:t>
      </w:r>
      <w:r w:rsidRPr="00A33DFE">
        <w:t>уча</w:t>
      </w:r>
      <w:r>
        <w:t xml:space="preserve">щихся. В дошкольных группах – 13 </w:t>
      </w:r>
      <w:r w:rsidRPr="00A33DFE">
        <w:t xml:space="preserve">человек, </w:t>
      </w:r>
      <w:r w:rsidRPr="004C7629">
        <w:t>1</w:t>
      </w:r>
      <w:r w:rsidR="0028144A">
        <w:t>-5-х классах – 69 человек, 7</w:t>
      </w:r>
      <w:r>
        <w:t>-11</w:t>
      </w:r>
      <w:r w:rsidRPr="004C7629">
        <w:t>-х классах –</w:t>
      </w:r>
      <w:r>
        <w:t xml:space="preserve"> 1</w:t>
      </w:r>
      <w:r w:rsidR="0028144A">
        <w:t>5</w:t>
      </w:r>
      <w:r w:rsidRPr="004C7629">
        <w:t xml:space="preserve"> человек.</w:t>
      </w:r>
      <w:r w:rsidRPr="00A33DFE">
        <w:t xml:space="preserve"> </w:t>
      </w:r>
      <w:r>
        <w:t xml:space="preserve">Выпустились </w:t>
      </w:r>
      <w:r w:rsidR="007C129E">
        <w:t>3</w:t>
      </w:r>
      <w:r>
        <w:t xml:space="preserve"> учащихся 11а класса, </w:t>
      </w:r>
      <w:r w:rsidR="007C129E">
        <w:t>12</w:t>
      </w:r>
      <w:r w:rsidRPr="00961EA8">
        <w:t xml:space="preserve"> учащихся 4 речевого класса</w:t>
      </w:r>
      <w:r w:rsidR="005D6CD2">
        <w:t xml:space="preserve"> (</w:t>
      </w:r>
      <w:r w:rsidR="005D6CD2" w:rsidRPr="005D6CD2">
        <w:t>детей с нарушениями речи</w:t>
      </w:r>
      <w:r w:rsidR="005D6CD2">
        <w:t xml:space="preserve"> – 56, с нарушениями слуха – 41)</w:t>
      </w:r>
      <w:r w:rsidRPr="00961EA8">
        <w:t xml:space="preserve">. </w:t>
      </w:r>
    </w:p>
    <w:p w:rsidR="00E66961" w:rsidRDefault="005C4103" w:rsidP="00E66961">
      <w:pPr>
        <w:spacing w:after="0" w:line="240" w:lineRule="auto"/>
        <w:ind w:firstLine="840"/>
        <w:jc w:val="both"/>
      </w:pPr>
      <w:r>
        <w:rPr>
          <w:noProof/>
          <w:lang w:eastAsia="ru-RU"/>
        </w:rPr>
        <w:drawing>
          <wp:inline distT="0" distB="0" distL="0" distR="0">
            <wp:extent cx="5581650" cy="2590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6961" w:rsidRDefault="005C4103" w:rsidP="002C6AAC">
      <w:pPr>
        <w:spacing w:after="0" w:line="240" w:lineRule="auto"/>
        <w:jc w:val="both"/>
      </w:pPr>
      <w:r w:rsidRPr="005C4103">
        <w:rPr>
          <w:noProof/>
          <w:sz w:val="32"/>
          <w:lang w:eastAsia="ru-RU"/>
        </w:rPr>
        <w:lastRenderedPageBreak/>
        <w:drawing>
          <wp:inline distT="0" distB="0" distL="0" distR="0">
            <wp:extent cx="5010150" cy="240030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6AAC" w:rsidRPr="00961EA8" w:rsidRDefault="003013AF" w:rsidP="003013AF">
      <w:pPr>
        <w:spacing w:after="0" w:line="240" w:lineRule="auto"/>
        <w:ind w:firstLine="840"/>
        <w:jc w:val="both"/>
      </w:pPr>
      <w:r w:rsidRPr="00961EA8">
        <w:t>Образовательные программы и учебный план, обеспечивающие начальное и основное общее образование, выполнены.</w:t>
      </w:r>
    </w:p>
    <w:p w:rsidR="003013AF" w:rsidRPr="0039384A" w:rsidRDefault="003013AF" w:rsidP="003013AF">
      <w:pPr>
        <w:spacing w:after="0" w:line="240" w:lineRule="auto"/>
        <w:ind w:firstLine="709"/>
        <w:jc w:val="both"/>
      </w:pPr>
      <w:r w:rsidRPr="0039384A">
        <w:t xml:space="preserve">Качество обучения учащихся к концу </w:t>
      </w:r>
      <w:r>
        <w:t>201</w:t>
      </w:r>
      <w:r w:rsidR="0028144A">
        <w:t>8</w:t>
      </w:r>
      <w:r>
        <w:t xml:space="preserve"> года составило </w:t>
      </w:r>
      <w:r w:rsidR="005D6CD2">
        <w:t>46</w:t>
      </w:r>
      <w:r>
        <w:t xml:space="preserve">% </w:t>
      </w:r>
      <w:r w:rsidRPr="0039384A">
        <w:t>(в 201</w:t>
      </w:r>
      <w:r w:rsidR="005D6CD2">
        <w:t>7</w:t>
      </w:r>
      <w:r w:rsidRPr="0039384A">
        <w:t xml:space="preserve"> году – </w:t>
      </w:r>
      <w:r w:rsidR="005D6CD2">
        <w:t>5</w:t>
      </w:r>
      <w:r>
        <w:t xml:space="preserve">6%) </w:t>
      </w:r>
      <w:r w:rsidRPr="0039384A">
        <w:t xml:space="preserve">при обученности </w:t>
      </w:r>
      <w:r w:rsidR="006155DB">
        <w:t>97</w:t>
      </w:r>
      <w:r w:rsidRPr="0039384A">
        <w:t xml:space="preserve">%. </w:t>
      </w:r>
      <w:r>
        <w:t>3</w:t>
      </w:r>
      <w:r w:rsidR="005D6CD2">
        <w:t>0</w:t>
      </w:r>
      <w:r w:rsidRPr="0039384A">
        <w:t xml:space="preserve"> ученик</w:t>
      </w:r>
      <w:r w:rsidR="005D6CD2">
        <w:t>ов</w:t>
      </w:r>
      <w:r w:rsidRPr="0039384A">
        <w:t xml:space="preserve"> из </w:t>
      </w:r>
      <w:r>
        <w:t>6</w:t>
      </w:r>
      <w:r w:rsidR="005D6CD2">
        <w:t>8</w:t>
      </w:r>
      <w:r>
        <w:t>-ти</w:t>
      </w:r>
      <w:r w:rsidRPr="0039384A">
        <w:t xml:space="preserve"> аттестованн</w:t>
      </w:r>
      <w:r>
        <w:t>ых</w:t>
      </w:r>
      <w:r w:rsidRPr="0039384A">
        <w:t xml:space="preserve"> закончил</w:t>
      </w:r>
      <w:r>
        <w:t>и</w:t>
      </w:r>
      <w:r w:rsidRPr="0039384A">
        <w:t xml:space="preserve"> учебный год на «4» и «5». </w:t>
      </w:r>
    </w:p>
    <w:p w:rsidR="006155DB" w:rsidRDefault="003013AF" w:rsidP="006155DB">
      <w:pPr>
        <w:spacing w:after="0"/>
        <w:ind w:firstLine="709"/>
        <w:jc w:val="both"/>
      </w:pPr>
      <w:r>
        <w:t>Хорошее качество по итогам 201</w:t>
      </w:r>
      <w:r w:rsidR="005D6CD2">
        <w:t>8</w:t>
      </w:r>
      <w:r>
        <w:t xml:space="preserve"> года </w:t>
      </w:r>
      <w:r w:rsidR="006155DB">
        <w:t>во 2 реч., 3 реч., 4 реч., 7а (кл/руководители Новосёлова Е.А., Герасева И.А., Обоскалова Н.Е., Екимова В.В.)</w:t>
      </w:r>
    </w:p>
    <w:p w:rsidR="003013AF" w:rsidRDefault="003013AF" w:rsidP="003013AF">
      <w:pPr>
        <w:spacing w:after="0" w:line="240" w:lineRule="auto"/>
        <w:ind w:firstLine="709"/>
        <w:jc w:val="both"/>
      </w:pPr>
      <w:r>
        <w:t>Анализ результатов образовательного процесса показал, что содержание, уровень обученности и качество подготовки учащихся соответствуют государственному стандарту и остаются в основном стабильными:</w:t>
      </w:r>
    </w:p>
    <w:p w:rsidR="003013AF" w:rsidRPr="00A3296E" w:rsidRDefault="003013AF" w:rsidP="00A3296E">
      <w:pPr>
        <w:pStyle w:val="2"/>
        <w:rPr>
          <w:rFonts w:ascii="Times New Roman" w:hAnsi="Times New Roman" w:cs="Times New Roman"/>
        </w:rPr>
      </w:pPr>
      <w:bookmarkStart w:id="4" w:name="_Toc489451282"/>
      <w:bookmarkStart w:id="5" w:name="_Toc423702753"/>
      <w:bookmarkStart w:id="6" w:name="_Toc511781530"/>
      <w:bookmarkStart w:id="7" w:name="_Toc6566568"/>
      <w:r w:rsidRPr="00A3296E">
        <w:rPr>
          <w:rFonts w:ascii="Times New Roman" w:hAnsi="Times New Roman" w:cs="Times New Roman"/>
        </w:rPr>
        <w:t>Статистические данные о результатах учебного процесса</w:t>
      </w:r>
      <w:bookmarkEnd w:id="4"/>
      <w:bookmarkEnd w:id="5"/>
      <w:bookmarkEnd w:id="6"/>
      <w:bookmarkEnd w:id="7"/>
    </w:p>
    <w:tbl>
      <w:tblPr>
        <w:tblW w:w="5000" w:type="pct"/>
        <w:tblLook w:val="04A0"/>
      </w:tblPr>
      <w:tblGrid>
        <w:gridCol w:w="1394"/>
        <w:gridCol w:w="2375"/>
        <w:gridCol w:w="2276"/>
        <w:gridCol w:w="2061"/>
        <w:gridCol w:w="1748"/>
      </w:tblGrid>
      <w:tr w:rsidR="003013AF" w:rsidRPr="00C70331" w:rsidTr="006A0C58">
        <w:trPr>
          <w:trHeight w:val="167"/>
        </w:trPr>
        <w:tc>
          <w:tcPr>
            <w:tcW w:w="707" w:type="pct"/>
            <w:tcBorders>
              <w:top w:val="single" w:sz="4" w:space="0" w:color="000000"/>
              <w:left w:val="single" w:sz="4" w:space="0" w:color="000000"/>
              <w:bottom w:val="single" w:sz="4" w:space="0" w:color="000000"/>
              <w:right w:val="nil"/>
            </w:tcBorders>
            <w:hideMark/>
          </w:tcPr>
          <w:p w:rsidR="003013AF" w:rsidRPr="00C70331" w:rsidRDefault="005F4FD0" w:rsidP="005F4FD0">
            <w:pPr>
              <w:spacing w:after="0" w:line="240" w:lineRule="auto"/>
              <w:jc w:val="center"/>
              <w:rPr>
                <w:bCs/>
                <w:sz w:val="20"/>
                <w:szCs w:val="20"/>
              </w:rPr>
            </w:pPr>
            <w:r>
              <w:rPr>
                <w:bCs/>
                <w:sz w:val="20"/>
                <w:szCs w:val="20"/>
              </w:rPr>
              <w:t>Г</w:t>
            </w:r>
            <w:r w:rsidR="003013AF" w:rsidRPr="00C70331">
              <w:rPr>
                <w:bCs/>
                <w:sz w:val="20"/>
                <w:szCs w:val="20"/>
              </w:rPr>
              <w:t>оды</w:t>
            </w:r>
          </w:p>
        </w:tc>
        <w:tc>
          <w:tcPr>
            <w:tcW w:w="1205" w:type="pct"/>
            <w:tcBorders>
              <w:top w:val="single" w:sz="4" w:space="0" w:color="000000"/>
              <w:left w:val="single" w:sz="4" w:space="0" w:color="000000"/>
              <w:bottom w:val="single" w:sz="4" w:space="0" w:color="000000"/>
              <w:right w:val="nil"/>
            </w:tcBorders>
            <w:hideMark/>
          </w:tcPr>
          <w:p w:rsidR="003013AF" w:rsidRPr="00C70331" w:rsidRDefault="003013AF" w:rsidP="005F4FD0">
            <w:pPr>
              <w:spacing w:after="0" w:line="240" w:lineRule="auto"/>
              <w:jc w:val="center"/>
              <w:rPr>
                <w:bCs/>
                <w:sz w:val="20"/>
                <w:szCs w:val="20"/>
              </w:rPr>
            </w:pPr>
            <w:r w:rsidRPr="00C70331">
              <w:rPr>
                <w:bCs/>
                <w:sz w:val="20"/>
                <w:szCs w:val="20"/>
              </w:rPr>
              <w:t>Кол-во уч-ся 1 – 11 кл.</w:t>
            </w:r>
          </w:p>
        </w:tc>
        <w:tc>
          <w:tcPr>
            <w:tcW w:w="1155" w:type="pct"/>
            <w:tcBorders>
              <w:top w:val="single" w:sz="4" w:space="0" w:color="000000"/>
              <w:left w:val="single" w:sz="4" w:space="0" w:color="000000"/>
              <w:bottom w:val="single" w:sz="4" w:space="0" w:color="000000"/>
              <w:right w:val="nil"/>
            </w:tcBorders>
            <w:hideMark/>
          </w:tcPr>
          <w:p w:rsidR="003013AF" w:rsidRPr="00C70331" w:rsidRDefault="003013AF" w:rsidP="005F4FD0">
            <w:pPr>
              <w:spacing w:after="0" w:line="240" w:lineRule="auto"/>
              <w:jc w:val="center"/>
              <w:rPr>
                <w:bCs/>
                <w:sz w:val="20"/>
                <w:szCs w:val="20"/>
              </w:rPr>
            </w:pPr>
            <w:r w:rsidRPr="00C70331">
              <w:rPr>
                <w:bCs/>
                <w:sz w:val="20"/>
                <w:szCs w:val="20"/>
              </w:rPr>
              <w:t>Качество обученности</w:t>
            </w:r>
          </w:p>
        </w:tc>
        <w:tc>
          <w:tcPr>
            <w:tcW w:w="1046" w:type="pct"/>
            <w:tcBorders>
              <w:top w:val="single" w:sz="4" w:space="0" w:color="000000"/>
              <w:left w:val="single" w:sz="4" w:space="0" w:color="000000"/>
              <w:bottom w:val="single" w:sz="4" w:space="0" w:color="000000"/>
              <w:right w:val="nil"/>
            </w:tcBorders>
            <w:hideMark/>
          </w:tcPr>
          <w:p w:rsidR="003013AF" w:rsidRPr="00C70331" w:rsidRDefault="003013AF" w:rsidP="005F4FD0">
            <w:pPr>
              <w:spacing w:after="0" w:line="240" w:lineRule="auto"/>
              <w:jc w:val="center"/>
              <w:rPr>
                <w:bCs/>
                <w:sz w:val="20"/>
                <w:szCs w:val="20"/>
              </w:rPr>
            </w:pPr>
            <w:r w:rsidRPr="00C70331">
              <w:rPr>
                <w:bCs/>
                <w:sz w:val="20"/>
                <w:szCs w:val="20"/>
              </w:rPr>
              <w:t>Качество обучения</w:t>
            </w:r>
          </w:p>
        </w:tc>
        <w:tc>
          <w:tcPr>
            <w:tcW w:w="887" w:type="pct"/>
            <w:tcBorders>
              <w:top w:val="single" w:sz="4" w:space="0" w:color="000000"/>
              <w:left w:val="single" w:sz="4" w:space="0" w:color="000000"/>
              <w:bottom w:val="single" w:sz="4" w:space="0" w:color="000000"/>
              <w:right w:val="single" w:sz="4" w:space="0" w:color="000000"/>
            </w:tcBorders>
            <w:hideMark/>
          </w:tcPr>
          <w:p w:rsidR="003013AF" w:rsidRPr="00C70331" w:rsidRDefault="003013AF" w:rsidP="005F4FD0">
            <w:pPr>
              <w:spacing w:after="0" w:line="240" w:lineRule="auto"/>
              <w:jc w:val="center"/>
              <w:rPr>
                <w:bCs/>
                <w:sz w:val="20"/>
                <w:szCs w:val="20"/>
              </w:rPr>
            </w:pPr>
            <w:r w:rsidRPr="00C70331">
              <w:rPr>
                <w:bCs/>
                <w:sz w:val="20"/>
                <w:szCs w:val="20"/>
              </w:rPr>
              <w:t>Посещаемость</w:t>
            </w:r>
          </w:p>
        </w:tc>
      </w:tr>
      <w:tr w:rsidR="005F4FD0" w:rsidRPr="00C70331" w:rsidTr="006A0C58">
        <w:trPr>
          <w:trHeight w:val="143"/>
        </w:trPr>
        <w:tc>
          <w:tcPr>
            <w:tcW w:w="707" w:type="pct"/>
            <w:tcBorders>
              <w:top w:val="single" w:sz="4" w:space="0" w:color="000000"/>
              <w:left w:val="single" w:sz="4" w:space="0" w:color="000000"/>
              <w:bottom w:val="single" w:sz="4" w:space="0" w:color="000000"/>
              <w:right w:val="nil"/>
            </w:tcBorders>
            <w:hideMark/>
          </w:tcPr>
          <w:p w:rsidR="005F4FD0" w:rsidRDefault="005F4FD0" w:rsidP="005F4FD0">
            <w:pPr>
              <w:spacing w:after="0" w:line="240" w:lineRule="auto"/>
              <w:jc w:val="center"/>
              <w:rPr>
                <w:sz w:val="20"/>
                <w:szCs w:val="20"/>
              </w:rPr>
            </w:pPr>
            <w:r>
              <w:rPr>
                <w:sz w:val="20"/>
                <w:szCs w:val="20"/>
              </w:rPr>
              <w:t>2017</w:t>
            </w:r>
          </w:p>
        </w:tc>
        <w:tc>
          <w:tcPr>
            <w:tcW w:w="1205" w:type="pct"/>
            <w:tcBorders>
              <w:top w:val="single" w:sz="4" w:space="0" w:color="000000"/>
              <w:left w:val="single" w:sz="4" w:space="0" w:color="000000"/>
              <w:bottom w:val="single" w:sz="4" w:space="0" w:color="000000"/>
              <w:right w:val="nil"/>
            </w:tcBorders>
            <w:hideMark/>
          </w:tcPr>
          <w:p w:rsidR="005F4FD0" w:rsidRDefault="005F4FD0" w:rsidP="005F4FD0">
            <w:pPr>
              <w:spacing w:after="0" w:line="240" w:lineRule="auto"/>
              <w:jc w:val="center"/>
              <w:rPr>
                <w:b/>
                <w:sz w:val="20"/>
                <w:szCs w:val="20"/>
              </w:rPr>
            </w:pPr>
            <w:r>
              <w:rPr>
                <w:b/>
                <w:sz w:val="20"/>
                <w:szCs w:val="20"/>
              </w:rPr>
              <w:t>96</w:t>
            </w:r>
          </w:p>
        </w:tc>
        <w:tc>
          <w:tcPr>
            <w:tcW w:w="1155" w:type="pct"/>
            <w:tcBorders>
              <w:top w:val="single" w:sz="4" w:space="0" w:color="000000"/>
              <w:left w:val="single" w:sz="4" w:space="0" w:color="000000"/>
              <w:bottom w:val="single" w:sz="4" w:space="0" w:color="000000"/>
              <w:right w:val="nil"/>
            </w:tcBorders>
            <w:hideMark/>
          </w:tcPr>
          <w:p w:rsidR="005F4FD0" w:rsidRDefault="005F4FD0" w:rsidP="005F4FD0">
            <w:pPr>
              <w:spacing w:after="0" w:line="240" w:lineRule="auto"/>
              <w:jc w:val="center"/>
              <w:rPr>
                <w:b/>
                <w:sz w:val="20"/>
                <w:szCs w:val="20"/>
              </w:rPr>
            </w:pPr>
            <w:r>
              <w:rPr>
                <w:b/>
                <w:sz w:val="20"/>
                <w:szCs w:val="20"/>
              </w:rPr>
              <w:t>100%</w:t>
            </w:r>
          </w:p>
        </w:tc>
        <w:tc>
          <w:tcPr>
            <w:tcW w:w="1046" w:type="pct"/>
            <w:tcBorders>
              <w:top w:val="single" w:sz="4" w:space="0" w:color="000000"/>
              <w:left w:val="single" w:sz="4" w:space="0" w:color="000000"/>
              <w:bottom w:val="single" w:sz="4" w:space="0" w:color="000000"/>
              <w:right w:val="nil"/>
            </w:tcBorders>
            <w:hideMark/>
          </w:tcPr>
          <w:p w:rsidR="005F4FD0" w:rsidRDefault="005F4FD0" w:rsidP="005F4FD0">
            <w:pPr>
              <w:spacing w:after="0" w:line="240" w:lineRule="auto"/>
              <w:jc w:val="center"/>
              <w:rPr>
                <w:b/>
                <w:sz w:val="20"/>
                <w:szCs w:val="20"/>
              </w:rPr>
            </w:pPr>
            <w:r>
              <w:rPr>
                <w:b/>
                <w:sz w:val="20"/>
                <w:szCs w:val="20"/>
              </w:rPr>
              <w:t>52%</w:t>
            </w:r>
          </w:p>
        </w:tc>
        <w:tc>
          <w:tcPr>
            <w:tcW w:w="887" w:type="pct"/>
            <w:tcBorders>
              <w:top w:val="single" w:sz="4" w:space="0" w:color="000000"/>
              <w:left w:val="single" w:sz="4" w:space="0" w:color="000000"/>
              <w:bottom w:val="single" w:sz="4" w:space="0" w:color="000000"/>
              <w:right w:val="single" w:sz="4" w:space="0" w:color="000000"/>
            </w:tcBorders>
            <w:hideMark/>
          </w:tcPr>
          <w:p w:rsidR="005F4FD0" w:rsidRDefault="005F4FD0" w:rsidP="005F4FD0">
            <w:pPr>
              <w:spacing w:after="0" w:line="240" w:lineRule="auto"/>
              <w:jc w:val="center"/>
              <w:rPr>
                <w:b/>
                <w:sz w:val="20"/>
                <w:szCs w:val="20"/>
              </w:rPr>
            </w:pPr>
            <w:r>
              <w:rPr>
                <w:b/>
                <w:sz w:val="20"/>
                <w:szCs w:val="20"/>
              </w:rPr>
              <w:t>88%</w:t>
            </w:r>
          </w:p>
        </w:tc>
      </w:tr>
      <w:tr w:rsidR="005F4FD0" w:rsidRPr="00C70331" w:rsidTr="006A0C58">
        <w:trPr>
          <w:trHeight w:val="143"/>
        </w:trPr>
        <w:tc>
          <w:tcPr>
            <w:tcW w:w="707" w:type="pct"/>
            <w:tcBorders>
              <w:top w:val="single" w:sz="4" w:space="0" w:color="000000"/>
              <w:left w:val="single" w:sz="4" w:space="0" w:color="000000"/>
              <w:bottom w:val="single" w:sz="4" w:space="0" w:color="000000"/>
              <w:right w:val="nil"/>
            </w:tcBorders>
            <w:hideMark/>
          </w:tcPr>
          <w:p w:rsidR="005F4FD0" w:rsidRPr="00C70331" w:rsidRDefault="005F4FD0" w:rsidP="005F4FD0">
            <w:pPr>
              <w:spacing w:after="0" w:line="240" w:lineRule="auto"/>
              <w:jc w:val="center"/>
              <w:rPr>
                <w:sz w:val="20"/>
                <w:szCs w:val="20"/>
              </w:rPr>
            </w:pPr>
            <w:r>
              <w:rPr>
                <w:sz w:val="20"/>
                <w:szCs w:val="20"/>
              </w:rPr>
              <w:t>2018</w:t>
            </w:r>
          </w:p>
        </w:tc>
        <w:tc>
          <w:tcPr>
            <w:tcW w:w="1205" w:type="pct"/>
            <w:tcBorders>
              <w:top w:val="single" w:sz="4" w:space="0" w:color="000000"/>
              <w:left w:val="single" w:sz="4" w:space="0" w:color="000000"/>
              <w:bottom w:val="single" w:sz="4" w:space="0" w:color="000000"/>
              <w:right w:val="nil"/>
            </w:tcBorders>
            <w:hideMark/>
          </w:tcPr>
          <w:p w:rsidR="005F4FD0" w:rsidRPr="00C70331" w:rsidRDefault="005F4FD0" w:rsidP="006A0C58">
            <w:pPr>
              <w:spacing w:after="0" w:line="240" w:lineRule="auto"/>
              <w:jc w:val="center"/>
              <w:rPr>
                <w:b/>
                <w:sz w:val="20"/>
                <w:szCs w:val="20"/>
              </w:rPr>
            </w:pPr>
            <w:r>
              <w:rPr>
                <w:b/>
                <w:sz w:val="20"/>
                <w:szCs w:val="20"/>
              </w:rPr>
              <w:t>97</w:t>
            </w:r>
          </w:p>
        </w:tc>
        <w:tc>
          <w:tcPr>
            <w:tcW w:w="1155" w:type="pct"/>
            <w:tcBorders>
              <w:top w:val="single" w:sz="4" w:space="0" w:color="000000"/>
              <w:left w:val="single" w:sz="4" w:space="0" w:color="000000"/>
              <w:bottom w:val="single" w:sz="4" w:space="0" w:color="000000"/>
              <w:right w:val="nil"/>
            </w:tcBorders>
            <w:hideMark/>
          </w:tcPr>
          <w:p w:rsidR="005F4FD0" w:rsidRPr="00C70331" w:rsidRDefault="005F4FD0" w:rsidP="006A0C58">
            <w:pPr>
              <w:spacing w:after="0" w:line="240" w:lineRule="auto"/>
              <w:jc w:val="center"/>
              <w:rPr>
                <w:b/>
                <w:sz w:val="20"/>
                <w:szCs w:val="20"/>
              </w:rPr>
            </w:pPr>
            <w:r>
              <w:rPr>
                <w:b/>
                <w:sz w:val="20"/>
                <w:szCs w:val="20"/>
              </w:rPr>
              <w:t>97%</w:t>
            </w:r>
          </w:p>
        </w:tc>
        <w:tc>
          <w:tcPr>
            <w:tcW w:w="1046" w:type="pct"/>
            <w:tcBorders>
              <w:top w:val="single" w:sz="4" w:space="0" w:color="000000"/>
              <w:left w:val="single" w:sz="4" w:space="0" w:color="000000"/>
              <w:bottom w:val="single" w:sz="4" w:space="0" w:color="000000"/>
              <w:right w:val="nil"/>
            </w:tcBorders>
            <w:hideMark/>
          </w:tcPr>
          <w:p w:rsidR="005F4FD0" w:rsidRPr="00C70331" w:rsidRDefault="005F4FD0" w:rsidP="006A0C58">
            <w:pPr>
              <w:spacing w:after="0" w:line="240" w:lineRule="auto"/>
              <w:jc w:val="center"/>
              <w:rPr>
                <w:b/>
                <w:sz w:val="20"/>
                <w:szCs w:val="20"/>
              </w:rPr>
            </w:pPr>
            <w:r>
              <w:rPr>
                <w:b/>
                <w:sz w:val="20"/>
                <w:szCs w:val="20"/>
              </w:rPr>
              <w:t>46%</w:t>
            </w:r>
          </w:p>
        </w:tc>
        <w:tc>
          <w:tcPr>
            <w:tcW w:w="887" w:type="pct"/>
            <w:tcBorders>
              <w:top w:val="single" w:sz="4" w:space="0" w:color="000000"/>
              <w:left w:val="single" w:sz="4" w:space="0" w:color="000000"/>
              <w:bottom w:val="single" w:sz="4" w:space="0" w:color="000000"/>
              <w:right w:val="single" w:sz="4" w:space="0" w:color="000000"/>
            </w:tcBorders>
            <w:hideMark/>
          </w:tcPr>
          <w:p w:rsidR="005F4FD0" w:rsidRPr="00C70331" w:rsidRDefault="005F4FD0" w:rsidP="006A0C58">
            <w:pPr>
              <w:spacing w:after="0" w:line="240" w:lineRule="auto"/>
              <w:jc w:val="center"/>
              <w:rPr>
                <w:b/>
                <w:sz w:val="20"/>
                <w:szCs w:val="20"/>
              </w:rPr>
            </w:pPr>
            <w:r>
              <w:rPr>
                <w:b/>
                <w:sz w:val="20"/>
                <w:szCs w:val="20"/>
              </w:rPr>
              <w:t>83,9%</w:t>
            </w:r>
          </w:p>
        </w:tc>
      </w:tr>
    </w:tbl>
    <w:p w:rsidR="003013AF" w:rsidRPr="00A3296E" w:rsidRDefault="003013AF" w:rsidP="00A3296E">
      <w:pPr>
        <w:pStyle w:val="2"/>
        <w:rPr>
          <w:rFonts w:ascii="Times New Roman" w:hAnsi="Times New Roman" w:cs="Times New Roman"/>
        </w:rPr>
      </w:pPr>
      <w:bookmarkStart w:id="8" w:name="_Toc423702754"/>
      <w:bookmarkStart w:id="9" w:name="_Toc489451283"/>
      <w:bookmarkStart w:id="10" w:name="_Toc511781531"/>
      <w:bookmarkStart w:id="11" w:name="_Toc6566569"/>
      <w:r w:rsidRPr="00A3296E">
        <w:rPr>
          <w:rFonts w:ascii="Times New Roman" w:hAnsi="Times New Roman" w:cs="Times New Roman"/>
        </w:rPr>
        <w:t>Итоги выполнения контрольных работ</w:t>
      </w:r>
      <w:bookmarkEnd w:id="8"/>
      <w:bookmarkEnd w:id="9"/>
      <w:bookmarkEnd w:id="10"/>
      <w:bookmarkEnd w:id="11"/>
    </w:p>
    <w:p w:rsidR="003013AF" w:rsidRDefault="003013AF" w:rsidP="003013AF">
      <w:pPr>
        <w:spacing w:after="0" w:line="240" w:lineRule="auto"/>
        <w:rPr>
          <w:b/>
        </w:rPr>
      </w:pPr>
      <w:r>
        <w:rPr>
          <w:b/>
        </w:rPr>
        <w:t>Математика</w:t>
      </w:r>
    </w:p>
    <w:p w:rsidR="003013AF" w:rsidRDefault="003013AF" w:rsidP="003013AF">
      <w:pPr>
        <w:spacing w:after="0" w:line="240" w:lineRule="auto"/>
        <w:rPr>
          <w:b/>
        </w:rPr>
      </w:pPr>
      <w:r>
        <w:rPr>
          <w:b/>
        </w:rPr>
        <w:t>201</w:t>
      </w:r>
      <w:r w:rsidR="002C20B1">
        <w:rPr>
          <w:b/>
        </w:rPr>
        <w:t>8</w:t>
      </w:r>
      <w:r>
        <w:rPr>
          <w:b/>
        </w:rPr>
        <w:t xml:space="preserve"> г.</w:t>
      </w:r>
    </w:p>
    <w:tbl>
      <w:tblPr>
        <w:tblW w:w="5000" w:type="pct"/>
        <w:tblLook w:val="04A0"/>
      </w:tblPr>
      <w:tblGrid>
        <w:gridCol w:w="1383"/>
        <w:gridCol w:w="709"/>
        <w:gridCol w:w="1558"/>
        <w:gridCol w:w="567"/>
        <w:gridCol w:w="565"/>
        <w:gridCol w:w="567"/>
        <w:gridCol w:w="545"/>
        <w:gridCol w:w="1553"/>
        <w:gridCol w:w="1445"/>
        <w:gridCol w:w="962"/>
      </w:tblGrid>
      <w:tr w:rsidR="00E66961" w:rsidTr="00E66961">
        <w:trPr>
          <w:trHeight w:val="377"/>
        </w:trPr>
        <w:tc>
          <w:tcPr>
            <w:tcW w:w="702"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rPr>
                <w:sz w:val="20"/>
                <w:szCs w:val="20"/>
              </w:rPr>
            </w:pPr>
            <w:bookmarkStart w:id="12" w:name="_Toc423702755"/>
            <w:r>
              <w:rPr>
                <w:sz w:val="20"/>
                <w:szCs w:val="20"/>
              </w:rPr>
              <w:t>Класс</w:t>
            </w:r>
          </w:p>
        </w:tc>
        <w:tc>
          <w:tcPr>
            <w:tcW w:w="360"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jc w:val="center"/>
              <w:rPr>
                <w:sz w:val="20"/>
                <w:szCs w:val="20"/>
              </w:rPr>
            </w:pPr>
            <w:r>
              <w:rPr>
                <w:sz w:val="20"/>
                <w:szCs w:val="20"/>
              </w:rPr>
              <w:t>Всего</w:t>
            </w:r>
          </w:p>
          <w:p w:rsidR="00E66961" w:rsidRDefault="00E66961">
            <w:pPr>
              <w:widowControl w:val="0"/>
              <w:autoSpaceDE w:val="0"/>
              <w:autoSpaceDN w:val="0"/>
              <w:adjustRightInd w:val="0"/>
              <w:spacing w:after="0"/>
              <w:jc w:val="center"/>
              <w:rPr>
                <w:sz w:val="20"/>
                <w:szCs w:val="20"/>
              </w:rPr>
            </w:pPr>
            <w:r>
              <w:rPr>
                <w:sz w:val="20"/>
                <w:szCs w:val="20"/>
              </w:rPr>
              <w:t>уч-ся</w:t>
            </w:r>
          </w:p>
        </w:tc>
        <w:tc>
          <w:tcPr>
            <w:tcW w:w="791"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jc w:val="center"/>
              <w:rPr>
                <w:sz w:val="20"/>
                <w:szCs w:val="20"/>
              </w:rPr>
            </w:pPr>
            <w:r>
              <w:rPr>
                <w:sz w:val="20"/>
                <w:szCs w:val="20"/>
              </w:rPr>
              <w:t>Выполняли</w:t>
            </w:r>
          </w:p>
          <w:p w:rsidR="00E66961" w:rsidRDefault="00E66961">
            <w:pPr>
              <w:widowControl w:val="0"/>
              <w:autoSpaceDE w:val="0"/>
              <w:autoSpaceDN w:val="0"/>
              <w:adjustRightInd w:val="0"/>
              <w:spacing w:after="0"/>
              <w:jc w:val="center"/>
              <w:rPr>
                <w:sz w:val="20"/>
                <w:szCs w:val="20"/>
              </w:rPr>
            </w:pPr>
            <w:r>
              <w:rPr>
                <w:sz w:val="20"/>
                <w:szCs w:val="20"/>
              </w:rPr>
              <w:t>работу</w:t>
            </w:r>
          </w:p>
        </w:tc>
        <w:tc>
          <w:tcPr>
            <w:tcW w:w="288" w:type="pct"/>
            <w:tcBorders>
              <w:top w:val="single" w:sz="4" w:space="0" w:color="000000"/>
              <w:left w:val="single" w:sz="4" w:space="0" w:color="000000"/>
              <w:bottom w:val="single" w:sz="4" w:space="0" w:color="000000"/>
              <w:right w:val="nil"/>
            </w:tcBorders>
          </w:tcPr>
          <w:p w:rsidR="00E66961" w:rsidRDefault="00E66961">
            <w:pPr>
              <w:widowControl w:val="0"/>
              <w:autoSpaceDE w:val="0"/>
              <w:autoSpaceDN w:val="0"/>
              <w:adjustRightInd w:val="0"/>
              <w:spacing w:after="0"/>
              <w:jc w:val="center"/>
              <w:rPr>
                <w:sz w:val="20"/>
                <w:szCs w:val="20"/>
              </w:rPr>
            </w:pPr>
            <w:r>
              <w:rPr>
                <w:sz w:val="20"/>
                <w:szCs w:val="20"/>
              </w:rPr>
              <w:t>«5»</w:t>
            </w:r>
          </w:p>
          <w:p w:rsidR="00E66961" w:rsidRDefault="00E66961">
            <w:pPr>
              <w:widowControl w:val="0"/>
              <w:autoSpaceDE w:val="0"/>
              <w:autoSpaceDN w:val="0"/>
              <w:adjustRightInd w:val="0"/>
              <w:spacing w:after="0"/>
              <w:jc w:val="center"/>
              <w:rPr>
                <w:sz w:val="20"/>
                <w:szCs w:val="20"/>
              </w:rPr>
            </w:pPr>
          </w:p>
        </w:tc>
        <w:tc>
          <w:tcPr>
            <w:tcW w:w="287" w:type="pct"/>
            <w:tcBorders>
              <w:top w:val="single" w:sz="4" w:space="0" w:color="000000"/>
              <w:left w:val="single" w:sz="4" w:space="0" w:color="000000"/>
              <w:bottom w:val="single" w:sz="4" w:space="0" w:color="000000"/>
              <w:right w:val="nil"/>
            </w:tcBorders>
          </w:tcPr>
          <w:p w:rsidR="00E66961" w:rsidRDefault="00E66961">
            <w:pPr>
              <w:widowControl w:val="0"/>
              <w:autoSpaceDE w:val="0"/>
              <w:autoSpaceDN w:val="0"/>
              <w:adjustRightInd w:val="0"/>
              <w:spacing w:after="0"/>
              <w:jc w:val="center"/>
              <w:rPr>
                <w:sz w:val="20"/>
                <w:szCs w:val="20"/>
              </w:rPr>
            </w:pPr>
            <w:r>
              <w:rPr>
                <w:sz w:val="20"/>
                <w:szCs w:val="20"/>
              </w:rPr>
              <w:t>«4»</w:t>
            </w:r>
          </w:p>
          <w:p w:rsidR="00E66961" w:rsidRDefault="00E66961">
            <w:pPr>
              <w:widowControl w:val="0"/>
              <w:autoSpaceDE w:val="0"/>
              <w:autoSpaceDN w:val="0"/>
              <w:adjustRightInd w:val="0"/>
              <w:spacing w:after="0"/>
              <w:jc w:val="center"/>
              <w:rPr>
                <w:sz w:val="20"/>
                <w:szCs w:val="20"/>
              </w:rPr>
            </w:pPr>
          </w:p>
        </w:tc>
        <w:tc>
          <w:tcPr>
            <w:tcW w:w="288"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jc w:val="center"/>
              <w:rPr>
                <w:sz w:val="20"/>
                <w:szCs w:val="20"/>
              </w:rPr>
            </w:pPr>
            <w:r>
              <w:rPr>
                <w:sz w:val="20"/>
                <w:szCs w:val="20"/>
              </w:rPr>
              <w:t>«3»</w:t>
            </w:r>
          </w:p>
        </w:tc>
        <w:tc>
          <w:tcPr>
            <w:tcW w:w="277"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jc w:val="center"/>
              <w:rPr>
                <w:sz w:val="20"/>
                <w:szCs w:val="20"/>
              </w:rPr>
            </w:pPr>
            <w:r>
              <w:rPr>
                <w:sz w:val="20"/>
                <w:szCs w:val="20"/>
              </w:rPr>
              <w:t>«2»</w:t>
            </w:r>
          </w:p>
        </w:tc>
        <w:tc>
          <w:tcPr>
            <w:tcW w:w="788"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jc w:val="center"/>
              <w:rPr>
                <w:sz w:val="20"/>
                <w:szCs w:val="20"/>
              </w:rPr>
            </w:pPr>
            <w:r>
              <w:rPr>
                <w:sz w:val="20"/>
                <w:szCs w:val="20"/>
              </w:rPr>
              <w:t>Качество обученности</w:t>
            </w:r>
          </w:p>
        </w:tc>
        <w:tc>
          <w:tcPr>
            <w:tcW w:w="733"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jc w:val="center"/>
              <w:rPr>
                <w:sz w:val="20"/>
                <w:szCs w:val="20"/>
              </w:rPr>
            </w:pPr>
            <w:r>
              <w:rPr>
                <w:sz w:val="20"/>
                <w:szCs w:val="20"/>
              </w:rPr>
              <w:t>Качество</w:t>
            </w:r>
          </w:p>
          <w:p w:rsidR="00E66961" w:rsidRDefault="00E66961">
            <w:pPr>
              <w:widowControl w:val="0"/>
              <w:autoSpaceDE w:val="0"/>
              <w:autoSpaceDN w:val="0"/>
              <w:adjustRightInd w:val="0"/>
              <w:spacing w:after="0"/>
              <w:jc w:val="center"/>
              <w:rPr>
                <w:sz w:val="20"/>
                <w:szCs w:val="20"/>
              </w:rPr>
            </w:pPr>
            <w:r>
              <w:rPr>
                <w:sz w:val="20"/>
                <w:szCs w:val="20"/>
              </w:rPr>
              <w:t>обучения</w:t>
            </w:r>
          </w:p>
        </w:tc>
        <w:tc>
          <w:tcPr>
            <w:tcW w:w="488" w:type="pct"/>
            <w:tcBorders>
              <w:top w:val="single" w:sz="4" w:space="0" w:color="000000"/>
              <w:left w:val="single" w:sz="4" w:space="0" w:color="000000"/>
              <w:bottom w:val="single" w:sz="4" w:space="0" w:color="000000"/>
              <w:right w:val="single" w:sz="4" w:space="0" w:color="000000"/>
            </w:tcBorders>
            <w:hideMark/>
          </w:tcPr>
          <w:p w:rsidR="00E66961" w:rsidRDefault="00E66961">
            <w:pPr>
              <w:widowControl w:val="0"/>
              <w:autoSpaceDE w:val="0"/>
              <w:autoSpaceDN w:val="0"/>
              <w:adjustRightInd w:val="0"/>
              <w:spacing w:after="0"/>
              <w:jc w:val="center"/>
              <w:rPr>
                <w:sz w:val="20"/>
                <w:szCs w:val="20"/>
              </w:rPr>
            </w:pPr>
            <w:r>
              <w:rPr>
                <w:sz w:val="20"/>
                <w:szCs w:val="20"/>
              </w:rPr>
              <w:t>Средний</w:t>
            </w:r>
          </w:p>
          <w:p w:rsidR="00E66961" w:rsidRDefault="00E66961">
            <w:pPr>
              <w:widowControl w:val="0"/>
              <w:autoSpaceDE w:val="0"/>
              <w:autoSpaceDN w:val="0"/>
              <w:adjustRightInd w:val="0"/>
              <w:spacing w:after="0"/>
              <w:jc w:val="center"/>
              <w:rPr>
                <w:sz w:val="20"/>
                <w:szCs w:val="20"/>
              </w:rPr>
            </w:pPr>
            <w:r>
              <w:rPr>
                <w:sz w:val="20"/>
                <w:szCs w:val="20"/>
              </w:rPr>
              <w:t>балл</w:t>
            </w:r>
          </w:p>
        </w:tc>
      </w:tr>
      <w:tr w:rsidR="00E66961" w:rsidTr="00E66961">
        <w:tc>
          <w:tcPr>
            <w:tcW w:w="702"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jc w:val="both"/>
              <w:rPr>
                <w:sz w:val="20"/>
                <w:szCs w:val="20"/>
              </w:rPr>
            </w:pPr>
            <w:r>
              <w:rPr>
                <w:sz w:val="20"/>
                <w:szCs w:val="20"/>
              </w:rPr>
              <w:t>2-5 классы</w:t>
            </w:r>
          </w:p>
        </w:tc>
        <w:tc>
          <w:tcPr>
            <w:tcW w:w="360"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53</w:t>
            </w:r>
          </w:p>
        </w:tc>
        <w:tc>
          <w:tcPr>
            <w:tcW w:w="791"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43</w:t>
            </w:r>
          </w:p>
        </w:tc>
        <w:tc>
          <w:tcPr>
            <w:tcW w:w="288"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4</w:t>
            </w:r>
          </w:p>
        </w:tc>
        <w:tc>
          <w:tcPr>
            <w:tcW w:w="287"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24</w:t>
            </w:r>
          </w:p>
        </w:tc>
        <w:tc>
          <w:tcPr>
            <w:tcW w:w="288"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11</w:t>
            </w:r>
          </w:p>
        </w:tc>
        <w:tc>
          <w:tcPr>
            <w:tcW w:w="277"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4</w:t>
            </w:r>
          </w:p>
        </w:tc>
        <w:tc>
          <w:tcPr>
            <w:tcW w:w="788"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91,3%</w:t>
            </w:r>
          </w:p>
        </w:tc>
        <w:tc>
          <w:tcPr>
            <w:tcW w:w="733"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67,3%</w:t>
            </w:r>
          </w:p>
        </w:tc>
        <w:tc>
          <w:tcPr>
            <w:tcW w:w="488" w:type="pct"/>
            <w:tcBorders>
              <w:top w:val="single" w:sz="4" w:space="0" w:color="000000"/>
              <w:left w:val="single" w:sz="4" w:space="0" w:color="000000"/>
              <w:bottom w:val="single" w:sz="4" w:space="0" w:color="000000"/>
              <w:right w:val="single" w:sz="4" w:space="0" w:color="000000"/>
            </w:tcBorders>
            <w:hideMark/>
          </w:tcPr>
          <w:p w:rsidR="00E66961" w:rsidRDefault="00E66961">
            <w:pPr>
              <w:spacing w:after="0"/>
              <w:jc w:val="center"/>
              <w:rPr>
                <w:sz w:val="20"/>
                <w:szCs w:val="20"/>
              </w:rPr>
            </w:pPr>
            <w:r>
              <w:rPr>
                <w:sz w:val="20"/>
                <w:szCs w:val="20"/>
              </w:rPr>
              <w:t>3,6</w:t>
            </w:r>
          </w:p>
        </w:tc>
      </w:tr>
      <w:tr w:rsidR="00E66961" w:rsidTr="00E66961">
        <w:tc>
          <w:tcPr>
            <w:tcW w:w="702"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jc w:val="both"/>
              <w:rPr>
                <w:sz w:val="20"/>
                <w:szCs w:val="20"/>
              </w:rPr>
            </w:pPr>
            <w:r>
              <w:rPr>
                <w:sz w:val="20"/>
                <w:szCs w:val="20"/>
              </w:rPr>
              <w:t>7-11 классы</w:t>
            </w:r>
          </w:p>
        </w:tc>
        <w:tc>
          <w:tcPr>
            <w:tcW w:w="360"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15</w:t>
            </w:r>
          </w:p>
        </w:tc>
        <w:tc>
          <w:tcPr>
            <w:tcW w:w="791"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14</w:t>
            </w:r>
          </w:p>
        </w:tc>
        <w:tc>
          <w:tcPr>
            <w:tcW w:w="288"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w:t>
            </w:r>
          </w:p>
        </w:tc>
        <w:tc>
          <w:tcPr>
            <w:tcW w:w="287"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6</w:t>
            </w:r>
          </w:p>
        </w:tc>
        <w:tc>
          <w:tcPr>
            <w:tcW w:w="288"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8</w:t>
            </w:r>
          </w:p>
        </w:tc>
        <w:tc>
          <w:tcPr>
            <w:tcW w:w="277"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w:t>
            </w:r>
          </w:p>
        </w:tc>
        <w:tc>
          <w:tcPr>
            <w:tcW w:w="788"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100%</w:t>
            </w:r>
          </w:p>
        </w:tc>
        <w:tc>
          <w:tcPr>
            <w:tcW w:w="733"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43%</w:t>
            </w:r>
          </w:p>
        </w:tc>
        <w:tc>
          <w:tcPr>
            <w:tcW w:w="488" w:type="pct"/>
            <w:tcBorders>
              <w:top w:val="single" w:sz="4" w:space="0" w:color="000000"/>
              <w:left w:val="single" w:sz="4" w:space="0" w:color="000000"/>
              <w:bottom w:val="single" w:sz="4" w:space="0" w:color="000000"/>
              <w:right w:val="single" w:sz="4" w:space="0" w:color="000000"/>
            </w:tcBorders>
            <w:hideMark/>
          </w:tcPr>
          <w:p w:rsidR="00E66961" w:rsidRDefault="00E66961">
            <w:pPr>
              <w:spacing w:after="0"/>
              <w:jc w:val="center"/>
              <w:rPr>
                <w:sz w:val="20"/>
                <w:szCs w:val="20"/>
              </w:rPr>
            </w:pPr>
            <w:r>
              <w:rPr>
                <w:sz w:val="20"/>
                <w:szCs w:val="20"/>
              </w:rPr>
              <w:t>3,6</w:t>
            </w:r>
          </w:p>
        </w:tc>
      </w:tr>
      <w:tr w:rsidR="00E66961" w:rsidTr="00E66961">
        <w:tc>
          <w:tcPr>
            <w:tcW w:w="702"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jc w:val="both"/>
              <w:rPr>
                <w:sz w:val="20"/>
                <w:szCs w:val="20"/>
              </w:rPr>
            </w:pPr>
            <w:r>
              <w:rPr>
                <w:sz w:val="20"/>
                <w:szCs w:val="20"/>
              </w:rPr>
              <w:t>По школе</w:t>
            </w:r>
          </w:p>
        </w:tc>
        <w:tc>
          <w:tcPr>
            <w:tcW w:w="360"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68</w:t>
            </w:r>
          </w:p>
        </w:tc>
        <w:tc>
          <w:tcPr>
            <w:tcW w:w="791"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57</w:t>
            </w:r>
          </w:p>
        </w:tc>
        <w:tc>
          <w:tcPr>
            <w:tcW w:w="288"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4</w:t>
            </w:r>
          </w:p>
        </w:tc>
        <w:tc>
          <w:tcPr>
            <w:tcW w:w="287"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30</w:t>
            </w:r>
          </w:p>
        </w:tc>
        <w:tc>
          <w:tcPr>
            <w:tcW w:w="288"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19</w:t>
            </w:r>
          </w:p>
        </w:tc>
        <w:tc>
          <w:tcPr>
            <w:tcW w:w="277"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4</w:t>
            </w:r>
          </w:p>
        </w:tc>
        <w:tc>
          <w:tcPr>
            <w:tcW w:w="788" w:type="pct"/>
            <w:tcBorders>
              <w:top w:val="single" w:sz="4" w:space="0" w:color="000000"/>
              <w:left w:val="single" w:sz="4" w:space="0" w:color="000000"/>
              <w:bottom w:val="single" w:sz="4" w:space="0" w:color="000000"/>
              <w:right w:val="nil"/>
            </w:tcBorders>
            <w:hideMark/>
          </w:tcPr>
          <w:p w:rsidR="00E66961" w:rsidRPr="00772050" w:rsidRDefault="00E66961">
            <w:pPr>
              <w:spacing w:after="0"/>
              <w:jc w:val="center"/>
              <w:rPr>
                <w:color w:val="000000"/>
                <w:sz w:val="20"/>
                <w:szCs w:val="20"/>
              </w:rPr>
            </w:pPr>
            <w:r w:rsidRPr="00772050">
              <w:rPr>
                <w:color w:val="000000"/>
                <w:sz w:val="20"/>
                <w:szCs w:val="20"/>
              </w:rPr>
              <w:t>95</w:t>
            </w:r>
            <w:r w:rsidR="00772050" w:rsidRPr="00772050">
              <w:rPr>
                <w:color w:val="000000"/>
                <w:sz w:val="20"/>
                <w:szCs w:val="20"/>
              </w:rPr>
              <w:t>, 6</w:t>
            </w:r>
            <w:r w:rsidRPr="00772050">
              <w:rPr>
                <w:color w:val="000000"/>
                <w:sz w:val="20"/>
                <w:szCs w:val="20"/>
              </w:rPr>
              <w:t>%</w:t>
            </w:r>
          </w:p>
        </w:tc>
        <w:tc>
          <w:tcPr>
            <w:tcW w:w="733" w:type="pct"/>
            <w:tcBorders>
              <w:top w:val="single" w:sz="4" w:space="0" w:color="000000"/>
              <w:left w:val="single" w:sz="4" w:space="0" w:color="000000"/>
              <w:bottom w:val="single" w:sz="4" w:space="0" w:color="000000"/>
              <w:right w:val="nil"/>
            </w:tcBorders>
            <w:hideMark/>
          </w:tcPr>
          <w:p w:rsidR="00E66961" w:rsidRPr="00772050" w:rsidRDefault="00772050">
            <w:pPr>
              <w:spacing w:after="0"/>
              <w:jc w:val="center"/>
              <w:rPr>
                <w:color w:val="000000"/>
                <w:sz w:val="20"/>
                <w:szCs w:val="20"/>
              </w:rPr>
            </w:pPr>
            <w:r>
              <w:rPr>
                <w:color w:val="000000"/>
                <w:sz w:val="20"/>
                <w:szCs w:val="20"/>
              </w:rPr>
              <w:t>55</w:t>
            </w:r>
            <w:r w:rsidR="00E66961" w:rsidRPr="00772050">
              <w:rPr>
                <w:color w:val="000000"/>
                <w:sz w:val="20"/>
                <w:szCs w:val="20"/>
              </w:rPr>
              <w:t>%</w:t>
            </w:r>
          </w:p>
        </w:tc>
        <w:tc>
          <w:tcPr>
            <w:tcW w:w="488" w:type="pct"/>
            <w:tcBorders>
              <w:top w:val="single" w:sz="4" w:space="0" w:color="000000"/>
              <w:left w:val="single" w:sz="4" w:space="0" w:color="000000"/>
              <w:bottom w:val="single" w:sz="4" w:space="0" w:color="000000"/>
              <w:right w:val="single" w:sz="4" w:space="0" w:color="000000"/>
            </w:tcBorders>
            <w:hideMark/>
          </w:tcPr>
          <w:p w:rsidR="00E66961" w:rsidRDefault="00E66961">
            <w:pPr>
              <w:spacing w:after="0"/>
              <w:jc w:val="center"/>
              <w:rPr>
                <w:sz w:val="20"/>
                <w:szCs w:val="20"/>
              </w:rPr>
            </w:pPr>
            <w:r>
              <w:rPr>
                <w:sz w:val="20"/>
                <w:szCs w:val="20"/>
              </w:rPr>
              <w:t>3,6</w:t>
            </w:r>
          </w:p>
        </w:tc>
      </w:tr>
    </w:tbl>
    <w:p w:rsidR="003013AF" w:rsidRDefault="003013AF" w:rsidP="003013AF">
      <w:pPr>
        <w:spacing w:after="0" w:line="240" w:lineRule="auto"/>
        <w:rPr>
          <w:b/>
        </w:rPr>
      </w:pPr>
      <w:r>
        <w:rPr>
          <w:b/>
        </w:rPr>
        <w:t>Русский язык</w:t>
      </w:r>
      <w:bookmarkEnd w:id="12"/>
    </w:p>
    <w:p w:rsidR="003013AF" w:rsidRDefault="003013AF" w:rsidP="003013AF">
      <w:pPr>
        <w:spacing w:after="0" w:line="240" w:lineRule="auto"/>
        <w:rPr>
          <w:b/>
        </w:rPr>
      </w:pPr>
      <w:r>
        <w:rPr>
          <w:b/>
        </w:rPr>
        <w:t>201</w:t>
      </w:r>
      <w:r w:rsidR="00D60030">
        <w:rPr>
          <w:b/>
        </w:rPr>
        <w:t>8</w:t>
      </w:r>
      <w:r>
        <w:rPr>
          <w:b/>
        </w:rPr>
        <w:t xml:space="preserve"> г.</w:t>
      </w:r>
    </w:p>
    <w:tbl>
      <w:tblPr>
        <w:tblW w:w="5000" w:type="pct"/>
        <w:tblLook w:val="04A0"/>
      </w:tblPr>
      <w:tblGrid>
        <w:gridCol w:w="1379"/>
        <w:gridCol w:w="964"/>
        <w:gridCol w:w="1332"/>
        <w:gridCol w:w="591"/>
        <w:gridCol w:w="646"/>
        <w:gridCol w:w="642"/>
        <w:gridCol w:w="516"/>
        <w:gridCol w:w="1332"/>
        <w:gridCol w:w="1490"/>
        <w:gridCol w:w="962"/>
      </w:tblGrid>
      <w:tr w:rsidR="00E66961" w:rsidTr="00E66961">
        <w:trPr>
          <w:trHeight w:val="285"/>
        </w:trPr>
        <w:tc>
          <w:tcPr>
            <w:tcW w:w="700"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rPr>
                <w:b/>
                <w:sz w:val="20"/>
                <w:szCs w:val="20"/>
              </w:rPr>
            </w:pPr>
            <w:r>
              <w:rPr>
                <w:sz w:val="20"/>
                <w:szCs w:val="20"/>
              </w:rPr>
              <w:t>Класс</w:t>
            </w:r>
          </w:p>
        </w:tc>
        <w:tc>
          <w:tcPr>
            <w:tcW w:w="489"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jc w:val="center"/>
              <w:rPr>
                <w:sz w:val="20"/>
                <w:szCs w:val="20"/>
              </w:rPr>
            </w:pPr>
            <w:r>
              <w:rPr>
                <w:sz w:val="20"/>
                <w:szCs w:val="20"/>
              </w:rPr>
              <w:t>Всего</w:t>
            </w:r>
          </w:p>
          <w:p w:rsidR="00E66961" w:rsidRDefault="00E66961">
            <w:pPr>
              <w:widowControl w:val="0"/>
              <w:autoSpaceDE w:val="0"/>
              <w:autoSpaceDN w:val="0"/>
              <w:adjustRightInd w:val="0"/>
              <w:spacing w:after="0" w:line="240" w:lineRule="auto"/>
              <w:jc w:val="center"/>
              <w:rPr>
                <w:sz w:val="20"/>
                <w:szCs w:val="20"/>
              </w:rPr>
            </w:pPr>
            <w:r>
              <w:rPr>
                <w:sz w:val="20"/>
                <w:szCs w:val="20"/>
              </w:rPr>
              <w:t>уч-ся</w:t>
            </w:r>
          </w:p>
        </w:tc>
        <w:tc>
          <w:tcPr>
            <w:tcW w:w="676"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jc w:val="center"/>
              <w:rPr>
                <w:sz w:val="20"/>
                <w:szCs w:val="20"/>
              </w:rPr>
            </w:pPr>
            <w:r>
              <w:rPr>
                <w:sz w:val="20"/>
                <w:szCs w:val="20"/>
              </w:rPr>
              <w:t>Выполняли</w:t>
            </w:r>
          </w:p>
          <w:p w:rsidR="00E66961" w:rsidRDefault="00E66961">
            <w:pPr>
              <w:widowControl w:val="0"/>
              <w:autoSpaceDE w:val="0"/>
              <w:autoSpaceDN w:val="0"/>
              <w:adjustRightInd w:val="0"/>
              <w:spacing w:after="0" w:line="240" w:lineRule="auto"/>
              <w:jc w:val="center"/>
              <w:rPr>
                <w:sz w:val="20"/>
                <w:szCs w:val="20"/>
              </w:rPr>
            </w:pPr>
            <w:r>
              <w:rPr>
                <w:sz w:val="20"/>
                <w:szCs w:val="20"/>
              </w:rPr>
              <w:t>работу</w:t>
            </w:r>
          </w:p>
        </w:tc>
        <w:tc>
          <w:tcPr>
            <w:tcW w:w="300" w:type="pct"/>
            <w:tcBorders>
              <w:top w:val="single" w:sz="4" w:space="0" w:color="000000"/>
              <w:left w:val="single" w:sz="4" w:space="0" w:color="000000"/>
              <w:bottom w:val="single" w:sz="4" w:space="0" w:color="000000"/>
              <w:right w:val="nil"/>
            </w:tcBorders>
          </w:tcPr>
          <w:p w:rsidR="00E66961" w:rsidRDefault="00E66961">
            <w:pPr>
              <w:widowControl w:val="0"/>
              <w:autoSpaceDE w:val="0"/>
              <w:autoSpaceDN w:val="0"/>
              <w:adjustRightInd w:val="0"/>
              <w:spacing w:after="0" w:line="240" w:lineRule="auto"/>
              <w:jc w:val="center"/>
              <w:rPr>
                <w:sz w:val="20"/>
                <w:szCs w:val="20"/>
              </w:rPr>
            </w:pPr>
            <w:r>
              <w:rPr>
                <w:sz w:val="20"/>
                <w:szCs w:val="20"/>
              </w:rPr>
              <w:t>«5»</w:t>
            </w:r>
          </w:p>
          <w:p w:rsidR="00E66961" w:rsidRDefault="00E66961">
            <w:pPr>
              <w:widowControl w:val="0"/>
              <w:autoSpaceDE w:val="0"/>
              <w:autoSpaceDN w:val="0"/>
              <w:adjustRightInd w:val="0"/>
              <w:spacing w:after="0" w:line="240" w:lineRule="auto"/>
              <w:jc w:val="center"/>
              <w:rPr>
                <w:b/>
                <w:sz w:val="20"/>
                <w:szCs w:val="20"/>
              </w:rPr>
            </w:pPr>
          </w:p>
        </w:tc>
        <w:tc>
          <w:tcPr>
            <w:tcW w:w="328" w:type="pct"/>
            <w:tcBorders>
              <w:top w:val="single" w:sz="4" w:space="0" w:color="000000"/>
              <w:left w:val="single" w:sz="4" w:space="0" w:color="000000"/>
              <w:bottom w:val="single" w:sz="4" w:space="0" w:color="000000"/>
              <w:right w:val="nil"/>
            </w:tcBorders>
          </w:tcPr>
          <w:p w:rsidR="00E66961" w:rsidRDefault="00E66961">
            <w:pPr>
              <w:widowControl w:val="0"/>
              <w:autoSpaceDE w:val="0"/>
              <w:autoSpaceDN w:val="0"/>
              <w:adjustRightInd w:val="0"/>
              <w:spacing w:after="0" w:line="240" w:lineRule="auto"/>
              <w:jc w:val="center"/>
              <w:rPr>
                <w:sz w:val="20"/>
                <w:szCs w:val="20"/>
              </w:rPr>
            </w:pPr>
            <w:r>
              <w:rPr>
                <w:sz w:val="20"/>
                <w:szCs w:val="20"/>
              </w:rPr>
              <w:t>«4»</w:t>
            </w:r>
          </w:p>
          <w:p w:rsidR="00E66961" w:rsidRDefault="00E66961">
            <w:pPr>
              <w:widowControl w:val="0"/>
              <w:autoSpaceDE w:val="0"/>
              <w:autoSpaceDN w:val="0"/>
              <w:adjustRightInd w:val="0"/>
              <w:spacing w:after="0" w:line="240" w:lineRule="auto"/>
              <w:jc w:val="center"/>
              <w:rPr>
                <w:b/>
                <w:sz w:val="20"/>
                <w:szCs w:val="20"/>
              </w:rPr>
            </w:pPr>
          </w:p>
        </w:tc>
        <w:tc>
          <w:tcPr>
            <w:tcW w:w="326"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jc w:val="center"/>
              <w:rPr>
                <w:sz w:val="20"/>
                <w:szCs w:val="20"/>
              </w:rPr>
            </w:pPr>
            <w:r>
              <w:rPr>
                <w:sz w:val="20"/>
                <w:szCs w:val="20"/>
              </w:rPr>
              <w:t>«3»</w:t>
            </w:r>
          </w:p>
        </w:tc>
        <w:tc>
          <w:tcPr>
            <w:tcW w:w="262"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jc w:val="center"/>
              <w:rPr>
                <w:sz w:val="20"/>
                <w:szCs w:val="20"/>
              </w:rPr>
            </w:pPr>
            <w:r>
              <w:rPr>
                <w:sz w:val="20"/>
                <w:szCs w:val="20"/>
              </w:rPr>
              <w:t>«2»</w:t>
            </w:r>
          </w:p>
        </w:tc>
        <w:tc>
          <w:tcPr>
            <w:tcW w:w="676"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jc w:val="center"/>
              <w:rPr>
                <w:sz w:val="20"/>
                <w:szCs w:val="20"/>
              </w:rPr>
            </w:pPr>
            <w:r>
              <w:rPr>
                <w:sz w:val="20"/>
                <w:szCs w:val="20"/>
              </w:rPr>
              <w:t>Качество обученности</w:t>
            </w:r>
          </w:p>
        </w:tc>
        <w:tc>
          <w:tcPr>
            <w:tcW w:w="756"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jc w:val="center"/>
              <w:rPr>
                <w:sz w:val="20"/>
                <w:szCs w:val="20"/>
              </w:rPr>
            </w:pPr>
            <w:r>
              <w:rPr>
                <w:sz w:val="20"/>
                <w:szCs w:val="20"/>
              </w:rPr>
              <w:t>Качество</w:t>
            </w:r>
          </w:p>
          <w:p w:rsidR="00E66961" w:rsidRDefault="00E66961">
            <w:pPr>
              <w:widowControl w:val="0"/>
              <w:autoSpaceDE w:val="0"/>
              <w:autoSpaceDN w:val="0"/>
              <w:adjustRightInd w:val="0"/>
              <w:spacing w:after="0" w:line="240" w:lineRule="auto"/>
              <w:jc w:val="center"/>
              <w:rPr>
                <w:sz w:val="20"/>
                <w:szCs w:val="20"/>
              </w:rPr>
            </w:pPr>
            <w:r>
              <w:rPr>
                <w:sz w:val="20"/>
                <w:szCs w:val="20"/>
              </w:rPr>
              <w:t>обучения</w:t>
            </w:r>
          </w:p>
        </w:tc>
        <w:tc>
          <w:tcPr>
            <w:tcW w:w="488" w:type="pct"/>
            <w:tcBorders>
              <w:top w:val="single" w:sz="4" w:space="0" w:color="000000"/>
              <w:left w:val="single" w:sz="4" w:space="0" w:color="000000"/>
              <w:bottom w:val="single" w:sz="4" w:space="0" w:color="000000"/>
              <w:right w:val="single" w:sz="4" w:space="0" w:color="000000"/>
            </w:tcBorders>
            <w:hideMark/>
          </w:tcPr>
          <w:p w:rsidR="00E66961" w:rsidRDefault="00E66961">
            <w:pPr>
              <w:widowControl w:val="0"/>
              <w:autoSpaceDE w:val="0"/>
              <w:autoSpaceDN w:val="0"/>
              <w:adjustRightInd w:val="0"/>
              <w:spacing w:after="0" w:line="240" w:lineRule="auto"/>
              <w:jc w:val="center"/>
              <w:rPr>
                <w:sz w:val="20"/>
                <w:szCs w:val="20"/>
              </w:rPr>
            </w:pPr>
            <w:r>
              <w:rPr>
                <w:sz w:val="20"/>
                <w:szCs w:val="20"/>
              </w:rPr>
              <w:t>Средний балл</w:t>
            </w:r>
          </w:p>
        </w:tc>
      </w:tr>
      <w:tr w:rsidR="00E66961" w:rsidTr="00E66961">
        <w:tc>
          <w:tcPr>
            <w:tcW w:w="700"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jc w:val="both"/>
              <w:rPr>
                <w:sz w:val="20"/>
                <w:szCs w:val="20"/>
              </w:rPr>
            </w:pPr>
            <w:r>
              <w:rPr>
                <w:sz w:val="20"/>
                <w:szCs w:val="20"/>
              </w:rPr>
              <w:t>2-5 классы</w:t>
            </w:r>
          </w:p>
        </w:tc>
        <w:tc>
          <w:tcPr>
            <w:tcW w:w="489"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53</w:t>
            </w:r>
          </w:p>
        </w:tc>
        <w:tc>
          <w:tcPr>
            <w:tcW w:w="676"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46</w:t>
            </w:r>
          </w:p>
        </w:tc>
        <w:tc>
          <w:tcPr>
            <w:tcW w:w="300"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1</w:t>
            </w:r>
          </w:p>
        </w:tc>
        <w:tc>
          <w:tcPr>
            <w:tcW w:w="328"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24</w:t>
            </w:r>
          </w:p>
        </w:tc>
        <w:tc>
          <w:tcPr>
            <w:tcW w:w="326"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18</w:t>
            </w:r>
          </w:p>
        </w:tc>
        <w:tc>
          <w:tcPr>
            <w:tcW w:w="262"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2</w:t>
            </w:r>
          </w:p>
        </w:tc>
        <w:tc>
          <w:tcPr>
            <w:tcW w:w="676"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95,5%</w:t>
            </w:r>
          </w:p>
        </w:tc>
        <w:tc>
          <w:tcPr>
            <w:tcW w:w="756"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55,5%</w:t>
            </w:r>
          </w:p>
        </w:tc>
        <w:tc>
          <w:tcPr>
            <w:tcW w:w="488" w:type="pct"/>
            <w:tcBorders>
              <w:top w:val="single" w:sz="4" w:space="0" w:color="000000"/>
              <w:left w:val="single" w:sz="4" w:space="0" w:color="000000"/>
              <w:bottom w:val="single" w:sz="4" w:space="0" w:color="000000"/>
              <w:right w:val="single" w:sz="4" w:space="0" w:color="000000"/>
            </w:tcBorders>
            <w:hideMark/>
          </w:tcPr>
          <w:p w:rsidR="00E66961" w:rsidRDefault="00E66961">
            <w:pPr>
              <w:spacing w:after="0" w:line="240" w:lineRule="auto"/>
              <w:jc w:val="center"/>
              <w:rPr>
                <w:sz w:val="20"/>
                <w:szCs w:val="20"/>
              </w:rPr>
            </w:pPr>
            <w:r>
              <w:rPr>
                <w:sz w:val="20"/>
                <w:szCs w:val="20"/>
              </w:rPr>
              <w:t>3,5</w:t>
            </w:r>
          </w:p>
        </w:tc>
      </w:tr>
      <w:tr w:rsidR="00E66961" w:rsidTr="00E66961">
        <w:tc>
          <w:tcPr>
            <w:tcW w:w="700"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jc w:val="both"/>
              <w:rPr>
                <w:sz w:val="20"/>
                <w:szCs w:val="20"/>
              </w:rPr>
            </w:pPr>
            <w:r>
              <w:rPr>
                <w:sz w:val="20"/>
                <w:szCs w:val="20"/>
              </w:rPr>
              <w:t>7-11 классы</w:t>
            </w:r>
          </w:p>
        </w:tc>
        <w:tc>
          <w:tcPr>
            <w:tcW w:w="489"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15</w:t>
            </w:r>
          </w:p>
        </w:tc>
        <w:tc>
          <w:tcPr>
            <w:tcW w:w="676"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13</w:t>
            </w:r>
          </w:p>
        </w:tc>
        <w:tc>
          <w:tcPr>
            <w:tcW w:w="300"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w:t>
            </w:r>
          </w:p>
        </w:tc>
        <w:tc>
          <w:tcPr>
            <w:tcW w:w="328"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7</w:t>
            </w:r>
          </w:p>
        </w:tc>
        <w:tc>
          <w:tcPr>
            <w:tcW w:w="326"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7</w:t>
            </w:r>
          </w:p>
        </w:tc>
        <w:tc>
          <w:tcPr>
            <w:tcW w:w="262"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w:t>
            </w:r>
          </w:p>
        </w:tc>
        <w:tc>
          <w:tcPr>
            <w:tcW w:w="676"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100%</w:t>
            </w:r>
          </w:p>
        </w:tc>
        <w:tc>
          <w:tcPr>
            <w:tcW w:w="756" w:type="pct"/>
            <w:tcBorders>
              <w:top w:val="single" w:sz="4" w:space="0" w:color="000000"/>
              <w:left w:val="single" w:sz="4" w:space="0" w:color="000000"/>
              <w:bottom w:val="single" w:sz="4" w:space="0" w:color="000000"/>
              <w:right w:val="nil"/>
            </w:tcBorders>
            <w:hideMark/>
          </w:tcPr>
          <w:p w:rsidR="00E66961" w:rsidRDefault="00E66961">
            <w:pPr>
              <w:spacing w:after="0"/>
              <w:jc w:val="center"/>
              <w:rPr>
                <w:sz w:val="20"/>
                <w:szCs w:val="20"/>
              </w:rPr>
            </w:pPr>
            <w:r>
              <w:rPr>
                <w:sz w:val="20"/>
                <w:szCs w:val="20"/>
              </w:rPr>
              <w:t>41,5%</w:t>
            </w:r>
          </w:p>
        </w:tc>
        <w:tc>
          <w:tcPr>
            <w:tcW w:w="488" w:type="pct"/>
            <w:tcBorders>
              <w:top w:val="single" w:sz="4" w:space="0" w:color="000000"/>
              <w:left w:val="single" w:sz="4" w:space="0" w:color="000000"/>
              <w:bottom w:val="single" w:sz="4" w:space="0" w:color="000000"/>
              <w:right w:val="single" w:sz="4" w:space="0" w:color="000000"/>
            </w:tcBorders>
            <w:hideMark/>
          </w:tcPr>
          <w:p w:rsidR="00E66961" w:rsidRDefault="00E66961">
            <w:pPr>
              <w:spacing w:after="0"/>
              <w:jc w:val="center"/>
              <w:rPr>
                <w:sz w:val="20"/>
                <w:szCs w:val="20"/>
              </w:rPr>
            </w:pPr>
            <w:r>
              <w:rPr>
                <w:sz w:val="20"/>
                <w:szCs w:val="20"/>
              </w:rPr>
              <w:t>3,6</w:t>
            </w:r>
          </w:p>
        </w:tc>
      </w:tr>
      <w:tr w:rsidR="00E66961" w:rsidTr="00E66961">
        <w:tc>
          <w:tcPr>
            <w:tcW w:w="700" w:type="pct"/>
            <w:tcBorders>
              <w:top w:val="single" w:sz="4" w:space="0" w:color="000000"/>
              <w:left w:val="single" w:sz="4" w:space="0" w:color="000000"/>
              <w:bottom w:val="single" w:sz="4" w:space="0" w:color="000000"/>
              <w:right w:val="nil"/>
            </w:tcBorders>
            <w:hideMark/>
          </w:tcPr>
          <w:p w:rsidR="00E66961" w:rsidRDefault="00E66961">
            <w:pPr>
              <w:widowControl w:val="0"/>
              <w:autoSpaceDE w:val="0"/>
              <w:autoSpaceDN w:val="0"/>
              <w:adjustRightInd w:val="0"/>
              <w:spacing w:after="0" w:line="240" w:lineRule="auto"/>
              <w:jc w:val="both"/>
              <w:rPr>
                <w:sz w:val="20"/>
                <w:szCs w:val="20"/>
              </w:rPr>
            </w:pPr>
            <w:r>
              <w:rPr>
                <w:sz w:val="20"/>
                <w:szCs w:val="20"/>
              </w:rPr>
              <w:t>По школе</w:t>
            </w:r>
          </w:p>
        </w:tc>
        <w:tc>
          <w:tcPr>
            <w:tcW w:w="489"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68</w:t>
            </w:r>
          </w:p>
        </w:tc>
        <w:tc>
          <w:tcPr>
            <w:tcW w:w="676"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59</w:t>
            </w:r>
          </w:p>
        </w:tc>
        <w:tc>
          <w:tcPr>
            <w:tcW w:w="300"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1</w:t>
            </w:r>
          </w:p>
        </w:tc>
        <w:tc>
          <w:tcPr>
            <w:tcW w:w="328"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31</w:t>
            </w:r>
          </w:p>
        </w:tc>
        <w:tc>
          <w:tcPr>
            <w:tcW w:w="326"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25</w:t>
            </w:r>
          </w:p>
        </w:tc>
        <w:tc>
          <w:tcPr>
            <w:tcW w:w="262" w:type="pct"/>
            <w:tcBorders>
              <w:top w:val="single" w:sz="4" w:space="0" w:color="000000"/>
              <w:left w:val="single" w:sz="4" w:space="0" w:color="000000"/>
              <w:bottom w:val="single" w:sz="4" w:space="0" w:color="000000"/>
              <w:right w:val="nil"/>
            </w:tcBorders>
            <w:hideMark/>
          </w:tcPr>
          <w:p w:rsidR="00E66961" w:rsidRDefault="00E66961">
            <w:pPr>
              <w:spacing w:after="0" w:line="240" w:lineRule="auto"/>
              <w:jc w:val="center"/>
              <w:rPr>
                <w:sz w:val="20"/>
                <w:szCs w:val="20"/>
              </w:rPr>
            </w:pPr>
            <w:r>
              <w:rPr>
                <w:sz w:val="20"/>
                <w:szCs w:val="20"/>
              </w:rPr>
              <w:t>2</w:t>
            </w:r>
          </w:p>
        </w:tc>
        <w:tc>
          <w:tcPr>
            <w:tcW w:w="676" w:type="pct"/>
            <w:tcBorders>
              <w:top w:val="single" w:sz="4" w:space="0" w:color="000000"/>
              <w:left w:val="single" w:sz="4" w:space="0" w:color="000000"/>
              <w:bottom w:val="single" w:sz="4" w:space="0" w:color="000000"/>
              <w:right w:val="nil"/>
            </w:tcBorders>
            <w:hideMark/>
          </w:tcPr>
          <w:p w:rsidR="00E66961" w:rsidRPr="00772050" w:rsidRDefault="00772050">
            <w:pPr>
              <w:spacing w:after="0" w:line="240" w:lineRule="auto"/>
              <w:jc w:val="center"/>
              <w:rPr>
                <w:color w:val="000000"/>
                <w:sz w:val="20"/>
                <w:szCs w:val="20"/>
              </w:rPr>
            </w:pPr>
            <w:r>
              <w:rPr>
                <w:color w:val="000000"/>
                <w:sz w:val="20"/>
                <w:szCs w:val="20"/>
              </w:rPr>
              <w:t>97,7</w:t>
            </w:r>
            <w:r w:rsidR="00E66961" w:rsidRPr="00772050">
              <w:rPr>
                <w:color w:val="000000"/>
                <w:sz w:val="20"/>
                <w:szCs w:val="20"/>
              </w:rPr>
              <w:t>%</w:t>
            </w:r>
          </w:p>
        </w:tc>
        <w:tc>
          <w:tcPr>
            <w:tcW w:w="756" w:type="pct"/>
            <w:tcBorders>
              <w:top w:val="single" w:sz="4" w:space="0" w:color="000000"/>
              <w:left w:val="single" w:sz="4" w:space="0" w:color="000000"/>
              <w:bottom w:val="single" w:sz="4" w:space="0" w:color="000000"/>
              <w:right w:val="nil"/>
            </w:tcBorders>
            <w:hideMark/>
          </w:tcPr>
          <w:p w:rsidR="00E66961" w:rsidRPr="00772050" w:rsidRDefault="00772050">
            <w:pPr>
              <w:spacing w:after="0" w:line="240" w:lineRule="auto"/>
              <w:jc w:val="center"/>
              <w:rPr>
                <w:color w:val="000000"/>
                <w:sz w:val="20"/>
                <w:szCs w:val="20"/>
              </w:rPr>
            </w:pPr>
            <w:r>
              <w:rPr>
                <w:color w:val="000000"/>
                <w:sz w:val="20"/>
                <w:szCs w:val="20"/>
              </w:rPr>
              <w:t>4</w:t>
            </w:r>
            <w:r w:rsidR="00E66961" w:rsidRPr="00772050">
              <w:rPr>
                <w:color w:val="000000"/>
                <w:sz w:val="20"/>
                <w:szCs w:val="20"/>
              </w:rPr>
              <w:t>8</w:t>
            </w:r>
            <w:r>
              <w:rPr>
                <w:color w:val="000000"/>
                <w:sz w:val="20"/>
                <w:szCs w:val="20"/>
              </w:rPr>
              <w:t>,5</w:t>
            </w:r>
            <w:r w:rsidR="00E66961" w:rsidRPr="00772050">
              <w:rPr>
                <w:color w:val="000000"/>
                <w:sz w:val="20"/>
                <w:szCs w:val="20"/>
              </w:rPr>
              <w:t>%</w:t>
            </w:r>
          </w:p>
        </w:tc>
        <w:tc>
          <w:tcPr>
            <w:tcW w:w="488" w:type="pct"/>
            <w:tcBorders>
              <w:top w:val="single" w:sz="4" w:space="0" w:color="000000"/>
              <w:left w:val="single" w:sz="4" w:space="0" w:color="000000"/>
              <w:bottom w:val="single" w:sz="4" w:space="0" w:color="000000"/>
              <w:right w:val="single" w:sz="4" w:space="0" w:color="000000"/>
            </w:tcBorders>
            <w:hideMark/>
          </w:tcPr>
          <w:p w:rsidR="00E66961" w:rsidRDefault="00E66961">
            <w:pPr>
              <w:spacing w:after="0" w:line="240" w:lineRule="auto"/>
              <w:jc w:val="center"/>
              <w:rPr>
                <w:sz w:val="20"/>
                <w:szCs w:val="20"/>
              </w:rPr>
            </w:pPr>
            <w:r>
              <w:rPr>
                <w:sz w:val="20"/>
                <w:szCs w:val="20"/>
              </w:rPr>
              <w:t>3,5</w:t>
            </w:r>
            <w:r w:rsidR="00A3296E">
              <w:rPr>
                <w:sz w:val="20"/>
                <w:szCs w:val="20"/>
              </w:rPr>
              <w:t>5</w:t>
            </w:r>
          </w:p>
        </w:tc>
      </w:tr>
    </w:tbl>
    <w:p w:rsidR="003013AF" w:rsidRPr="00B51D8C" w:rsidRDefault="003013AF" w:rsidP="003013AF">
      <w:pPr>
        <w:spacing w:after="0" w:line="240" w:lineRule="auto"/>
        <w:ind w:firstLine="709"/>
        <w:jc w:val="both"/>
        <w:rPr>
          <w:color w:val="FF0000"/>
          <w:szCs w:val="24"/>
          <w:highlight w:val="yellow"/>
        </w:rPr>
      </w:pPr>
    </w:p>
    <w:p w:rsidR="003013AF" w:rsidRDefault="003013AF" w:rsidP="003013AF">
      <w:pPr>
        <w:spacing w:after="0" w:line="240" w:lineRule="auto"/>
        <w:ind w:firstLine="709"/>
        <w:jc w:val="both"/>
        <w:rPr>
          <w:szCs w:val="24"/>
        </w:rPr>
      </w:pPr>
      <w:r w:rsidRPr="005E0311">
        <w:rPr>
          <w:szCs w:val="24"/>
        </w:rPr>
        <w:t>В конце 201</w:t>
      </w:r>
      <w:r w:rsidR="00B51D8C">
        <w:rPr>
          <w:szCs w:val="24"/>
        </w:rPr>
        <w:t>8</w:t>
      </w:r>
      <w:r w:rsidRPr="005E0311">
        <w:rPr>
          <w:szCs w:val="24"/>
        </w:rPr>
        <w:t xml:space="preserve"> года с 1 по 11 класс проведена промежуточная аттестация в форме письменных контрольных работ по русскому языку и математике.</w:t>
      </w:r>
    </w:p>
    <w:p w:rsidR="002A41AB" w:rsidRPr="00A3296E" w:rsidRDefault="002A41AB" w:rsidP="00A3296E">
      <w:pPr>
        <w:pStyle w:val="2"/>
        <w:rPr>
          <w:rFonts w:ascii="Times New Roman" w:eastAsia="Calibri" w:hAnsi="Times New Roman" w:cs="Times New Roman"/>
        </w:rPr>
      </w:pPr>
      <w:bookmarkStart w:id="13" w:name="_Toc524505132"/>
      <w:bookmarkStart w:id="14" w:name="_Toc6566570"/>
      <w:r w:rsidRPr="00A3296E">
        <w:rPr>
          <w:rFonts w:ascii="Times New Roman" w:eastAsia="Calibri" w:hAnsi="Times New Roman" w:cs="Times New Roman"/>
        </w:rPr>
        <w:t>Итоги промежуточной аттестации по математике</w:t>
      </w:r>
      <w:bookmarkEnd w:id="13"/>
      <w:bookmarkEnd w:id="14"/>
    </w:p>
    <w:p w:rsidR="002A41AB" w:rsidRDefault="001E74EC" w:rsidP="002A41AB">
      <w:pPr>
        <w:jc w:val="both"/>
        <w:rPr>
          <w:b/>
          <w:szCs w:val="24"/>
        </w:rPr>
      </w:pPr>
      <w:r>
        <w:rPr>
          <w:b/>
          <w:szCs w:val="24"/>
        </w:rPr>
        <w:t>2018 г.</w:t>
      </w:r>
    </w:p>
    <w:tbl>
      <w:tblPr>
        <w:tblW w:w="5000" w:type="pct"/>
        <w:tblLook w:val="04A0"/>
      </w:tblPr>
      <w:tblGrid>
        <w:gridCol w:w="1520"/>
        <w:gridCol w:w="716"/>
        <w:gridCol w:w="1263"/>
        <w:gridCol w:w="564"/>
        <w:gridCol w:w="595"/>
        <w:gridCol w:w="530"/>
        <w:gridCol w:w="711"/>
        <w:gridCol w:w="1553"/>
        <w:gridCol w:w="1131"/>
        <w:gridCol w:w="1271"/>
      </w:tblGrid>
      <w:tr w:rsidR="002A41AB" w:rsidTr="002A41AB">
        <w:trPr>
          <w:trHeight w:val="417"/>
        </w:trPr>
        <w:tc>
          <w:tcPr>
            <w:tcW w:w="77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lastRenderedPageBreak/>
              <w:t>Класс</w:t>
            </w:r>
          </w:p>
        </w:tc>
        <w:tc>
          <w:tcPr>
            <w:tcW w:w="363"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Всего</w:t>
            </w:r>
          </w:p>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уч-ся</w:t>
            </w:r>
          </w:p>
        </w:tc>
        <w:tc>
          <w:tcPr>
            <w:tcW w:w="64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Выполняли</w:t>
            </w:r>
          </w:p>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 xml:space="preserve"> работу</w:t>
            </w:r>
          </w:p>
        </w:tc>
        <w:tc>
          <w:tcPr>
            <w:tcW w:w="286" w:type="pct"/>
            <w:tcBorders>
              <w:top w:val="single" w:sz="4" w:space="0" w:color="000000"/>
              <w:left w:val="single" w:sz="4" w:space="0" w:color="000000"/>
              <w:bottom w:val="single" w:sz="4" w:space="0" w:color="000000"/>
              <w:right w:val="nil"/>
            </w:tcBorders>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«5»</w:t>
            </w:r>
          </w:p>
          <w:p w:rsidR="002A41AB" w:rsidRPr="002A41AB" w:rsidRDefault="002A41AB" w:rsidP="002A41AB">
            <w:pPr>
              <w:widowControl w:val="0"/>
              <w:autoSpaceDE w:val="0"/>
              <w:autoSpaceDN w:val="0"/>
              <w:adjustRightInd w:val="0"/>
              <w:spacing w:after="0" w:line="240" w:lineRule="auto"/>
              <w:jc w:val="center"/>
              <w:rPr>
                <w:sz w:val="20"/>
                <w:szCs w:val="20"/>
              </w:rPr>
            </w:pPr>
          </w:p>
        </w:tc>
        <w:tc>
          <w:tcPr>
            <w:tcW w:w="302" w:type="pct"/>
            <w:tcBorders>
              <w:top w:val="single" w:sz="4" w:space="0" w:color="000000"/>
              <w:left w:val="single" w:sz="4" w:space="0" w:color="000000"/>
              <w:bottom w:val="single" w:sz="4" w:space="0" w:color="000000"/>
              <w:right w:val="nil"/>
            </w:tcBorders>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w:t>
            </w:r>
          </w:p>
          <w:p w:rsidR="002A41AB" w:rsidRPr="002A41AB" w:rsidRDefault="002A41AB" w:rsidP="002A41AB">
            <w:pPr>
              <w:widowControl w:val="0"/>
              <w:autoSpaceDE w:val="0"/>
              <w:autoSpaceDN w:val="0"/>
              <w:adjustRightInd w:val="0"/>
              <w:spacing w:after="0" w:line="240" w:lineRule="auto"/>
              <w:jc w:val="center"/>
              <w:rPr>
                <w:sz w:val="20"/>
                <w:szCs w:val="20"/>
              </w:rPr>
            </w:pPr>
          </w:p>
        </w:tc>
        <w:tc>
          <w:tcPr>
            <w:tcW w:w="26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w:t>
            </w:r>
          </w:p>
        </w:tc>
        <w:tc>
          <w:tcPr>
            <w:tcW w:w="36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«2»</w:t>
            </w:r>
          </w:p>
        </w:tc>
        <w:tc>
          <w:tcPr>
            <w:tcW w:w="788"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Качество обученности</w:t>
            </w:r>
          </w:p>
        </w:tc>
        <w:tc>
          <w:tcPr>
            <w:tcW w:w="574"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Качество</w:t>
            </w:r>
          </w:p>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обучения</w:t>
            </w:r>
          </w:p>
        </w:tc>
        <w:tc>
          <w:tcPr>
            <w:tcW w:w="645" w:type="pct"/>
            <w:tcBorders>
              <w:top w:val="single" w:sz="4" w:space="0" w:color="000000"/>
              <w:left w:val="single" w:sz="4" w:space="0" w:color="000000"/>
              <w:bottom w:val="single" w:sz="4" w:space="0" w:color="000000"/>
              <w:right w:val="single" w:sz="4" w:space="0" w:color="000000"/>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Средний</w:t>
            </w:r>
          </w:p>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 xml:space="preserve"> балл</w:t>
            </w:r>
          </w:p>
        </w:tc>
      </w:tr>
      <w:tr w:rsidR="002A41AB" w:rsidTr="002A41AB">
        <w:tc>
          <w:tcPr>
            <w:tcW w:w="77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2-4 классы</w:t>
            </w:r>
          </w:p>
        </w:tc>
        <w:tc>
          <w:tcPr>
            <w:tcW w:w="363"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49</w:t>
            </w:r>
          </w:p>
        </w:tc>
        <w:tc>
          <w:tcPr>
            <w:tcW w:w="64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40</w:t>
            </w:r>
          </w:p>
        </w:tc>
        <w:tc>
          <w:tcPr>
            <w:tcW w:w="286"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6</w:t>
            </w:r>
          </w:p>
        </w:tc>
        <w:tc>
          <w:tcPr>
            <w:tcW w:w="302"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18</w:t>
            </w:r>
          </w:p>
        </w:tc>
        <w:tc>
          <w:tcPr>
            <w:tcW w:w="26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13</w:t>
            </w:r>
          </w:p>
        </w:tc>
        <w:tc>
          <w:tcPr>
            <w:tcW w:w="36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w:t>
            </w:r>
          </w:p>
        </w:tc>
        <w:tc>
          <w:tcPr>
            <w:tcW w:w="788"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92,5%</w:t>
            </w:r>
          </w:p>
        </w:tc>
        <w:tc>
          <w:tcPr>
            <w:tcW w:w="574"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60%</w:t>
            </w:r>
          </w:p>
        </w:tc>
        <w:tc>
          <w:tcPr>
            <w:tcW w:w="645" w:type="pct"/>
            <w:tcBorders>
              <w:top w:val="single" w:sz="4" w:space="0" w:color="000000"/>
              <w:left w:val="single" w:sz="4" w:space="0" w:color="000000"/>
              <w:bottom w:val="single" w:sz="4" w:space="0" w:color="000000"/>
              <w:right w:val="single" w:sz="4" w:space="0" w:color="000000"/>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3,6</w:t>
            </w:r>
          </w:p>
        </w:tc>
      </w:tr>
      <w:tr w:rsidR="002A41AB" w:rsidTr="002A41AB">
        <w:tc>
          <w:tcPr>
            <w:tcW w:w="771" w:type="pct"/>
            <w:tcBorders>
              <w:top w:val="single" w:sz="4" w:space="0" w:color="000000"/>
              <w:left w:val="single" w:sz="4" w:space="0" w:color="000000"/>
              <w:bottom w:val="single" w:sz="4" w:space="0" w:color="000000"/>
              <w:right w:val="nil"/>
            </w:tcBorders>
            <w:hideMark/>
          </w:tcPr>
          <w:p w:rsidR="002A41AB" w:rsidRPr="002A41AB" w:rsidRDefault="009559FA" w:rsidP="002A41AB">
            <w:pPr>
              <w:widowControl w:val="0"/>
              <w:autoSpaceDE w:val="0"/>
              <w:autoSpaceDN w:val="0"/>
              <w:adjustRightInd w:val="0"/>
              <w:spacing w:after="0" w:line="240" w:lineRule="auto"/>
              <w:jc w:val="center"/>
              <w:rPr>
                <w:sz w:val="20"/>
                <w:szCs w:val="20"/>
              </w:rPr>
            </w:pPr>
            <w:r>
              <w:rPr>
                <w:sz w:val="20"/>
                <w:szCs w:val="20"/>
              </w:rPr>
              <w:t>7</w:t>
            </w:r>
            <w:r w:rsidR="002A41AB" w:rsidRPr="002A41AB">
              <w:rPr>
                <w:sz w:val="20"/>
                <w:szCs w:val="20"/>
              </w:rPr>
              <w:t>-11 классы</w:t>
            </w:r>
          </w:p>
        </w:tc>
        <w:tc>
          <w:tcPr>
            <w:tcW w:w="363"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18</w:t>
            </w:r>
          </w:p>
        </w:tc>
        <w:tc>
          <w:tcPr>
            <w:tcW w:w="64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15</w:t>
            </w:r>
          </w:p>
        </w:tc>
        <w:tc>
          <w:tcPr>
            <w:tcW w:w="286"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w:t>
            </w:r>
          </w:p>
        </w:tc>
        <w:tc>
          <w:tcPr>
            <w:tcW w:w="302"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6</w:t>
            </w:r>
          </w:p>
        </w:tc>
        <w:tc>
          <w:tcPr>
            <w:tcW w:w="26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9</w:t>
            </w:r>
          </w:p>
        </w:tc>
        <w:tc>
          <w:tcPr>
            <w:tcW w:w="36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w:t>
            </w:r>
          </w:p>
        </w:tc>
        <w:tc>
          <w:tcPr>
            <w:tcW w:w="788"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100%</w:t>
            </w:r>
          </w:p>
        </w:tc>
        <w:tc>
          <w:tcPr>
            <w:tcW w:w="574"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40%</w:t>
            </w:r>
          </w:p>
        </w:tc>
        <w:tc>
          <w:tcPr>
            <w:tcW w:w="645" w:type="pct"/>
            <w:tcBorders>
              <w:top w:val="single" w:sz="4" w:space="0" w:color="000000"/>
              <w:left w:val="single" w:sz="4" w:space="0" w:color="000000"/>
              <w:bottom w:val="single" w:sz="4" w:space="0" w:color="000000"/>
              <w:right w:val="single" w:sz="4" w:space="0" w:color="000000"/>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3,4</w:t>
            </w:r>
          </w:p>
        </w:tc>
      </w:tr>
      <w:tr w:rsidR="002A41AB" w:rsidTr="002A41AB">
        <w:tc>
          <w:tcPr>
            <w:tcW w:w="77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По школе</w:t>
            </w:r>
          </w:p>
        </w:tc>
        <w:tc>
          <w:tcPr>
            <w:tcW w:w="363"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67</w:t>
            </w:r>
          </w:p>
        </w:tc>
        <w:tc>
          <w:tcPr>
            <w:tcW w:w="64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55</w:t>
            </w:r>
          </w:p>
        </w:tc>
        <w:tc>
          <w:tcPr>
            <w:tcW w:w="286"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5</w:t>
            </w:r>
          </w:p>
        </w:tc>
        <w:tc>
          <w:tcPr>
            <w:tcW w:w="302"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20</w:t>
            </w:r>
          </w:p>
        </w:tc>
        <w:tc>
          <w:tcPr>
            <w:tcW w:w="26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12</w:t>
            </w:r>
          </w:p>
        </w:tc>
        <w:tc>
          <w:tcPr>
            <w:tcW w:w="361"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w:t>
            </w:r>
          </w:p>
        </w:tc>
        <w:tc>
          <w:tcPr>
            <w:tcW w:w="788"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94,5%</w:t>
            </w:r>
          </w:p>
        </w:tc>
        <w:tc>
          <w:tcPr>
            <w:tcW w:w="574"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45,5%</w:t>
            </w:r>
          </w:p>
        </w:tc>
        <w:tc>
          <w:tcPr>
            <w:tcW w:w="645" w:type="pct"/>
            <w:tcBorders>
              <w:top w:val="single" w:sz="4" w:space="0" w:color="000000"/>
              <w:left w:val="single" w:sz="4" w:space="0" w:color="000000"/>
              <w:bottom w:val="single" w:sz="4" w:space="0" w:color="000000"/>
              <w:right w:val="single" w:sz="4" w:space="0" w:color="000000"/>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3,5</w:t>
            </w:r>
            <w:r w:rsidR="00A3296E">
              <w:rPr>
                <w:sz w:val="20"/>
                <w:szCs w:val="20"/>
              </w:rPr>
              <w:t>5</w:t>
            </w:r>
          </w:p>
        </w:tc>
      </w:tr>
    </w:tbl>
    <w:p w:rsidR="002A41AB" w:rsidRPr="005E0311" w:rsidRDefault="002A41AB" w:rsidP="003013AF">
      <w:pPr>
        <w:spacing w:after="0" w:line="240" w:lineRule="auto"/>
        <w:ind w:firstLine="709"/>
        <w:jc w:val="both"/>
        <w:rPr>
          <w:szCs w:val="24"/>
        </w:rPr>
      </w:pPr>
    </w:p>
    <w:p w:rsidR="003013AF" w:rsidRPr="005E0311" w:rsidRDefault="003013AF" w:rsidP="003013AF">
      <w:pPr>
        <w:spacing w:after="0" w:line="240" w:lineRule="auto"/>
        <w:rPr>
          <w:b/>
          <w:szCs w:val="24"/>
        </w:rPr>
      </w:pPr>
      <w:r w:rsidRPr="005E0311">
        <w:rPr>
          <w:b/>
          <w:szCs w:val="24"/>
        </w:rPr>
        <w:t>Математика</w:t>
      </w:r>
    </w:p>
    <w:p w:rsidR="003013AF" w:rsidRPr="005E0311" w:rsidRDefault="003013AF" w:rsidP="003013AF">
      <w:pPr>
        <w:spacing w:after="0" w:line="240" w:lineRule="auto"/>
        <w:rPr>
          <w:b/>
          <w:szCs w:val="24"/>
        </w:rPr>
      </w:pPr>
      <w:r w:rsidRPr="005E0311">
        <w:rPr>
          <w:b/>
          <w:szCs w:val="24"/>
        </w:rPr>
        <w:t>2017 г.</w:t>
      </w:r>
    </w:p>
    <w:tbl>
      <w:tblPr>
        <w:tblW w:w="5000" w:type="pct"/>
        <w:tblLook w:val="04A0"/>
      </w:tblPr>
      <w:tblGrid>
        <w:gridCol w:w="1520"/>
        <w:gridCol w:w="716"/>
        <w:gridCol w:w="1263"/>
        <w:gridCol w:w="564"/>
        <w:gridCol w:w="595"/>
        <w:gridCol w:w="530"/>
        <w:gridCol w:w="711"/>
        <w:gridCol w:w="1553"/>
        <w:gridCol w:w="1131"/>
        <w:gridCol w:w="1271"/>
      </w:tblGrid>
      <w:tr w:rsidR="003013AF" w:rsidRPr="005E0311" w:rsidTr="006A0C58">
        <w:trPr>
          <w:trHeight w:val="417"/>
        </w:trPr>
        <w:tc>
          <w:tcPr>
            <w:tcW w:w="77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rPr>
                <w:sz w:val="20"/>
                <w:szCs w:val="20"/>
              </w:rPr>
            </w:pPr>
            <w:r w:rsidRPr="005E0311">
              <w:rPr>
                <w:sz w:val="20"/>
                <w:szCs w:val="20"/>
              </w:rPr>
              <w:t>Класс</w:t>
            </w:r>
          </w:p>
        </w:tc>
        <w:tc>
          <w:tcPr>
            <w:tcW w:w="363"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Всего</w:t>
            </w:r>
          </w:p>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уч-ся</w:t>
            </w:r>
          </w:p>
        </w:tc>
        <w:tc>
          <w:tcPr>
            <w:tcW w:w="64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Выполняли</w:t>
            </w:r>
          </w:p>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работу</w:t>
            </w:r>
          </w:p>
        </w:tc>
        <w:tc>
          <w:tcPr>
            <w:tcW w:w="286" w:type="pct"/>
            <w:tcBorders>
              <w:top w:val="single" w:sz="4" w:space="0" w:color="000000"/>
              <w:left w:val="single" w:sz="4" w:space="0" w:color="000000"/>
              <w:bottom w:val="single" w:sz="4" w:space="0" w:color="000000"/>
              <w:right w:val="nil"/>
            </w:tcBorders>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w:t>
            </w:r>
          </w:p>
          <w:p w:rsidR="003013AF" w:rsidRPr="005E0311" w:rsidRDefault="003013AF" w:rsidP="006A0C58">
            <w:pPr>
              <w:widowControl w:val="0"/>
              <w:autoSpaceDE w:val="0"/>
              <w:autoSpaceDN w:val="0"/>
              <w:adjustRightInd w:val="0"/>
              <w:spacing w:after="0" w:line="240" w:lineRule="auto"/>
              <w:jc w:val="center"/>
              <w:rPr>
                <w:sz w:val="20"/>
                <w:szCs w:val="20"/>
              </w:rPr>
            </w:pPr>
          </w:p>
        </w:tc>
        <w:tc>
          <w:tcPr>
            <w:tcW w:w="302" w:type="pct"/>
            <w:tcBorders>
              <w:top w:val="single" w:sz="4" w:space="0" w:color="000000"/>
              <w:left w:val="single" w:sz="4" w:space="0" w:color="000000"/>
              <w:bottom w:val="single" w:sz="4" w:space="0" w:color="000000"/>
              <w:right w:val="nil"/>
            </w:tcBorders>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«4»</w:t>
            </w:r>
          </w:p>
          <w:p w:rsidR="003013AF" w:rsidRPr="005E0311" w:rsidRDefault="003013AF" w:rsidP="006A0C58">
            <w:pPr>
              <w:widowControl w:val="0"/>
              <w:autoSpaceDE w:val="0"/>
              <w:autoSpaceDN w:val="0"/>
              <w:adjustRightInd w:val="0"/>
              <w:spacing w:after="0" w:line="240" w:lineRule="auto"/>
              <w:jc w:val="center"/>
              <w:rPr>
                <w:sz w:val="20"/>
                <w:szCs w:val="20"/>
              </w:rPr>
            </w:pPr>
          </w:p>
        </w:tc>
        <w:tc>
          <w:tcPr>
            <w:tcW w:w="26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w:t>
            </w:r>
          </w:p>
        </w:tc>
        <w:tc>
          <w:tcPr>
            <w:tcW w:w="36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«2»</w:t>
            </w:r>
          </w:p>
        </w:tc>
        <w:tc>
          <w:tcPr>
            <w:tcW w:w="788"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Качество обученности</w:t>
            </w:r>
          </w:p>
        </w:tc>
        <w:tc>
          <w:tcPr>
            <w:tcW w:w="574"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Качество</w:t>
            </w:r>
          </w:p>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обучения</w:t>
            </w:r>
          </w:p>
        </w:tc>
        <w:tc>
          <w:tcPr>
            <w:tcW w:w="645" w:type="pct"/>
            <w:tcBorders>
              <w:top w:val="single" w:sz="4" w:space="0" w:color="000000"/>
              <w:left w:val="single" w:sz="4" w:space="0" w:color="000000"/>
              <w:bottom w:val="single" w:sz="4" w:space="0" w:color="000000"/>
              <w:right w:val="single" w:sz="4" w:space="0" w:color="000000"/>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Средний</w:t>
            </w:r>
          </w:p>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балл</w:t>
            </w:r>
          </w:p>
        </w:tc>
      </w:tr>
      <w:tr w:rsidR="003013AF" w:rsidRPr="005E0311" w:rsidTr="006A0C58">
        <w:tc>
          <w:tcPr>
            <w:tcW w:w="77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both"/>
              <w:rPr>
                <w:sz w:val="20"/>
                <w:szCs w:val="20"/>
              </w:rPr>
            </w:pPr>
            <w:r w:rsidRPr="005E0311">
              <w:rPr>
                <w:sz w:val="20"/>
                <w:szCs w:val="20"/>
              </w:rPr>
              <w:t>2-5 классы</w:t>
            </w:r>
          </w:p>
        </w:tc>
        <w:tc>
          <w:tcPr>
            <w:tcW w:w="363"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49</w:t>
            </w:r>
          </w:p>
        </w:tc>
        <w:tc>
          <w:tcPr>
            <w:tcW w:w="64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37</w:t>
            </w:r>
          </w:p>
        </w:tc>
        <w:tc>
          <w:tcPr>
            <w:tcW w:w="286"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w:t>
            </w:r>
          </w:p>
        </w:tc>
        <w:tc>
          <w:tcPr>
            <w:tcW w:w="302"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17</w:t>
            </w:r>
          </w:p>
        </w:tc>
        <w:tc>
          <w:tcPr>
            <w:tcW w:w="26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13</w:t>
            </w:r>
          </w:p>
        </w:tc>
        <w:tc>
          <w:tcPr>
            <w:tcW w:w="36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4</w:t>
            </w:r>
          </w:p>
        </w:tc>
        <w:tc>
          <w:tcPr>
            <w:tcW w:w="788"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89,1%</w:t>
            </w:r>
          </w:p>
        </w:tc>
        <w:tc>
          <w:tcPr>
            <w:tcW w:w="574"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54%</w:t>
            </w:r>
          </w:p>
        </w:tc>
        <w:tc>
          <w:tcPr>
            <w:tcW w:w="645" w:type="pct"/>
            <w:tcBorders>
              <w:top w:val="single" w:sz="4" w:space="0" w:color="000000"/>
              <w:left w:val="single" w:sz="4" w:space="0" w:color="000000"/>
              <w:bottom w:val="single" w:sz="4" w:space="0" w:color="000000"/>
              <w:right w:val="single" w:sz="4" w:space="0" w:color="000000"/>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3,5</w:t>
            </w:r>
          </w:p>
        </w:tc>
      </w:tr>
      <w:tr w:rsidR="003013AF" w:rsidRPr="005E0311" w:rsidTr="006A0C58">
        <w:tc>
          <w:tcPr>
            <w:tcW w:w="771" w:type="pct"/>
            <w:tcBorders>
              <w:top w:val="single" w:sz="4" w:space="0" w:color="000000"/>
              <w:left w:val="single" w:sz="4" w:space="0" w:color="000000"/>
              <w:bottom w:val="single" w:sz="4" w:space="0" w:color="000000"/>
              <w:right w:val="nil"/>
            </w:tcBorders>
            <w:hideMark/>
          </w:tcPr>
          <w:p w:rsidR="003013AF" w:rsidRPr="005E0311" w:rsidRDefault="009559FA" w:rsidP="006A0C58">
            <w:pPr>
              <w:widowControl w:val="0"/>
              <w:autoSpaceDE w:val="0"/>
              <w:autoSpaceDN w:val="0"/>
              <w:adjustRightInd w:val="0"/>
              <w:spacing w:after="0" w:line="240" w:lineRule="auto"/>
              <w:jc w:val="both"/>
              <w:rPr>
                <w:sz w:val="20"/>
                <w:szCs w:val="20"/>
              </w:rPr>
            </w:pPr>
            <w:r>
              <w:rPr>
                <w:sz w:val="20"/>
                <w:szCs w:val="20"/>
              </w:rPr>
              <w:t>6</w:t>
            </w:r>
            <w:r w:rsidR="003013AF" w:rsidRPr="005E0311">
              <w:rPr>
                <w:sz w:val="20"/>
                <w:szCs w:val="20"/>
              </w:rPr>
              <w:t>-11 классы</w:t>
            </w:r>
          </w:p>
        </w:tc>
        <w:tc>
          <w:tcPr>
            <w:tcW w:w="363"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15</w:t>
            </w:r>
          </w:p>
        </w:tc>
        <w:tc>
          <w:tcPr>
            <w:tcW w:w="64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13</w:t>
            </w:r>
          </w:p>
        </w:tc>
        <w:tc>
          <w:tcPr>
            <w:tcW w:w="286"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2</w:t>
            </w:r>
          </w:p>
        </w:tc>
        <w:tc>
          <w:tcPr>
            <w:tcW w:w="302"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6</w:t>
            </w:r>
          </w:p>
        </w:tc>
        <w:tc>
          <w:tcPr>
            <w:tcW w:w="26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w:t>
            </w:r>
          </w:p>
        </w:tc>
        <w:tc>
          <w:tcPr>
            <w:tcW w:w="36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w:t>
            </w:r>
          </w:p>
        </w:tc>
        <w:tc>
          <w:tcPr>
            <w:tcW w:w="788"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100%</w:t>
            </w:r>
          </w:p>
        </w:tc>
        <w:tc>
          <w:tcPr>
            <w:tcW w:w="574"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61,6%</w:t>
            </w:r>
          </w:p>
        </w:tc>
        <w:tc>
          <w:tcPr>
            <w:tcW w:w="645" w:type="pct"/>
            <w:tcBorders>
              <w:top w:val="single" w:sz="4" w:space="0" w:color="000000"/>
              <w:left w:val="single" w:sz="4" w:space="0" w:color="000000"/>
              <w:bottom w:val="single" w:sz="4" w:space="0" w:color="000000"/>
              <w:right w:val="single" w:sz="4" w:space="0" w:color="000000"/>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3,8</w:t>
            </w:r>
          </w:p>
        </w:tc>
      </w:tr>
      <w:tr w:rsidR="003013AF" w:rsidRPr="005E0311" w:rsidTr="006A0C58">
        <w:tc>
          <w:tcPr>
            <w:tcW w:w="77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both"/>
              <w:rPr>
                <w:sz w:val="20"/>
                <w:szCs w:val="20"/>
              </w:rPr>
            </w:pPr>
            <w:r w:rsidRPr="005E0311">
              <w:rPr>
                <w:sz w:val="20"/>
                <w:szCs w:val="20"/>
              </w:rPr>
              <w:t>По школе</w:t>
            </w:r>
          </w:p>
        </w:tc>
        <w:tc>
          <w:tcPr>
            <w:tcW w:w="363"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64</w:t>
            </w:r>
          </w:p>
        </w:tc>
        <w:tc>
          <w:tcPr>
            <w:tcW w:w="64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50</w:t>
            </w:r>
          </w:p>
        </w:tc>
        <w:tc>
          <w:tcPr>
            <w:tcW w:w="286"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w:t>
            </w:r>
          </w:p>
        </w:tc>
        <w:tc>
          <w:tcPr>
            <w:tcW w:w="302"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23</w:t>
            </w:r>
          </w:p>
        </w:tc>
        <w:tc>
          <w:tcPr>
            <w:tcW w:w="26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18</w:t>
            </w:r>
          </w:p>
        </w:tc>
        <w:tc>
          <w:tcPr>
            <w:tcW w:w="361"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4</w:t>
            </w:r>
          </w:p>
        </w:tc>
        <w:tc>
          <w:tcPr>
            <w:tcW w:w="788"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92%</w:t>
            </w:r>
          </w:p>
        </w:tc>
        <w:tc>
          <w:tcPr>
            <w:tcW w:w="574"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56%</w:t>
            </w:r>
          </w:p>
        </w:tc>
        <w:tc>
          <w:tcPr>
            <w:tcW w:w="645" w:type="pct"/>
            <w:tcBorders>
              <w:top w:val="single" w:sz="4" w:space="0" w:color="000000"/>
              <w:left w:val="single" w:sz="4" w:space="0" w:color="000000"/>
              <w:bottom w:val="single" w:sz="4" w:space="0" w:color="000000"/>
              <w:right w:val="single" w:sz="4" w:space="0" w:color="000000"/>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3,65</w:t>
            </w:r>
          </w:p>
        </w:tc>
      </w:tr>
    </w:tbl>
    <w:p w:rsidR="002A41AB" w:rsidRDefault="002A41AB" w:rsidP="002A41AB">
      <w:pPr>
        <w:spacing w:after="0"/>
        <w:jc w:val="both"/>
        <w:rPr>
          <w:b/>
          <w:szCs w:val="24"/>
        </w:rPr>
      </w:pPr>
    </w:p>
    <w:p w:rsidR="002A41AB" w:rsidRPr="00A3296E" w:rsidRDefault="002A41AB" w:rsidP="00A3296E">
      <w:pPr>
        <w:pStyle w:val="2"/>
        <w:rPr>
          <w:rFonts w:ascii="Times New Roman" w:eastAsia="Calibri" w:hAnsi="Times New Roman" w:cs="Times New Roman"/>
        </w:rPr>
      </w:pPr>
      <w:bookmarkStart w:id="15" w:name="_Toc524505131"/>
      <w:bookmarkStart w:id="16" w:name="_Toc6566571"/>
      <w:r w:rsidRPr="00A3296E">
        <w:rPr>
          <w:rFonts w:ascii="Times New Roman" w:eastAsia="Calibri" w:hAnsi="Times New Roman" w:cs="Times New Roman"/>
        </w:rPr>
        <w:t>Итоги промежуточной аттестации по русскому языку</w:t>
      </w:r>
      <w:bookmarkEnd w:id="15"/>
      <w:bookmarkEnd w:id="16"/>
    </w:p>
    <w:p w:rsidR="002A41AB" w:rsidRDefault="001E74EC" w:rsidP="002A41AB">
      <w:pPr>
        <w:jc w:val="both"/>
        <w:rPr>
          <w:b/>
          <w:szCs w:val="24"/>
        </w:rPr>
      </w:pPr>
      <w:r>
        <w:rPr>
          <w:b/>
          <w:szCs w:val="24"/>
        </w:rPr>
        <w:t>2018 г.</w:t>
      </w:r>
    </w:p>
    <w:tbl>
      <w:tblPr>
        <w:tblW w:w="5000" w:type="pct"/>
        <w:tblLook w:val="04A0"/>
      </w:tblPr>
      <w:tblGrid>
        <w:gridCol w:w="1484"/>
        <w:gridCol w:w="889"/>
        <w:gridCol w:w="1197"/>
        <w:gridCol w:w="550"/>
        <w:gridCol w:w="550"/>
        <w:gridCol w:w="548"/>
        <w:gridCol w:w="688"/>
        <w:gridCol w:w="1512"/>
        <w:gridCol w:w="1238"/>
        <w:gridCol w:w="1198"/>
      </w:tblGrid>
      <w:tr w:rsidR="002A41AB" w:rsidRPr="002A41AB" w:rsidTr="002A41AB">
        <w:trPr>
          <w:trHeight w:val="285"/>
        </w:trPr>
        <w:tc>
          <w:tcPr>
            <w:tcW w:w="754"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Класс</w:t>
            </w:r>
          </w:p>
        </w:tc>
        <w:tc>
          <w:tcPr>
            <w:tcW w:w="452"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Всего</w:t>
            </w:r>
          </w:p>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 xml:space="preserve"> уч-ся</w:t>
            </w:r>
          </w:p>
        </w:tc>
        <w:tc>
          <w:tcPr>
            <w:tcW w:w="59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Выполняли</w:t>
            </w:r>
          </w:p>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 xml:space="preserve"> работу</w:t>
            </w:r>
          </w:p>
        </w:tc>
        <w:tc>
          <w:tcPr>
            <w:tcW w:w="280" w:type="pct"/>
            <w:tcBorders>
              <w:top w:val="single" w:sz="4" w:space="0" w:color="000000"/>
              <w:left w:val="single" w:sz="4" w:space="0" w:color="000000"/>
              <w:bottom w:val="single" w:sz="4" w:space="0" w:color="000000"/>
              <w:right w:val="nil"/>
            </w:tcBorders>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«5»</w:t>
            </w:r>
          </w:p>
          <w:p w:rsidR="002A41AB" w:rsidRPr="002A41AB" w:rsidRDefault="002A41AB" w:rsidP="002A41AB">
            <w:pPr>
              <w:widowControl w:val="0"/>
              <w:autoSpaceDE w:val="0"/>
              <w:autoSpaceDN w:val="0"/>
              <w:adjustRightInd w:val="0"/>
              <w:spacing w:after="0" w:line="240" w:lineRule="auto"/>
              <w:jc w:val="center"/>
              <w:rPr>
                <w:sz w:val="20"/>
                <w:szCs w:val="20"/>
              </w:rPr>
            </w:pPr>
          </w:p>
        </w:tc>
        <w:tc>
          <w:tcPr>
            <w:tcW w:w="280" w:type="pct"/>
            <w:tcBorders>
              <w:top w:val="single" w:sz="4" w:space="0" w:color="000000"/>
              <w:left w:val="single" w:sz="4" w:space="0" w:color="000000"/>
              <w:bottom w:val="single" w:sz="4" w:space="0" w:color="000000"/>
              <w:right w:val="nil"/>
            </w:tcBorders>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w:t>
            </w:r>
          </w:p>
          <w:p w:rsidR="002A41AB" w:rsidRPr="002A41AB" w:rsidRDefault="002A41AB" w:rsidP="002A41AB">
            <w:pPr>
              <w:widowControl w:val="0"/>
              <w:autoSpaceDE w:val="0"/>
              <w:autoSpaceDN w:val="0"/>
              <w:adjustRightInd w:val="0"/>
              <w:spacing w:after="0" w:line="240" w:lineRule="auto"/>
              <w:jc w:val="center"/>
              <w:rPr>
                <w:sz w:val="20"/>
                <w:szCs w:val="20"/>
              </w:rPr>
            </w:pPr>
          </w:p>
        </w:tc>
        <w:tc>
          <w:tcPr>
            <w:tcW w:w="27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w:t>
            </w:r>
          </w:p>
        </w:tc>
        <w:tc>
          <w:tcPr>
            <w:tcW w:w="35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«2»</w:t>
            </w:r>
          </w:p>
        </w:tc>
        <w:tc>
          <w:tcPr>
            <w:tcW w:w="768"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Качество обученности</w:t>
            </w:r>
          </w:p>
        </w:tc>
        <w:tc>
          <w:tcPr>
            <w:tcW w:w="62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Качество</w:t>
            </w:r>
          </w:p>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обучения</w:t>
            </w:r>
          </w:p>
        </w:tc>
        <w:tc>
          <w:tcPr>
            <w:tcW w:w="609" w:type="pct"/>
            <w:tcBorders>
              <w:top w:val="single" w:sz="4" w:space="0" w:color="000000"/>
              <w:left w:val="single" w:sz="4" w:space="0" w:color="000000"/>
              <w:bottom w:val="single" w:sz="4" w:space="0" w:color="000000"/>
              <w:right w:val="single" w:sz="4" w:space="0" w:color="000000"/>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Средний балл</w:t>
            </w:r>
          </w:p>
        </w:tc>
      </w:tr>
      <w:tr w:rsidR="002A41AB" w:rsidRPr="002A41AB" w:rsidTr="002A41AB">
        <w:tc>
          <w:tcPr>
            <w:tcW w:w="754"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2-4 классы</w:t>
            </w:r>
          </w:p>
        </w:tc>
        <w:tc>
          <w:tcPr>
            <w:tcW w:w="452"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49</w:t>
            </w:r>
          </w:p>
        </w:tc>
        <w:tc>
          <w:tcPr>
            <w:tcW w:w="59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39</w:t>
            </w:r>
          </w:p>
        </w:tc>
        <w:tc>
          <w:tcPr>
            <w:tcW w:w="28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6</w:t>
            </w:r>
          </w:p>
        </w:tc>
        <w:tc>
          <w:tcPr>
            <w:tcW w:w="28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12</w:t>
            </w:r>
          </w:p>
        </w:tc>
        <w:tc>
          <w:tcPr>
            <w:tcW w:w="27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17</w:t>
            </w:r>
          </w:p>
        </w:tc>
        <w:tc>
          <w:tcPr>
            <w:tcW w:w="35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w:t>
            </w:r>
          </w:p>
        </w:tc>
        <w:tc>
          <w:tcPr>
            <w:tcW w:w="768"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89%</w:t>
            </w:r>
          </w:p>
        </w:tc>
        <w:tc>
          <w:tcPr>
            <w:tcW w:w="62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46%</w:t>
            </w:r>
          </w:p>
        </w:tc>
        <w:tc>
          <w:tcPr>
            <w:tcW w:w="609" w:type="pct"/>
            <w:tcBorders>
              <w:top w:val="single" w:sz="4" w:space="0" w:color="000000"/>
              <w:left w:val="single" w:sz="4" w:space="0" w:color="000000"/>
              <w:bottom w:val="single" w:sz="4" w:space="0" w:color="000000"/>
              <w:right w:val="single" w:sz="4" w:space="0" w:color="000000"/>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3,5</w:t>
            </w:r>
          </w:p>
        </w:tc>
      </w:tr>
      <w:tr w:rsidR="002A41AB" w:rsidRPr="002A41AB" w:rsidTr="002A41AB">
        <w:tc>
          <w:tcPr>
            <w:tcW w:w="754" w:type="pct"/>
            <w:tcBorders>
              <w:top w:val="single" w:sz="4" w:space="0" w:color="000000"/>
              <w:left w:val="single" w:sz="4" w:space="0" w:color="000000"/>
              <w:bottom w:val="single" w:sz="4" w:space="0" w:color="000000"/>
              <w:right w:val="nil"/>
            </w:tcBorders>
            <w:hideMark/>
          </w:tcPr>
          <w:p w:rsidR="002A41AB" w:rsidRPr="002A41AB" w:rsidRDefault="009559FA" w:rsidP="002A41AB">
            <w:pPr>
              <w:widowControl w:val="0"/>
              <w:autoSpaceDE w:val="0"/>
              <w:autoSpaceDN w:val="0"/>
              <w:adjustRightInd w:val="0"/>
              <w:spacing w:after="0" w:line="240" w:lineRule="auto"/>
              <w:jc w:val="center"/>
              <w:rPr>
                <w:sz w:val="20"/>
                <w:szCs w:val="20"/>
              </w:rPr>
            </w:pPr>
            <w:r>
              <w:rPr>
                <w:sz w:val="20"/>
                <w:szCs w:val="20"/>
              </w:rPr>
              <w:t>7</w:t>
            </w:r>
            <w:r w:rsidR="002A41AB" w:rsidRPr="002A41AB">
              <w:rPr>
                <w:sz w:val="20"/>
                <w:szCs w:val="20"/>
              </w:rPr>
              <w:t>-11 классы</w:t>
            </w:r>
          </w:p>
        </w:tc>
        <w:tc>
          <w:tcPr>
            <w:tcW w:w="452"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18</w:t>
            </w:r>
          </w:p>
        </w:tc>
        <w:tc>
          <w:tcPr>
            <w:tcW w:w="59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15</w:t>
            </w:r>
          </w:p>
        </w:tc>
        <w:tc>
          <w:tcPr>
            <w:tcW w:w="28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w:t>
            </w:r>
          </w:p>
        </w:tc>
        <w:tc>
          <w:tcPr>
            <w:tcW w:w="28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8</w:t>
            </w:r>
          </w:p>
        </w:tc>
        <w:tc>
          <w:tcPr>
            <w:tcW w:w="27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7</w:t>
            </w:r>
          </w:p>
        </w:tc>
        <w:tc>
          <w:tcPr>
            <w:tcW w:w="35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w:t>
            </w:r>
          </w:p>
        </w:tc>
        <w:tc>
          <w:tcPr>
            <w:tcW w:w="768"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100%</w:t>
            </w:r>
          </w:p>
        </w:tc>
        <w:tc>
          <w:tcPr>
            <w:tcW w:w="62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53,3%</w:t>
            </w:r>
          </w:p>
        </w:tc>
        <w:tc>
          <w:tcPr>
            <w:tcW w:w="609" w:type="pct"/>
            <w:tcBorders>
              <w:top w:val="single" w:sz="4" w:space="0" w:color="000000"/>
              <w:left w:val="single" w:sz="4" w:space="0" w:color="000000"/>
              <w:bottom w:val="single" w:sz="4" w:space="0" w:color="000000"/>
              <w:right w:val="single" w:sz="4" w:space="0" w:color="000000"/>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3,5</w:t>
            </w:r>
          </w:p>
        </w:tc>
      </w:tr>
      <w:tr w:rsidR="002A41AB" w:rsidRPr="002A41AB" w:rsidTr="002A41AB">
        <w:tc>
          <w:tcPr>
            <w:tcW w:w="754"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По школе</w:t>
            </w:r>
          </w:p>
        </w:tc>
        <w:tc>
          <w:tcPr>
            <w:tcW w:w="452"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67</w:t>
            </w:r>
          </w:p>
        </w:tc>
        <w:tc>
          <w:tcPr>
            <w:tcW w:w="59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54</w:t>
            </w:r>
          </w:p>
        </w:tc>
        <w:tc>
          <w:tcPr>
            <w:tcW w:w="28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6</w:t>
            </w:r>
          </w:p>
        </w:tc>
        <w:tc>
          <w:tcPr>
            <w:tcW w:w="28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20</w:t>
            </w:r>
          </w:p>
        </w:tc>
        <w:tc>
          <w:tcPr>
            <w:tcW w:w="27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24</w:t>
            </w:r>
          </w:p>
        </w:tc>
        <w:tc>
          <w:tcPr>
            <w:tcW w:w="350"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w:t>
            </w:r>
          </w:p>
        </w:tc>
        <w:tc>
          <w:tcPr>
            <w:tcW w:w="768"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92,6%</w:t>
            </w:r>
          </w:p>
        </w:tc>
        <w:tc>
          <w:tcPr>
            <w:tcW w:w="629" w:type="pct"/>
            <w:tcBorders>
              <w:top w:val="single" w:sz="4" w:space="0" w:color="000000"/>
              <w:left w:val="single" w:sz="4" w:space="0" w:color="000000"/>
              <w:bottom w:val="single" w:sz="4" w:space="0" w:color="000000"/>
              <w:right w:val="nil"/>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48%</w:t>
            </w:r>
          </w:p>
        </w:tc>
        <w:tc>
          <w:tcPr>
            <w:tcW w:w="609" w:type="pct"/>
            <w:tcBorders>
              <w:top w:val="single" w:sz="4" w:space="0" w:color="000000"/>
              <w:left w:val="single" w:sz="4" w:space="0" w:color="000000"/>
              <w:bottom w:val="single" w:sz="4" w:space="0" w:color="000000"/>
              <w:right w:val="single" w:sz="4" w:space="0" w:color="000000"/>
            </w:tcBorders>
            <w:hideMark/>
          </w:tcPr>
          <w:p w:rsidR="002A41AB" w:rsidRPr="002A41AB" w:rsidRDefault="002A41AB" w:rsidP="002A41AB">
            <w:pPr>
              <w:widowControl w:val="0"/>
              <w:autoSpaceDE w:val="0"/>
              <w:autoSpaceDN w:val="0"/>
              <w:adjustRightInd w:val="0"/>
              <w:spacing w:after="0" w:line="240" w:lineRule="auto"/>
              <w:jc w:val="center"/>
              <w:rPr>
                <w:sz w:val="20"/>
                <w:szCs w:val="20"/>
              </w:rPr>
            </w:pPr>
            <w:r w:rsidRPr="002A41AB">
              <w:rPr>
                <w:sz w:val="20"/>
                <w:szCs w:val="20"/>
              </w:rPr>
              <w:t>3,5</w:t>
            </w:r>
          </w:p>
        </w:tc>
      </w:tr>
    </w:tbl>
    <w:p w:rsidR="002A41AB" w:rsidRPr="002A41AB" w:rsidRDefault="002A41AB" w:rsidP="002A41AB">
      <w:pPr>
        <w:widowControl w:val="0"/>
        <w:autoSpaceDE w:val="0"/>
        <w:autoSpaceDN w:val="0"/>
        <w:adjustRightInd w:val="0"/>
        <w:spacing w:after="0" w:line="240" w:lineRule="auto"/>
        <w:jc w:val="center"/>
        <w:rPr>
          <w:sz w:val="20"/>
          <w:szCs w:val="20"/>
        </w:rPr>
      </w:pPr>
    </w:p>
    <w:p w:rsidR="003013AF" w:rsidRPr="005E0311" w:rsidRDefault="003013AF" w:rsidP="002A41AB">
      <w:pPr>
        <w:spacing w:after="0"/>
        <w:jc w:val="both"/>
        <w:rPr>
          <w:b/>
          <w:szCs w:val="24"/>
        </w:rPr>
      </w:pPr>
      <w:r w:rsidRPr="005E0311">
        <w:rPr>
          <w:b/>
          <w:szCs w:val="24"/>
        </w:rPr>
        <w:t>Русский язык</w:t>
      </w:r>
    </w:p>
    <w:p w:rsidR="003013AF" w:rsidRPr="005E0311" w:rsidRDefault="001E74EC" w:rsidP="003013AF">
      <w:pPr>
        <w:spacing w:after="0"/>
        <w:jc w:val="both"/>
        <w:rPr>
          <w:b/>
          <w:szCs w:val="24"/>
        </w:rPr>
      </w:pPr>
      <w:r>
        <w:rPr>
          <w:b/>
          <w:szCs w:val="24"/>
        </w:rPr>
        <w:t xml:space="preserve">2017 </w:t>
      </w:r>
      <w:r w:rsidR="003013AF" w:rsidRPr="005E0311">
        <w:rPr>
          <w:b/>
          <w:szCs w:val="24"/>
        </w:rPr>
        <w:t>г.</w:t>
      </w:r>
    </w:p>
    <w:tbl>
      <w:tblPr>
        <w:tblW w:w="5000" w:type="pct"/>
        <w:tblLook w:val="04A0"/>
      </w:tblPr>
      <w:tblGrid>
        <w:gridCol w:w="1484"/>
        <w:gridCol w:w="889"/>
        <w:gridCol w:w="1197"/>
        <w:gridCol w:w="550"/>
        <w:gridCol w:w="550"/>
        <w:gridCol w:w="548"/>
        <w:gridCol w:w="688"/>
        <w:gridCol w:w="1512"/>
        <w:gridCol w:w="1238"/>
        <w:gridCol w:w="1198"/>
      </w:tblGrid>
      <w:tr w:rsidR="003013AF" w:rsidRPr="005E0311" w:rsidTr="006A0C58">
        <w:trPr>
          <w:trHeight w:val="285"/>
        </w:trPr>
        <w:tc>
          <w:tcPr>
            <w:tcW w:w="754" w:type="pct"/>
            <w:tcBorders>
              <w:top w:val="single" w:sz="4" w:space="0" w:color="000000"/>
              <w:left w:val="single" w:sz="4" w:space="0" w:color="000000"/>
              <w:bottom w:val="single" w:sz="4" w:space="0" w:color="000000"/>
              <w:right w:val="nil"/>
            </w:tcBorders>
          </w:tcPr>
          <w:p w:rsidR="003013AF" w:rsidRPr="005E0311" w:rsidRDefault="003013AF" w:rsidP="006A0C58">
            <w:pPr>
              <w:widowControl w:val="0"/>
              <w:autoSpaceDE w:val="0"/>
              <w:autoSpaceDN w:val="0"/>
              <w:adjustRightInd w:val="0"/>
              <w:spacing w:after="0" w:line="240" w:lineRule="auto"/>
              <w:rPr>
                <w:sz w:val="20"/>
                <w:szCs w:val="20"/>
              </w:rPr>
            </w:pPr>
            <w:r w:rsidRPr="005E0311">
              <w:rPr>
                <w:sz w:val="20"/>
                <w:szCs w:val="20"/>
              </w:rPr>
              <w:t>Класс</w:t>
            </w:r>
          </w:p>
        </w:tc>
        <w:tc>
          <w:tcPr>
            <w:tcW w:w="452"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Всего</w:t>
            </w:r>
          </w:p>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уч-ся</w:t>
            </w:r>
          </w:p>
        </w:tc>
        <w:tc>
          <w:tcPr>
            <w:tcW w:w="59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Выполняли</w:t>
            </w:r>
          </w:p>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работу</w:t>
            </w:r>
          </w:p>
        </w:tc>
        <w:tc>
          <w:tcPr>
            <w:tcW w:w="280" w:type="pct"/>
            <w:tcBorders>
              <w:top w:val="single" w:sz="4" w:space="0" w:color="000000"/>
              <w:left w:val="single" w:sz="4" w:space="0" w:color="000000"/>
              <w:bottom w:val="single" w:sz="4" w:space="0" w:color="000000"/>
              <w:right w:val="nil"/>
            </w:tcBorders>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w:t>
            </w:r>
          </w:p>
          <w:p w:rsidR="003013AF" w:rsidRPr="005E0311" w:rsidRDefault="003013AF" w:rsidP="006A0C58">
            <w:pPr>
              <w:widowControl w:val="0"/>
              <w:autoSpaceDE w:val="0"/>
              <w:autoSpaceDN w:val="0"/>
              <w:adjustRightInd w:val="0"/>
              <w:spacing w:after="0" w:line="240" w:lineRule="auto"/>
              <w:jc w:val="center"/>
              <w:rPr>
                <w:sz w:val="20"/>
                <w:szCs w:val="20"/>
              </w:rPr>
            </w:pPr>
          </w:p>
        </w:tc>
        <w:tc>
          <w:tcPr>
            <w:tcW w:w="280" w:type="pct"/>
            <w:tcBorders>
              <w:top w:val="single" w:sz="4" w:space="0" w:color="000000"/>
              <w:left w:val="single" w:sz="4" w:space="0" w:color="000000"/>
              <w:bottom w:val="single" w:sz="4" w:space="0" w:color="000000"/>
              <w:right w:val="nil"/>
            </w:tcBorders>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«4»</w:t>
            </w:r>
          </w:p>
          <w:p w:rsidR="003013AF" w:rsidRPr="005E0311" w:rsidRDefault="003013AF" w:rsidP="006A0C58">
            <w:pPr>
              <w:widowControl w:val="0"/>
              <w:autoSpaceDE w:val="0"/>
              <w:autoSpaceDN w:val="0"/>
              <w:adjustRightInd w:val="0"/>
              <w:spacing w:after="0" w:line="240" w:lineRule="auto"/>
              <w:jc w:val="center"/>
              <w:rPr>
                <w:sz w:val="20"/>
                <w:szCs w:val="20"/>
              </w:rPr>
            </w:pPr>
          </w:p>
        </w:tc>
        <w:tc>
          <w:tcPr>
            <w:tcW w:w="27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w:t>
            </w:r>
          </w:p>
        </w:tc>
        <w:tc>
          <w:tcPr>
            <w:tcW w:w="35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«2»</w:t>
            </w:r>
          </w:p>
        </w:tc>
        <w:tc>
          <w:tcPr>
            <w:tcW w:w="768"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Качество обученности</w:t>
            </w:r>
          </w:p>
        </w:tc>
        <w:tc>
          <w:tcPr>
            <w:tcW w:w="62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Качество</w:t>
            </w:r>
          </w:p>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обучения</w:t>
            </w:r>
          </w:p>
        </w:tc>
        <w:tc>
          <w:tcPr>
            <w:tcW w:w="609" w:type="pct"/>
            <w:tcBorders>
              <w:top w:val="single" w:sz="4" w:space="0" w:color="000000"/>
              <w:left w:val="single" w:sz="4" w:space="0" w:color="000000"/>
              <w:bottom w:val="single" w:sz="4" w:space="0" w:color="000000"/>
              <w:right w:val="single" w:sz="4" w:space="0" w:color="000000"/>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Средний балл</w:t>
            </w:r>
          </w:p>
        </w:tc>
      </w:tr>
      <w:tr w:rsidR="003013AF" w:rsidRPr="005E0311" w:rsidTr="006A0C58">
        <w:trPr>
          <w:trHeight w:val="183"/>
        </w:trPr>
        <w:tc>
          <w:tcPr>
            <w:tcW w:w="754"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2-5 классы</w:t>
            </w:r>
          </w:p>
        </w:tc>
        <w:tc>
          <w:tcPr>
            <w:tcW w:w="452"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49</w:t>
            </w:r>
          </w:p>
        </w:tc>
        <w:tc>
          <w:tcPr>
            <w:tcW w:w="59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36</w:t>
            </w:r>
          </w:p>
        </w:tc>
        <w:tc>
          <w:tcPr>
            <w:tcW w:w="28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w:t>
            </w:r>
          </w:p>
        </w:tc>
        <w:tc>
          <w:tcPr>
            <w:tcW w:w="28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19</w:t>
            </w:r>
          </w:p>
        </w:tc>
        <w:tc>
          <w:tcPr>
            <w:tcW w:w="27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15</w:t>
            </w:r>
          </w:p>
        </w:tc>
        <w:tc>
          <w:tcPr>
            <w:tcW w:w="35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w:t>
            </w:r>
          </w:p>
        </w:tc>
        <w:tc>
          <w:tcPr>
            <w:tcW w:w="768"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97,2%</w:t>
            </w:r>
          </w:p>
        </w:tc>
        <w:tc>
          <w:tcPr>
            <w:tcW w:w="62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55,5%</w:t>
            </w:r>
          </w:p>
        </w:tc>
        <w:tc>
          <w:tcPr>
            <w:tcW w:w="609" w:type="pct"/>
            <w:tcBorders>
              <w:top w:val="single" w:sz="4" w:space="0" w:color="000000"/>
              <w:left w:val="single" w:sz="4" w:space="0" w:color="000000"/>
              <w:bottom w:val="single" w:sz="4" w:space="0" w:color="000000"/>
              <w:right w:val="single" w:sz="4" w:space="0" w:color="000000"/>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3,5</w:t>
            </w:r>
          </w:p>
        </w:tc>
      </w:tr>
      <w:tr w:rsidR="003013AF" w:rsidRPr="005E0311" w:rsidTr="006A0C58">
        <w:tc>
          <w:tcPr>
            <w:tcW w:w="754" w:type="pct"/>
            <w:tcBorders>
              <w:top w:val="single" w:sz="4" w:space="0" w:color="000000"/>
              <w:left w:val="single" w:sz="4" w:space="0" w:color="000000"/>
              <w:bottom w:val="single" w:sz="4" w:space="0" w:color="000000"/>
              <w:right w:val="nil"/>
            </w:tcBorders>
            <w:hideMark/>
          </w:tcPr>
          <w:p w:rsidR="003013AF" w:rsidRPr="005E0311" w:rsidRDefault="009559FA" w:rsidP="006A0C58">
            <w:pPr>
              <w:widowControl w:val="0"/>
              <w:autoSpaceDE w:val="0"/>
              <w:autoSpaceDN w:val="0"/>
              <w:adjustRightInd w:val="0"/>
              <w:spacing w:after="0" w:line="240" w:lineRule="auto"/>
              <w:jc w:val="center"/>
              <w:rPr>
                <w:sz w:val="20"/>
                <w:szCs w:val="20"/>
              </w:rPr>
            </w:pPr>
            <w:r>
              <w:rPr>
                <w:sz w:val="20"/>
                <w:szCs w:val="20"/>
              </w:rPr>
              <w:t>6</w:t>
            </w:r>
            <w:r w:rsidR="003013AF" w:rsidRPr="005E0311">
              <w:rPr>
                <w:sz w:val="20"/>
                <w:szCs w:val="20"/>
              </w:rPr>
              <w:t>-11 классы</w:t>
            </w:r>
          </w:p>
        </w:tc>
        <w:tc>
          <w:tcPr>
            <w:tcW w:w="452"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22</w:t>
            </w:r>
          </w:p>
        </w:tc>
        <w:tc>
          <w:tcPr>
            <w:tcW w:w="59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14</w:t>
            </w:r>
          </w:p>
        </w:tc>
        <w:tc>
          <w:tcPr>
            <w:tcW w:w="28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2</w:t>
            </w:r>
          </w:p>
        </w:tc>
        <w:tc>
          <w:tcPr>
            <w:tcW w:w="28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7</w:t>
            </w:r>
          </w:p>
        </w:tc>
        <w:tc>
          <w:tcPr>
            <w:tcW w:w="27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w:t>
            </w:r>
          </w:p>
        </w:tc>
        <w:tc>
          <w:tcPr>
            <w:tcW w:w="35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w:t>
            </w:r>
          </w:p>
        </w:tc>
        <w:tc>
          <w:tcPr>
            <w:tcW w:w="768"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100%</w:t>
            </w:r>
          </w:p>
        </w:tc>
        <w:tc>
          <w:tcPr>
            <w:tcW w:w="62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64,3%</w:t>
            </w:r>
          </w:p>
        </w:tc>
        <w:tc>
          <w:tcPr>
            <w:tcW w:w="609" w:type="pct"/>
            <w:tcBorders>
              <w:top w:val="single" w:sz="4" w:space="0" w:color="000000"/>
              <w:left w:val="single" w:sz="4" w:space="0" w:color="000000"/>
              <w:bottom w:val="single" w:sz="4" w:space="0" w:color="000000"/>
              <w:right w:val="single" w:sz="4" w:space="0" w:color="000000"/>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3,6</w:t>
            </w:r>
          </w:p>
        </w:tc>
      </w:tr>
      <w:tr w:rsidR="003013AF" w:rsidRPr="005E0311" w:rsidTr="006A0C58">
        <w:tc>
          <w:tcPr>
            <w:tcW w:w="754"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По школе</w:t>
            </w:r>
          </w:p>
        </w:tc>
        <w:tc>
          <w:tcPr>
            <w:tcW w:w="452"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71</w:t>
            </w:r>
          </w:p>
        </w:tc>
        <w:tc>
          <w:tcPr>
            <w:tcW w:w="59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50</w:t>
            </w:r>
          </w:p>
        </w:tc>
        <w:tc>
          <w:tcPr>
            <w:tcW w:w="28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w:t>
            </w:r>
          </w:p>
        </w:tc>
        <w:tc>
          <w:tcPr>
            <w:tcW w:w="28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26</w:t>
            </w:r>
          </w:p>
        </w:tc>
        <w:tc>
          <w:tcPr>
            <w:tcW w:w="27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20</w:t>
            </w:r>
          </w:p>
        </w:tc>
        <w:tc>
          <w:tcPr>
            <w:tcW w:w="350"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1</w:t>
            </w:r>
          </w:p>
        </w:tc>
        <w:tc>
          <w:tcPr>
            <w:tcW w:w="768"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98,6%</w:t>
            </w:r>
          </w:p>
        </w:tc>
        <w:tc>
          <w:tcPr>
            <w:tcW w:w="629" w:type="pct"/>
            <w:tcBorders>
              <w:top w:val="single" w:sz="4" w:space="0" w:color="000000"/>
              <w:left w:val="single" w:sz="4" w:space="0" w:color="000000"/>
              <w:bottom w:val="single" w:sz="4" w:space="0" w:color="000000"/>
              <w:right w:val="nil"/>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58%</w:t>
            </w:r>
          </w:p>
        </w:tc>
        <w:tc>
          <w:tcPr>
            <w:tcW w:w="609" w:type="pct"/>
            <w:tcBorders>
              <w:top w:val="single" w:sz="4" w:space="0" w:color="000000"/>
              <w:left w:val="single" w:sz="4" w:space="0" w:color="000000"/>
              <w:bottom w:val="single" w:sz="4" w:space="0" w:color="000000"/>
              <w:right w:val="single" w:sz="4" w:space="0" w:color="000000"/>
            </w:tcBorders>
            <w:hideMark/>
          </w:tcPr>
          <w:p w:rsidR="003013AF" w:rsidRPr="005E0311" w:rsidRDefault="003013AF" w:rsidP="006A0C58">
            <w:pPr>
              <w:widowControl w:val="0"/>
              <w:autoSpaceDE w:val="0"/>
              <w:autoSpaceDN w:val="0"/>
              <w:adjustRightInd w:val="0"/>
              <w:spacing w:after="0" w:line="240" w:lineRule="auto"/>
              <w:jc w:val="center"/>
              <w:rPr>
                <w:sz w:val="20"/>
                <w:szCs w:val="20"/>
              </w:rPr>
            </w:pPr>
            <w:r w:rsidRPr="005E0311">
              <w:rPr>
                <w:sz w:val="20"/>
                <w:szCs w:val="20"/>
              </w:rPr>
              <w:t>3,55</w:t>
            </w:r>
          </w:p>
        </w:tc>
      </w:tr>
    </w:tbl>
    <w:p w:rsidR="003013AF" w:rsidRPr="005E0311" w:rsidRDefault="003013AF" w:rsidP="00EB3603">
      <w:pPr>
        <w:spacing w:after="0" w:line="240" w:lineRule="auto"/>
        <w:ind w:firstLine="709"/>
        <w:jc w:val="both"/>
        <w:rPr>
          <w:szCs w:val="24"/>
        </w:rPr>
      </w:pPr>
      <w:r w:rsidRPr="005E0311">
        <w:rPr>
          <w:szCs w:val="24"/>
        </w:rPr>
        <w:t>Результаты промежуточной аттестации по математике и русскому языку показывают, что, несмотря на высокий процент качества обучения (</w:t>
      </w:r>
      <w:r w:rsidR="00CC12DA">
        <w:rPr>
          <w:szCs w:val="24"/>
        </w:rPr>
        <w:t>48</w:t>
      </w:r>
      <w:r w:rsidRPr="005E0311">
        <w:rPr>
          <w:szCs w:val="24"/>
        </w:rPr>
        <w:t xml:space="preserve">% и </w:t>
      </w:r>
      <w:r w:rsidR="00CC12DA">
        <w:rPr>
          <w:szCs w:val="24"/>
        </w:rPr>
        <w:t>4</w:t>
      </w:r>
      <w:r w:rsidRPr="005E0311">
        <w:rPr>
          <w:szCs w:val="24"/>
        </w:rPr>
        <w:t>5</w:t>
      </w:r>
      <w:r w:rsidR="00CC12DA">
        <w:rPr>
          <w:szCs w:val="24"/>
        </w:rPr>
        <w:t>,5</w:t>
      </w:r>
      <w:r w:rsidRPr="005E0311">
        <w:rPr>
          <w:szCs w:val="24"/>
        </w:rPr>
        <w:t>%), остаются учащиеся, не усвоившие учебный материал.</w:t>
      </w:r>
    </w:p>
    <w:p w:rsidR="003013AF" w:rsidRPr="005E0311" w:rsidRDefault="003013AF" w:rsidP="00EB3603">
      <w:pPr>
        <w:spacing w:after="0" w:line="240" w:lineRule="auto"/>
        <w:ind w:firstLine="709"/>
        <w:jc w:val="both"/>
        <w:rPr>
          <w:szCs w:val="24"/>
        </w:rPr>
      </w:pPr>
      <w:r w:rsidRPr="005E0311">
        <w:rPr>
          <w:szCs w:val="24"/>
        </w:rPr>
        <w:t>В мае 201</w:t>
      </w:r>
      <w:r w:rsidR="00856712">
        <w:rPr>
          <w:szCs w:val="24"/>
        </w:rPr>
        <w:t>8</w:t>
      </w:r>
      <w:r w:rsidRPr="005E0311">
        <w:rPr>
          <w:szCs w:val="24"/>
        </w:rPr>
        <w:t xml:space="preserve"> года в 4 речевом и </w:t>
      </w:r>
      <w:r w:rsidR="00856712">
        <w:rPr>
          <w:szCs w:val="24"/>
        </w:rPr>
        <w:t>6</w:t>
      </w:r>
      <w:r w:rsidRPr="005E0311">
        <w:rPr>
          <w:szCs w:val="24"/>
        </w:rPr>
        <w:t>а классах проводились Всероссийские проверочные работы по русскому языку, математике и окружающему миру</w:t>
      </w:r>
      <w:r w:rsidR="00856712">
        <w:rPr>
          <w:szCs w:val="24"/>
        </w:rPr>
        <w:t>, истории</w:t>
      </w:r>
      <w:r w:rsidRPr="005E0311">
        <w:rPr>
          <w:szCs w:val="24"/>
        </w:rPr>
        <w:t>.</w:t>
      </w:r>
    </w:p>
    <w:p w:rsidR="00856712" w:rsidRDefault="00856712" w:rsidP="00EB3603">
      <w:pPr>
        <w:spacing w:after="0" w:line="240" w:lineRule="auto"/>
        <w:ind w:firstLine="709"/>
        <w:jc w:val="both"/>
        <w:rPr>
          <w:szCs w:val="24"/>
        </w:rPr>
      </w:pPr>
      <w:r>
        <w:rPr>
          <w:szCs w:val="24"/>
        </w:rPr>
        <w:t xml:space="preserve">Педагоги проанализировали результаты выполнения Всероссийских проверочных работ в 4 речевом и 6а классах, выявили пробелы в знаниях учащихся, провели работу над ошибками, а также спланировали повторение тех тем, на которые были допущены ошибки, познакомили родителей (законных представителей) с результатами, дали рекомендации на летний период по коррекции пробелов в знаниях. </w:t>
      </w:r>
    </w:p>
    <w:p w:rsidR="00856712" w:rsidRDefault="00856712" w:rsidP="00EB3603">
      <w:pPr>
        <w:spacing w:after="0" w:line="240" w:lineRule="auto"/>
        <w:ind w:firstLine="709"/>
        <w:jc w:val="both"/>
        <w:rPr>
          <w:szCs w:val="24"/>
        </w:rPr>
      </w:pPr>
      <w:r>
        <w:rPr>
          <w:szCs w:val="24"/>
        </w:rPr>
        <w:t>Результаты выполнения Всероссийских проверочных работ в целом показывают среднюю степень готовности учащихся к обучению в основной школе.</w:t>
      </w:r>
    </w:p>
    <w:p w:rsidR="003013AF" w:rsidRPr="0039384A" w:rsidRDefault="00FF735F" w:rsidP="00EB3603">
      <w:pPr>
        <w:spacing w:after="0" w:line="240" w:lineRule="auto"/>
        <w:ind w:firstLine="709"/>
        <w:jc w:val="both"/>
      </w:pPr>
      <w:r w:rsidRPr="00FF735F">
        <w:t>Развитие речевого слуха и речевого общения воспитанников с нарушениями слуха и тяжелыми нарушен</w:t>
      </w:r>
      <w:r>
        <w:t>и</w:t>
      </w:r>
      <w:r w:rsidRPr="00FF735F">
        <w:t>ями речи в учебно-воспитательном процессе</w:t>
      </w:r>
      <w:r>
        <w:t xml:space="preserve"> явля</w:t>
      </w:r>
      <w:r w:rsidRPr="00FF735F">
        <w:t>е</w:t>
      </w:r>
      <w:r>
        <w:t>тся ос</w:t>
      </w:r>
      <w:r>
        <w:rPr>
          <w:szCs w:val="24"/>
        </w:rPr>
        <w:t xml:space="preserve">новной  из задач </w:t>
      </w:r>
      <w:r w:rsidR="007E7174">
        <w:rPr>
          <w:szCs w:val="24"/>
        </w:rPr>
        <w:t>школы</w:t>
      </w:r>
      <w:r w:rsidRPr="00FF735F">
        <w:t xml:space="preserve">. </w:t>
      </w:r>
      <w:r w:rsidR="003013AF" w:rsidRPr="0039384A">
        <w:t xml:space="preserve">Пять раз в год проводятся контрольные работы по развитию слухового восприятия речевого материала </w:t>
      </w:r>
      <w:r w:rsidR="003013AF" w:rsidRPr="0039384A">
        <w:lastRenderedPageBreak/>
        <w:t xml:space="preserve">учителями, ведущими индивидуальные занятия: стартовая, в начале учебного года и по итогам четвертей. Четыре раза в год – воспитателями (по итогам четвертей). </w:t>
      </w:r>
    </w:p>
    <w:p w:rsidR="003013AF" w:rsidRDefault="003013AF" w:rsidP="00EB3603">
      <w:pPr>
        <w:spacing w:after="0" w:line="240" w:lineRule="auto"/>
        <w:ind w:firstLine="709"/>
        <w:jc w:val="both"/>
        <w:rPr>
          <w:color w:val="000000"/>
          <w:lang w:eastAsia="ru-RU"/>
        </w:rPr>
      </w:pPr>
      <w:r w:rsidRPr="0039384A">
        <w:t xml:space="preserve">Качество восприятия речевого материала на слух составило на конец </w:t>
      </w:r>
      <w:r>
        <w:t>201</w:t>
      </w:r>
      <w:r w:rsidR="00D27EBC">
        <w:t>8</w:t>
      </w:r>
      <w:r>
        <w:t xml:space="preserve"> </w:t>
      </w:r>
      <w:r w:rsidRPr="0039384A">
        <w:t xml:space="preserve">года </w:t>
      </w:r>
      <w:r>
        <w:rPr>
          <w:color w:val="000000"/>
          <w:lang w:eastAsia="ru-RU"/>
        </w:rPr>
        <w:t xml:space="preserve">у учителей </w:t>
      </w:r>
      <w:r w:rsidR="00D27EBC" w:rsidRPr="00D27EBC">
        <w:rPr>
          <w:color w:val="000000"/>
          <w:lang w:eastAsia="ru-RU"/>
        </w:rPr>
        <w:t>70,6%</w:t>
      </w:r>
      <w:r w:rsidR="00D27EBC">
        <w:rPr>
          <w:color w:val="000000"/>
          <w:lang w:eastAsia="ru-RU"/>
        </w:rPr>
        <w:t xml:space="preserve"> (в 2017 –  68,6%)</w:t>
      </w:r>
      <w:r>
        <w:rPr>
          <w:color w:val="000000"/>
          <w:lang w:eastAsia="ru-RU"/>
        </w:rPr>
        <w:t xml:space="preserve">, у воспитателей </w:t>
      </w:r>
      <w:r w:rsidR="00D27EBC">
        <w:rPr>
          <w:color w:val="000000"/>
          <w:lang w:eastAsia="ru-RU"/>
        </w:rPr>
        <w:t xml:space="preserve">66,2% </w:t>
      </w:r>
      <w:r>
        <w:rPr>
          <w:color w:val="000000"/>
          <w:lang w:eastAsia="ru-RU"/>
        </w:rPr>
        <w:t>(в</w:t>
      </w:r>
      <w:r w:rsidR="00D27EBC">
        <w:rPr>
          <w:color w:val="000000"/>
          <w:lang w:eastAsia="ru-RU"/>
        </w:rPr>
        <w:t xml:space="preserve"> </w:t>
      </w:r>
      <w:r>
        <w:rPr>
          <w:color w:val="000000"/>
          <w:lang w:eastAsia="ru-RU"/>
        </w:rPr>
        <w:t xml:space="preserve"> 201</w:t>
      </w:r>
      <w:r w:rsidR="00D27EBC">
        <w:rPr>
          <w:color w:val="000000"/>
          <w:lang w:eastAsia="ru-RU"/>
        </w:rPr>
        <w:t>7</w:t>
      </w:r>
      <w:r>
        <w:rPr>
          <w:color w:val="000000"/>
          <w:lang w:eastAsia="ru-RU"/>
        </w:rPr>
        <w:t xml:space="preserve"> – </w:t>
      </w:r>
      <w:r w:rsidR="00D27EBC">
        <w:rPr>
          <w:color w:val="000000"/>
          <w:lang w:eastAsia="ru-RU"/>
        </w:rPr>
        <w:t xml:space="preserve">58,3% </w:t>
      </w:r>
      <w:r>
        <w:rPr>
          <w:color w:val="000000"/>
          <w:lang w:eastAsia="ru-RU"/>
        </w:rPr>
        <w:t>50,5%). В целом за год наблюдается положительная динамика по результатам контрольных работ по РСВ у учителей и воспитателей.</w:t>
      </w:r>
    </w:p>
    <w:p w:rsidR="003013AF" w:rsidRPr="00611E03" w:rsidRDefault="003013AF" w:rsidP="003013AF">
      <w:pPr>
        <w:pStyle w:val="2"/>
        <w:ind w:left="0"/>
        <w:rPr>
          <w:rFonts w:ascii="Times New Roman" w:hAnsi="Times New Roman" w:cs="Times New Roman"/>
        </w:rPr>
      </w:pPr>
      <w:bookmarkStart w:id="17" w:name="_Toc423702758"/>
      <w:bookmarkStart w:id="18" w:name="_Toc427459811"/>
      <w:bookmarkStart w:id="19" w:name="_Toc511781533"/>
      <w:bookmarkStart w:id="20" w:name="_Toc6566572"/>
      <w:r w:rsidRPr="00611E03">
        <w:rPr>
          <w:rFonts w:ascii="Times New Roman" w:hAnsi="Times New Roman" w:cs="Times New Roman"/>
        </w:rPr>
        <w:t>Диагностика качества восприятия речевого материала на слух за 3 года</w:t>
      </w:r>
      <w:bookmarkEnd w:id="17"/>
      <w:bookmarkEnd w:id="18"/>
      <w:bookmarkEnd w:id="19"/>
      <w:bookmarkEnd w:id="20"/>
      <w:r w:rsidRPr="00611E03">
        <w:rPr>
          <w:rFonts w:ascii="Times New Roman" w:hAnsi="Times New Roman" w:cs="Times New Roman"/>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1600"/>
        <w:gridCol w:w="1603"/>
        <w:gridCol w:w="1601"/>
        <w:gridCol w:w="1055"/>
        <w:gridCol w:w="1664"/>
        <w:gridCol w:w="1277"/>
      </w:tblGrid>
      <w:tr w:rsidR="00EE7751" w:rsidRPr="00EE7751" w:rsidTr="00EE7751">
        <w:trPr>
          <w:trHeight w:val="144"/>
        </w:trPr>
        <w:tc>
          <w:tcPr>
            <w:tcW w:w="536" w:type="pct"/>
            <w:vMerge w:val="restar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Класс</w:t>
            </w:r>
          </w:p>
        </w:tc>
        <w:tc>
          <w:tcPr>
            <w:tcW w:w="1625" w:type="pct"/>
            <w:gridSpan w:val="2"/>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2016 г.</w:t>
            </w:r>
          </w:p>
        </w:tc>
        <w:tc>
          <w:tcPr>
            <w:tcW w:w="1347" w:type="pct"/>
            <w:gridSpan w:val="2"/>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2017 г.</w:t>
            </w:r>
          </w:p>
        </w:tc>
        <w:tc>
          <w:tcPr>
            <w:tcW w:w="1492" w:type="pct"/>
            <w:gridSpan w:val="2"/>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2018 г.</w:t>
            </w:r>
          </w:p>
        </w:tc>
      </w:tr>
      <w:tr w:rsidR="00EE7751" w:rsidRPr="00EE7751" w:rsidTr="00EE7751">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751" w:rsidRPr="00EE7751" w:rsidRDefault="00EE7751" w:rsidP="00EE7751">
            <w:pPr>
              <w:spacing w:after="0" w:line="240" w:lineRule="auto"/>
              <w:rPr>
                <w:sz w:val="18"/>
              </w:rPr>
            </w:pP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воспитатели</w:t>
            </w:r>
          </w:p>
        </w:tc>
        <w:tc>
          <w:tcPr>
            <w:tcW w:w="813"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учителя</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воспитатели</w:t>
            </w:r>
          </w:p>
        </w:tc>
        <w:tc>
          <w:tcPr>
            <w:tcW w:w="535"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учителя</w:t>
            </w:r>
          </w:p>
        </w:tc>
        <w:tc>
          <w:tcPr>
            <w:tcW w:w="844"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highlight w:val="yellow"/>
              </w:rPr>
            </w:pPr>
            <w:r w:rsidRPr="00EE7751">
              <w:rPr>
                <w:sz w:val="18"/>
              </w:rPr>
              <w:t>воспитатели</w:t>
            </w:r>
          </w:p>
        </w:tc>
        <w:tc>
          <w:tcPr>
            <w:tcW w:w="648"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учителя</w:t>
            </w:r>
          </w:p>
        </w:tc>
      </w:tr>
      <w:tr w:rsidR="00EE7751" w:rsidRPr="00EE7751" w:rsidTr="00EE7751">
        <w:trPr>
          <w:trHeight w:val="133"/>
        </w:trPr>
        <w:tc>
          <w:tcPr>
            <w:tcW w:w="536"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sz w:val="18"/>
              </w:rPr>
            </w:pPr>
            <w:r w:rsidRPr="00EE7751">
              <w:rPr>
                <w:b/>
                <w:sz w:val="18"/>
              </w:rPr>
              <w:t>1а</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w:t>
            </w:r>
          </w:p>
        </w:tc>
        <w:tc>
          <w:tcPr>
            <w:tcW w:w="813"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0%</w:t>
            </w:r>
          </w:p>
        </w:tc>
        <w:tc>
          <w:tcPr>
            <w:tcW w:w="535"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23%</w:t>
            </w:r>
          </w:p>
        </w:tc>
        <w:tc>
          <w:tcPr>
            <w:tcW w:w="844"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w:t>
            </w:r>
          </w:p>
        </w:tc>
        <w:tc>
          <w:tcPr>
            <w:tcW w:w="648"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33%</w:t>
            </w:r>
          </w:p>
        </w:tc>
      </w:tr>
      <w:tr w:rsidR="00EE7751" w:rsidRPr="00EE7751" w:rsidTr="00EE7751">
        <w:trPr>
          <w:trHeight w:val="133"/>
        </w:trPr>
        <w:tc>
          <w:tcPr>
            <w:tcW w:w="536"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sz w:val="18"/>
              </w:rPr>
            </w:pPr>
            <w:r w:rsidRPr="00EE7751">
              <w:rPr>
                <w:b/>
                <w:sz w:val="18"/>
              </w:rPr>
              <w:t>3а</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27,5%</w:t>
            </w:r>
          </w:p>
        </w:tc>
        <w:tc>
          <w:tcPr>
            <w:tcW w:w="813"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57%</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58%</w:t>
            </w:r>
          </w:p>
        </w:tc>
        <w:tc>
          <w:tcPr>
            <w:tcW w:w="535"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64%</w:t>
            </w:r>
          </w:p>
        </w:tc>
        <w:tc>
          <w:tcPr>
            <w:tcW w:w="844"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53%</w:t>
            </w:r>
          </w:p>
        </w:tc>
        <w:tc>
          <w:tcPr>
            <w:tcW w:w="648"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63%</w:t>
            </w:r>
          </w:p>
        </w:tc>
      </w:tr>
      <w:tr w:rsidR="00EE7751" w:rsidRPr="00EE7751" w:rsidTr="00EE7751">
        <w:trPr>
          <w:trHeight w:val="133"/>
        </w:trPr>
        <w:tc>
          <w:tcPr>
            <w:tcW w:w="536"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sz w:val="18"/>
              </w:rPr>
            </w:pPr>
            <w:r w:rsidRPr="00EE7751">
              <w:rPr>
                <w:b/>
                <w:sz w:val="18"/>
              </w:rPr>
              <w:t>4а</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52%</w:t>
            </w:r>
          </w:p>
        </w:tc>
        <w:tc>
          <w:tcPr>
            <w:tcW w:w="813"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76%</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76%</w:t>
            </w:r>
          </w:p>
        </w:tc>
        <w:tc>
          <w:tcPr>
            <w:tcW w:w="535"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83%</w:t>
            </w:r>
          </w:p>
        </w:tc>
        <w:tc>
          <w:tcPr>
            <w:tcW w:w="844"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56%</w:t>
            </w:r>
          </w:p>
        </w:tc>
        <w:tc>
          <w:tcPr>
            <w:tcW w:w="648"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72%</w:t>
            </w:r>
          </w:p>
        </w:tc>
      </w:tr>
      <w:tr w:rsidR="00EE7751" w:rsidRPr="00EE7751" w:rsidTr="00EE7751">
        <w:trPr>
          <w:trHeight w:val="180"/>
        </w:trPr>
        <w:tc>
          <w:tcPr>
            <w:tcW w:w="536"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sz w:val="18"/>
              </w:rPr>
            </w:pPr>
            <w:r w:rsidRPr="00EE7751">
              <w:rPr>
                <w:b/>
                <w:sz w:val="18"/>
              </w:rPr>
              <w:t>6а</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62%</w:t>
            </w:r>
          </w:p>
        </w:tc>
        <w:tc>
          <w:tcPr>
            <w:tcW w:w="813"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64,3%</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70%</w:t>
            </w:r>
          </w:p>
        </w:tc>
        <w:tc>
          <w:tcPr>
            <w:tcW w:w="535"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85%</w:t>
            </w:r>
          </w:p>
        </w:tc>
        <w:tc>
          <w:tcPr>
            <w:tcW w:w="844"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73%</w:t>
            </w:r>
          </w:p>
        </w:tc>
        <w:tc>
          <w:tcPr>
            <w:tcW w:w="648"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85%</w:t>
            </w:r>
          </w:p>
        </w:tc>
      </w:tr>
      <w:tr w:rsidR="00EE7751" w:rsidRPr="00EE7751" w:rsidTr="00EE7751">
        <w:trPr>
          <w:trHeight w:val="125"/>
        </w:trPr>
        <w:tc>
          <w:tcPr>
            <w:tcW w:w="536"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bCs/>
                <w:sz w:val="18"/>
              </w:rPr>
            </w:pPr>
            <w:r w:rsidRPr="00EE7751">
              <w:rPr>
                <w:b/>
                <w:bCs/>
                <w:sz w:val="18"/>
              </w:rPr>
              <w:t>8а</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63%</w:t>
            </w:r>
          </w:p>
        </w:tc>
        <w:tc>
          <w:tcPr>
            <w:tcW w:w="813"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72%</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54,5%</w:t>
            </w:r>
          </w:p>
        </w:tc>
        <w:tc>
          <w:tcPr>
            <w:tcW w:w="535"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73%</w:t>
            </w:r>
          </w:p>
        </w:tc>
        <w:tc>
          <w:tcPr>
            <w:tcW w:w="844"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62%</w:t>
            </w:r>
          </w:p>
        </w:tc>
        <w:tc>
          <w:tcPr>
            <w:tcW w:w="648"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74%</w:t>
            </w:r>
          </w:p>
        </w:tc>
      </w:tr>
      <w:tr w:rsidR="00EE7751" w:rsidRPr="00EE7751" w:rsidTr="00EE7751">
        <w:trPr>
          <w:trHeight w:val="170"/>
        </w:trPr>
        <w:tc>
          <w:tcPr>
            <w:tcW w:w="536"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bCs/>
                <w:sz w:val="18"/>
              </w:rPr>
            </w:pPr>
            <w:r w:rsidRPr="00EE7751">
              <w:rPr>
                <w:b/>
                <w:bCs/>
                <w:sz w:val="18"/>
              </w:rPr>
              <w:t>10а</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73%</w:t>
            </w:r>
          </w:p>
        </w:tc>
        <w:tc>
          <w:tcPr>
            <w:tcW w:w="813"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72 %</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87%</w:t>
            </w:r>
          </w:p>
        </w:tc>
        <w:tc>
          <w:tcPr>
            <w:tcW w:w="535"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74%</w:t>
            </w:r>
          </w:p>
        </w:tc>
        <w:tc>
          <w:tcPr>
            <w:tcW w:w="844"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65%</w:t>
            </w:r>
          </w:p>
        </w:tc>
        <w:tc>
          <w:tcPr>
            <w:tcW w:w="648"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72%</w:t>
            </w:r>
          </w:p>
        </w:tc>
      </w:tr>
      <w:tr w:rsidR="00EE7751" w:rsidRPr="00EE7751" w:rsidTr="00EE7751">
        <w:trPr>
          <w:trHeight w:val="120"/>
        </w:trPr>
        <w:tc>
          <w:tcPr>
            <w:tcW w:w="536"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bCs/>
                <w:sz w:val="18"/>
              </w:rPr>
            </w:pPr>
            <w:r w:rsidRPr="00EE7751">
              <w:rPr>
                <w:b/>
                <w:bCs/>
                <w:sz w:val="18"/>
              </w:rPr>
              <w:t>11а</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48,5%</w:t>
            </w:r>
          </w:p>
        </w:tc>
        <w:tc>
          <w:tcPr>
            <w:tcW w:w="813"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91,8%</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91%</w:t>
            </w:r>
          </w:p>
        </w:tc>
        <w:tc>
          <w:tcPr>
            <w:tcW w:w="535"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pStyle w:val="aff4"/>
              <w:spacing w:before="0" w:beforeAutospacing="0" w:after="0" w:afterAutospacing="0"/>
              <w:jc w:val="center"/>
              <w:rPr>
                <w:iCs/>
                <w:color w:val="000000"/>
                <w:sz w:val="18"/>
                <w:szCs w:val="20"/>
                <w:lang w:eastAsia="ar-SA"/>
              </w:rPr>
            </w:pPr>
            <w:r w:rsidRPr="00EE7751">
              <w:rPr>
                <w:iCs/>
                <w:color w:val="000000"/>
                <w:sz w:val="18"/>
                <w:szCs w:val="20"/>
              </w:rPr>
              <w:t>99,3%</w:t>
            </w:r>
          </w:p>
        </w:tc>
        <w:tc>
          <w:tcPr>
            <w:tcW w:w="844"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88%</w:t>
            </w:r>
          </w:p>
        </w:tc>
        <w:tc>
          <w:tcPr>
            <w:tcW w:w="648"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rPr>
            </w:pPr>
            <w:r w:rsidRPr="00EE7751">
              <w:rPr>
                <w:sz w:val="18"/>
              </w:rPr>
              <w:t>95%</w:t>
            </w:r>
          </w:p>
        </w:tc>
      </w:tr>
      <w:tr w:rsidR="00EE7751" w:rsidRPr="00EE7751" w:rsidTr="00EE7751">
        <w:trPr>
          <w:trHeight w:val="255"/>
        </w:trPr>
        <w:tc>
          <w:tcPr>
            <w:tcW w:w="536"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sz w:val="18"/>
                <w:vertAlign w:val="superscript"/>
              </w:rPr>
            </w:pPr>
            <w:r w:rsidRPr="00EE7751">
              <w:rPr>
                <w:sz w:val="18"/>
              </w:rPr>
              <w:t>По школе</w:t>
            </w:r>
          </w:p>
        </w:tc>
        <w:tc>
          <w:tcPr>
            <w:tcW w:w="812"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sz w:val="18"/>
              </w:rPr>
            </w:pPr>
            <w:r w:rsidRPr="00EE7751">
              <w:rPr>
                <w:b/>
                <w:sz w:val="18"/>
              </w:rPr>
              <w:t>50,5%</w:t>
            </w:r>
          </w:p>
        </w:tc>
        <w:tc>
          <w:tcPr>
            <w:tcW w:w="813"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sz w:val="18"/>
              </w:rPr>
            </w:pPr>
            <w:r w:rsidRPr="00EE7751">
              <w:rPr>
                <w:b/>
                <w:sz w:val="18"/>
              </w:rPr>
              <w:t>68,7%</w:t>
            </w:r>
          </w:p>
        </w:tc>
        <w:tc>
          <w:tcPr>
            <w:tcW w:w="812" w:type="pct"/>
            <w:tcBorders>
              <w:top w:val="single" w:sz="4" w:space="0" w:color="auto"/>
              <w:left w:val="single" w:sz="4" w:space="0" w:color="auto"/>
              <w:bottom w:val="single" w:sz="4" w:space="0" w:color="auto"/>
              <w:right w:val="single" w:sz="4" w:space="0" w:color="auto"/>
            </w:tcBorders>
            <w:hideMark/>
          </w:tcPr>
          <w:p w:rsidR="00EE7751" w:rsidRPr="00D27EBC" w:rsidRDefault="00D27EBC" w:rsidP="00D27EBC">
            <w:pPr>
              <w:spacing w:after="0" w:line="240" w:lineRule="auto"/>
              <w:jc w:val="center"/>
              <w:rPr>
                <w:b/>
                <w:iCs/>
                <w:color w:val="000000"/>
                <w:sz w:val="18"/>
              </w:rPr>
            </w:pPr>
            <w:r>
              <w:rPr>
                <w:b/>
                <w:iCs/>
                <w:color w:val="000000"/>
                <w:sz w:val="18"/>
              </w:rPr>
              <w:t xml:space="preserve">      </w:t>
            </w:r>
            <w:r w:rsidR="00EE7751" w:rsidRPr="00D27EBC">
              <w:rPr>
                <w:b/>
                <w:iCs/>
                <w:color w:val="000000"/>
                <w:sz w:val="18"/>
              </w:rPr>
              <w:t>58,3%</w:t>
            </w:r>
          </w:p>
        </w:tc>
        <w:tc>
          <w:tcPr>
            <w:tcW w:w="535" w:type="pct"/>
            <w:tcBorders>
              <w:top w:val="single" w:sz="4" w:space="0" w:color="auto"/>
              <w:left w:val="single" w:sz="4" w:space="0" w:color="auto"/>
              <w:bottom w:val="single" w:sz="4" w:space="0" w:color="auto"/>
              <w:right w:val="single" w:sz="4" w:space="0" w:color="auto"/>
            </w:tcBorders>
            <w:hideMark/>
          </w:tcPr>
          <w:p w:rsidR="00EE7751" w:rsidRPr="00EE7751" w:rsidRDefault="00D27EBC" w:rsidP="00EE7751">
            <w:pPr>
              <w:spacing w:after="0" w:line="240" w:lineRule="auto"/>
              <w:jc w:val="center"/>
              <w:rPr>
                <w:b/>
                <w:sz w:val="18"/>
              </w:rPr>
            </w:pPr>
            <w:r>
              <w:rPr>
                <w:b/>
                <w:iCs/>
                <w:color w:val="000000"/>
                <w:sz w:val="18"/>
              </w:rPr>
              <w:t xml:space="preserve">    </w:t>
            </w:r>
            <w:r w:rsidR="00EE7751" w:rsidRPr="00EE7751">
              <w:rPr>
                <w:b/>
                <w:iCs/>
                <w:color w:val="000000"/>
                <w:sz w:val="18"/>
              </w:rPr>
              <w:t>68,6%</w:t>
            </w:r>
          </w:p>
        </w:tc>
        <w:tc>
          <w:tcPr>
            <w:tcW w:w="844"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sz w:val="18"/>
              </w:rPr>
            </w:pPr>
            <w:r w:rsidRPr="00EE7751">
              <w:rPr>
                <w:b/>
                <w:iCs/>
                <w:color w:val="000000"/>
                <w:sz w:val="18"/>
              </w:rPr>
              <w:t>66,2%</w:t>
            </w:r>
          </w:p>
        </w:tc>
        <w:tc>
          <w:tcPr>
            <w:tcW w:w="648" w:type="pct"/>
            <w:tcBorders>
              <w:top w:val="single" w:sz="4" w:space="0" w:color="auto"/>
              <w:left w:val="single" w:sz="4" w:space="0" w:color="auto"/>
              <w:bottom w:val="single" w:sz="4" w:space="0" w:color="auto"/>
              <w:right w:val="single" w:sz="4" w:space="0" w:color="auto"/>
            </w:tcBorders>
            <w:hideMark/>
          </w:tcPr>
          <w:p w:rsidR="00EE7751" w:rsidRPr="00EE7751" w:rsidRDefault="00EE7751" w:rsidP="00EE7751">
            <w:pPr>
              <w:spacing w:after="0" w:line="240" w:lineRule="auto"/>
              <w:jc w:val="center"/>
              <w:rPr>
                <w:b/>
                <w:sz w:val="18"/>
              </w:rPr>
            </w:pPr>
            <w:r w:rsidRPr="00EE7751">
              <w:rPr>
                <w:b/>
                <w:sz w:val="18"/>
              </w:rPr>
              <w:t>70,6%</w:t>
            </w:r>
          </w:p>
        </w:tc>
      </w:tr>
    </w:tbl>
    <w:p w:rsidR="003013AF" w:rsidRDefault="003013AF" w:rsidP="003013AF">
      <w:pPr>
        <w:spacing w:after="0" w:line="240" w:lineRule="auto"/>
        <w:ind w:firstLine="709"/>
        <w:jc w:val="both"/>
      </w:pPr>
      <w:r w:rsidRPr="00931FC3">
        <w:t xml:space="preserve">Анализируя показатели качества восприятия речевого материала на слух за последние 3 года, наблюдаем </w:t>
      </w:r>
      <w:r w:rsidR="00D27EBC">
        <w:t>положитель</w:t>
      </w:r>
      <w:r w:rsidRPr="00931FC3">
        <w:t xml:space="preserve">ную динамику. </w:t>
      </w:r>
      <w:r w:rsidR="00D27EBC">
        <w:t xml:space="preserve">Хотя </w:t>
      </w:r>
      <w:r w:rsidRPr="00931FC3">
        <w:t>частая смена кадрового состава учителей индивидуальной работы и воспитателей</w:t>
      </w:r>
      <w:r w:rsidR="00D27EBC">
        <w:t xml:space="preserve"> по преж</w:t>
      </w:r>
      <w:r w:rsidR="00D27EBC">
        <w:rPr>
          <w:szCs w:val="24"/>
        </w:rPr>
        <w:t>н</w:t>
      </w:r>
      <w:r w:rsidR="00D27EBC">
        <w:t>ему происходит</w:t>
      </w:r>
      <w:r w:rsidRPr="00931FC3">
        <w:t xml:space="preserve">, </w:t>
      </w:r>
      <w:r w:rsidR="00D27EBC">
        <w:t>осуществляется</w:t>
      </w:r>
      <w:r w:rsidRPr="00931FC3">
        <w:t xml:space="preserve"> педагогический контроль за ношением учащимися слуховых аппаратов в течение всего дня, использование звукоусиливающей аппаратуры в учебно-воспитательном процессе, а также работ</w:t>
      </w:r>
      <w:r w:rsidR="00D27EBC">
        <w:t>а</w:t>
      </w:r>
      <w:r w:rsidRPr="00931FC3">
        <w:t xml:space="preserve"> классных руководителей и воспитателей с родителями по своевременному обеспечению детей индивидуальными слуховыми аппаратами, вкладышами и заменой батареек.</w:t>
      </w:r>
      <w:r w:rsidR="00D27EBC">
        <w:t xml:space="preserve"> Учителя и</w:t>
      </w:r>
      <w:r w:rsidR="00D27EBC">
        <w:rPr>
          <w:szCs w:val="24"/>
        </w:rPr>
        <w:t>ндивидуальной работы сист</w:t>
      </w:r>
      <w:r w:rsidR="00D27EBC">
        <w:t>ематически проводят спецсеми</w:t>
      </w:r>
      <w:r w:rsidR="00D27EBC">
        <w:rPr>
          <w:szCs w:val="24"/>
        </w:rPr>
        <w:t>нары с начинающими работать п</w:t>
      </w:r>
      <w:r w:rsidR="00D27EBC">
        <w:t>едагогами.</w:t>
      </w:r>
    </w:p>
    <w:p w:rsidR="003013AF" w:rsidRPr="00376B03" w:rsidRDefault="003013AF" w:rsidP="00376B03">
      <w:pPr>
        <w:spacing w:after="0" w:line="240" w:lineRule="auto"/>
        <w:ind w:firstLine="709"/>
        <w:jc w:val="both"/>
        <w:rPr>
          <w:color w:val="000000"/>
          <w:lang w:eastAsia="ru-RU"/>
        </w:rPr>
      </w:pPr>
      <w:r w:rsidRPr="0039384A">
        <w:t xml:space="preserve">Процент внятности произношения остается на уровне </w:t>
      </w:r>
      <w:r w:rsidR="00376B03">
        <w:t>68-70</w:t>
      </w:r>
      <w:r w:rsidRPr="0039384A">
        <w:t xml:space="preserve">% за последние 3 года. </w:t>
      </w:r>
      <w:r>
        <w:rPr>
          <w:color w:val="000000"/>
          <w:lang w:eastAsia="ru-RU"/>
        </w:rPr>
        <w:t xml:space="preserve">В сравнении с предыдущим годом произошло </w:t>
      </w:r>
      <w:r w:rsidR="00FF735F">
        <w:rPr>
          <w:color w:val="000000"/>
          <w:lang w:eastAsia="ru-RU"/>
        </w:rPr>
        <w:t>повыш</w:t>
      </w:r>
      <w:r>
        <w:rPr>
          <w:color w:val="000000"/>
          <w:lang w:eastAsia="ru-RU"/>
        </w:rPr>
        <w:t>ение качеств</w:t>
      </w:r>
      <w:r w:rsidR="00D27EBC">
        <w:rPr>
          <w:color w:val="000000"/>
          <w:lang w:eastAsia="ru-RU"/>
        </w:rPr>
        <w:t>а произносительной стороны речи</w:t>
      </w:r>
      <w:r>
        <w:rPr>
          <w:color w:val="000000"/>
          <w:lang w:eastAsia="ru-RU"/>
        </w:rPr>
        <w:t xml:space="preserve">. </w:t>
      </w:r>
    </w:p>
    <w:p w:rsidR="003013AF" w:rsidRDefault="003013AF" w:rsidP="003013AF">
      <w:pPr>
        <w:widowControl w:val="0"/>
        <w:autoSpaceDE w:val="0"/>
        <w:autoSpaceDN w:val="0"/>
        <w:adjustRightInd w:val="0"/>
        <w:spacing w:after="0" w:line="240" w:lineRule="auto"/>
        <w:ind w:firstLine="709"/>
        <w:jc w:val="both"/>
      </w:pPr>
      <w:r>
        <w:t>Продолжали использовать тестирование как форму контроля знаний учащихся педагоги: Пивоварова Л.А., Суворова А.И., Маклакова Д.В., Никулин Д.Ю., Камкин В.И.</w:t>
      </w:r>
      <w:r w:rsidR="00C7534D">
        <w:t>, Чуди</w:t>
      </w:r>
      <w:r w:rsidR="00C7534D">
        <w:rPr>
          <w:szCs w:val="24"/>
        </w:rPr>
        <w:t>нова О.А.</w:t>
      </w:r>
      <w:r>
        <w:t xml:space="preserve"> Данная форма контроля способствует качественному усвоению знаний учащимися и позволяет учителю выявить пробелы по разным темам и разделам. </w:t>
      </w:r>
    </w:p>
    <w:p w:rsidR="003013AF" w:rsidRDefault="003013AF" w:rsidP="003013AF">
      <w:pPr>
        <w:widowControl w:val="0"/>
        <w:autoSpaceDE w:val="0"/>
        <w:autoSpaceDN w:val="0"/>
        <w:adjustRightInd w:val="0"/>
        <w:spacing w:after="0" w:line="240" w:lineRule="auto"/>
        <w:ind w:firstLine="709"/>
        <w:jc w:val="both"/>
      </w:pPr>
      <w:r>
        <w:t>В конце 201</w:t>
      </w:r>
      <w:r w:rsidR="000654BB">
        <w:t>8</w:t>
      </w:r>
      <w:r>
        <w:t xml:space="preserve"> года проведено итоговое тестирование по биологии, химии, географии, физкультуре с целью выявления уровня усвоения школьниками программного материала. Программный материал усвоен удовлетворительно.</w:t>
      </w:r>
    </w:p>
    <w:p w:rsidR="003013AF" w:rsidRPr="00611E03" w:rsidRDefault="003013AF" w:rsidP="009E6289">
      <w:pPr>
        <w:pStyle w:val="2"/>
        <w:ind w:left="0"/>
        <w:rPr>
          <w:rFonts w:ascii="Times New Roman" w:eastAsia="Calibri" w:hAnsi="Times New Roman" w:cs="Times New Roman"/>
        </w:rPr>
      </w:pPr>
      <w:bookmarkStart w:id="21" w:name="_Toc489451288"/>
      <w:bookmarkStart w:id="22" w:name="_Toc511781534"/>
      <w:bookmarkStart w:id="23" w:name="_Toc6566573"/>
      <w:r w:rsidRPr="00611E03">
        <w:rPr>
          <w:rFonts w:ascii="Times New Roman" w:eastAsia="Calibri" w:hAnsi="Times New Roman" w:cs="Times New Roman"/>
        </w:rPr>
        <w:t>Результаты тестирования по биологии, химии, физике, истории, географии</w:t>
      </w:r>
      <w:r w:rsidRPr="00611E03">
        <w:rPr>
          <w:rFonts w:ascii="Times New Roman" w:eastAsia="Calibri" w:hAnsi="Times New Roman" w:cs="Times New Roman"/>
          <w:szCs w:val="28"/>
        </w:rPr>
        <w:t xml:space="preserve">, </w:t>
      </w:r>
      <w:r w:rsidRPr="00611E03">
        <w:rPr>
          <w:rFonts w:ascii="Times New Roman" w:eastAsia="Calibri" w:hAnsi="Times New Roman" w:cs="Times New Roman"/>
        </w:rPr>
        <w:t>физкультуре</w:t>
      </w:r>
      <w:bookmarkEnd w:id="21"/>
      <w:bookmarkEnd w:id="22"/>
      <w:bookmarkEnd w:id="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
        <w:gridCol w:w="1721"/>
        <w:gridCol w:w="1417"/>
        <w:gridCol w:w="1127"/>
        <w:gridCol w:w="1204"/>
        <w:gridCol w:w="1545"/>
        <w:gridCol w:w="1811"/>
      </w:tblGrid>
      <w:tr w:rsidR="000654BB" w:rsidTr="000654BB">
        <w:trPr>
          <w:trHeight w:val="195"/>
        </w:trPr>
        <w:tc>
          <w:tcPr>
            <w:tcW w:w="522" w:type="pct"/>
            <w:tcBorders>
              <w:top w:val="single" w:sz="4" w:space="0" w:color="000000"/>
              <w:left w:val="single" w:sz="4" w:space="0" w:color="000000"/>
              <w:bottom w:val="single" w:sz="4" w:space="0" w:color="000000"/>
              <w:right w:val="single" w:sz="4" w:space="0" w:color="000000"/>
            </w:tcBorders>
            <w:vAlign w:val="center"/>
            <w:hideMark/>
          </w:tcPr>
          <w:p w:rsidR="000654BB" w:rsidRDefault="000654BB">
            <w:pPr>
              <w:tabs>
                <w:tab w:val="left" w:pos="2716"/>
              </w:tabs>
              <w:spacing w:after="0" w:line="240" w:lineRule="auto"/>
              <w:ind w:right="70" w:hanging="142"/>
              <w:jc w:val="center"/>
              <w:rPr>
                <w:rFonts w:eastAsia="Calibri"/>
                <w:sz w:val="20"/>
                <w:szCs w:val="20"/>
              </w:rPr>
            </w:pPr>
            <w:bookmarkStart w:id="24" w:name="_Toc511781535"/>
            <w:r>
              <w:rPr>
                <w:bCs/>
                <w:kern w:val="24"/>
                <w:sz w:val="20"/>
                <w:szCs w:val="20"/>
              </w:rPr>
              <w:t>Класс</w:t>
            </w:r>
          </w:p>
        </w:tc>
        <w:tc>
          <w:tcPr>
            <w:tcW w:w="873" w:type="pct"/>
            <w:tcBorders>
              <w:top w:val="single" w:sz="4" w:space="0" w:color="000000"/>
              <w:left w:val="single" w:sz="4" w:space="0" w:color="000000"/>
              <w:bottom w:val="single" w:sz="4" w:space="0" w:color="000000"/>
              <w:right w:val="single" w:sz="4" w:space="0" w:color="000000"/>
            </w:tcBorders>
            <w:vAlign w:val="center"/>
            <w:hideMark/>
          </w:tcPr>
          <w:p w:rsidR="000654BB" w:rsidRDefault="000654BB">
            <w:pPr>
              <w:tabs>
                <w:tab w:val="left" w:pos="1273"/>
                <w:tab w:val="left" w:pos="2716"/>
              </w:tabs>
              <w:spacing w:after="0" w:line="240" w:lineRule="auto"/>
              <w:ind w:right="70" w:hanging="142"/>
              <w:jc w:val="center"/>
              <w:rPr>
                <w:rFonts w:eastAsia="Calibri"/>
                <w:sz w:val="20"/>
                <w:szCs w:val="20"/>
              </w:rPr>
            </w:pPr>
            <w:r>
              <w:rPr>
                <w:bCs/>
                <w:kern w:val="24"/>
                <w:sz w:val="20"/>
                <w:szCs w:val="20"/>
              </w:rPr>
              <w:t>Математика</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0654BB" w:rsidRDefault="000654BB">
            <w:pPr>
              <w:tabs>
                <w:tab w:val="left" w:pos="2716"/>
              </w:tabs>
              <w:spacing w:after="0" w:line="240" w:lineRule="auto"/>
              <w:ind w:right="70" w:hanging="142"/>
              <w:jc w:val="center"/>
              <w:rPr>
                <w:rFonts w:eastAsia="Calibri"/>
                <w:sz w:val="20"/>
                <w:szCs w:val="20"/>
              </w:rPr>
            </w:pPr>
            <w:r>
              <w:rPr>
                <w:bCs/>
                <w:kern w:val="24"/>
                <w:sz w:val="20"/>
                <w:szCs w:val="20"/>
              </w:rPr>
              <w:t>Биология</w:t>
            </w:r>
          </w:p>
        </w:tc>
        <w:tc>
          <w:tcPr>
            <w:tcW w:w="572" w:type="pct"/>
            <w:tcBorders>
              <w:top w:val="single" w:sz="4" w:space="0" w:color="000000"/>
              <w:left w:val="single" w:sz="4" w:space="0" w:color="000000"/>
              <w:bottom w:val="single" w:sz="4" w:space="0" w:color="000000"/>
              <w:right w:val="single" w:sz="4" w:space="0" w:color="000000"/>
            </w:tcBorders>
            <w:vAlign w:val="center"/>
            <w:hideMark/>
          </w:tcPr>
          <w:p w:rsidR="000654BB" w:rsidRDefault="000654BB">
            <w:pPr>
              <w:tabs>
                <w:tab w:val="left" w:pos="2716"/>
              </w:tabs>
              <w:spacing w:after="0" w:line="240" w:lineRule="auto"/>
              <w:ind w:right="70" w:hanging="142"/>
              <w:jc w:val="center"/>
              <w:rPr>
                <w:rFonts w:eastAsia="Calibri"/>
                <w:sz w:val="20"/>
                <w:szCs w:val="20"/>
              </w:rPr>
            </w:pPr>
            <w:r>
              <w:rPr>
                <w:bCs/>
                <w:kern w:val="24"/>
                <w:sz w:val="20"/>
                <w:szCs w:val="20"/>
              </w:rPr>
              <w:t>Химия</w:t>
            </w:r>
          </w:p>
        </w:tc>
        <w:tc>
          <w:tcPr>
            <w:tcW w:w="611" w:type="pct"/>
            <w:tcBorders>
              <w:top w:val="single" w:sz="4" w:space="0" w:color="000000"/>
              <w:left w:val="single" w:sz="4" w:space="0" w:color="000000"/>
              <w:bottom w:val="single" w:sz="4" w:space="0" w:color="000000"/>
              <w:right w:val="single" w:sz="4" w:space="0" w:color="000000"/>
            </w:tcBorders>
            <w:vAlign w:val="center"/>
            <w:hideMark/>
          </w:tcPr>
          <w:p w:rsidR="000654BB" w:rsidRDefault="000654BB">
            <w:pPr>
              <w:tabs>
                <w:tab w:val="left" w:pos="2716"/>
              </w:tabs>
              <w:spacing w:after="0" w:line="240" w:lineRule="auto"/>
              <w:ind w:right="70" w:hanging="142"/>
              <w:jc w:val="center"/>
              <w:rPr>
                <w:rFonts w:eastAsia="Calibri"/>
                <w:sz w:val="20"/>
                <w:szCs w:val="20"/>
              </w:rPr>
            </w:pPr>
            <w:r>
              <w:rPr>
                <w:bCs/>
                <w:kern w:val="24"/>
                <w:sz w:val="20"/>
                <w:szCs w:val="20"/>
              </w:rPr>
              <w:t>Физика</w:t>
            </w:r>
          </w:p>
        </w:tc>
        <w:tc>
          <w:tcPr>
            <w:tcW w:w="784" w:type="pct"/>
            <w:tcBorders>
              <w:top w:val="single" w:sz="4" w:space="0" w:color="000000"/>
              <w:left w:val="single" w:sz="4" w:space="0" w:color="000000"/>
              <w:bottom w:val="single" w:sz="4" w:space="0" w:color="000000"/>
              <w:right w:val="single" w:sz="4" w:space="0" w:color="000000"/>
            </w:tcBorders>
            <w:vAlign w:val="center"/>
            <w:hideMark/>
          </w:tcPr>
          <w:p w:rsidR="000654BB" w:rsidRDefault="000654BB">
            <w:pPr>
              <w:tabs>
                <w:tab w:val="left" w:pos="2716"/>
              </w:tabs>
              <w:spacing w:after="0" w:line="240" w:lineRule="auto"/>
              <w:ind w:right="70" w:hanging="142"/>
              <w:jc w:val="center"/>
              <w:rPr>
                <w:rFonts w:eastAsia="Calibri"/>
                <w:sz w:val="20"/>
                <w:szCs w:val="20"/>
              </w:rPr>
            </w:pPr>
            <w:r>
              <w:rPr>
                <w:bCs/>
                <w:kern w:val="24"/>
                <w:sz w:val="20"/>
                <w:szCs w:val="20"/>
              </w:rPr>
              <w:t>География</w:t>
            </w: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0654BB" w:rsidRDefault="000654BB">
            <w:pPr>
              <w:tabs>
                <w:tab w:val="left" w:pos="2716"/>
              </w:tabs>
              <w:spacing w:after="0" w:line="240" w:lineRule="auto"/>
              <w:ind w:right="70" w:hanging="142"/>
              <w:jc w:val="center"/>
              <w:rPr>
                <w:rFonts w:eastAsia="Calibri"/>
                <w:bCs/>
                <w:kern w:val="24"/>
                <w:sz w:val="20"/>
                <w:szCs w:val="20"/>
              </w:rPr>
            </w:pPr>
            <w:r>
              <w:rPr>
                <w:bCs/>
                <w:kern w:val="24"/>
                <w:sz w:val="20"/>
                <w:szCs w:val="20"/>
              </w:rPr>
              <w:t>Физкультура</w:t>
            </w:r>
          </w:p>
        </w:tc>
      </w:tr>
      <w:tr w:rsidR="000654BB" w:rsidTr="000654BB">
        <w:trPr>
          <w:trHeight w:val="199"/>
        </w:trPr>
        <w:tc>
          <w:tcPr>
            <w:tcW w:w="522"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ind w:right="70"/>
              <w:rPr>
                <w:rFonts w:eastAsia="Calibri"/>
                <w:bCs/>
                <w:kern w:val="24"/>
                <w:sz w:val="20"/>
                <w:szCs w:val="20"/>
              </w:rPr>
            </w:pPr>
            <w:r>
              <w:rPr>
                <w:bCs/>
                <w:kern w:val="24"/>
                <w:sz w:val="20"/>
                <w:szCs w:val="20"/>
              </w:rPr>
              <w:t>7</w:t>
            </w:r>
          </w:p>
        </w:tc>
        <w:tc>
          <w:tcPr>
            <w:tcW w:w="873"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1273"/>
                <w:tab w:val="left" w:pos="2716"/>
              </w:tabs>
              <w:spacing w:after="0" w:line="240" w:lineRule="auto"/>
              <w:ind w:right="70"/>
              <w:jc w:val="center"/>
              <w:rPr>
                <w:rFonts w:eastAsia="Calibri"/>
                <w:bCs/>
                <w:kern w:val="24"/>
                <w:sz w:val="20"/>
                <w:szCs w:val="20"/>
              </w:rPr>
            </w:pPr>
            <w:r>
              <w:rPr>
                <w:bCs/>
                <w:kern w:val="24"/>
                <w:sz w:val="20"/>
                <w:szCs w:val="20"/>
              </w:rPr>
              <w:t>60%</w:t>
            </w:r>
          </w:p>
        </w:tc>
        <w:tc>
          <w:tcPr>
            <w:tcW w:w="719"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ind w:right="70"/>
              <w:jc w:val="center"/>
              <w:rPr>
                <w:rFonts w:eastAsia="Calibri"/>
                <w:bCs/>
                <w:kern w:val="24"/>
                <w:sz w:val="20"/>
                <w:szCs w:val="20"/>
              </w:rPr>
            </w:pPr>
            <w:r>
              <w:rPr>
                <w:bCs/>
                <w:kern w:val="24"/>
                <w:sz w:val="20"/>
                <w:szCs w:val="20"/>
              </w:rPr>
              <w:t>75%</w:t>
            </w:r>
          </w:p>
        </w:tc>
        <w:tc>
          <w:tcPr>
            <w:tcW w:w="572"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ind w:right="70"/>
              <w:jc w:val="center"/>
              <w:rPr>
                <w:rFonts w:eastAsia="Calibri"/>
                <w:bCs/>
                <w:kern w:val="24"/>
                <w:sz w:val="20"/>
                <w:szCs w:val="20"/>
              </w:rPr>
            </w:pPr>
            <w:r>
              <w:rPr>
                <w:bCs/>
                <w:kern w:val="24"/>
                <w:sz w:val="20"/>
                <w:szCs w:val="20"/>
              </w:rPr>
              <w:t>-</w:t>
            </w:r>
          </w:p>
        </w:tc>
        <w:tc>
          <w:tcPr>
            <w:tcW w:w="611"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ind w:right="70"/>
              <w:jc w:val="center"/>
              <w:rPr>
                <w:rFonts w:eastAsia="Calibri"/>
                <w:bCs/>
                <w:kern w:val="24"/>
                <w:sz w:val="20"/>
                <w:szCs w:val="20"/>
              </w:rPr>
            </w:pPr>
            <w:r>
              <w:rPr>
                <w:bCs/>
                <w:kern w:val="24"/>
                <w:sz w:val="20"/>
                <w:szCs w:val="20"/>
              </w:rPr>
              <w:t>-</w:t>
            </w:r>
          </w:p>
        </w:tc>
        <w:tc>
          <w:tcPr>
            <w:tcW w:w="784"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ind w:right="70"/>
              <w:jc w:val="center"/>
              <w:rPr>
                <w:rFonts w:eastAsia="Calibri"/>
                <w:bCs/>
                <w:kern w:val="24"/>
                <w:sz w:val="20"/>
                <w:szCs w:val="20"/>
              </w:rPr>
            </w:pPr>
            <w:r>
              <w:rPr>
                <w:bCs/>
                <w:kern w:val="24"/>
                <w:sz w:val="20"/>
                <w:szCs w:val="20"/>
              </w:rPr>
              <w:t>80%</w:t>
            </w:r>
          </w:p>
        </w:tc>
        <w:tc>
          <w:tcPr>
            <w:tcW w:w="919"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ind w:right="70"/>
              <w:jc w:val="center"/>
              <w:rPr>
                <w:rFonts w:eastAsia="Calibri"/>
                <w:bCs/>
                <w:kern w:val="24"/>
                <w:sz w:val="20"/>
                <w:szCs w:val="20"/>
              </w:rPr>
            </w:pPr>
            <w:r>
              <w:rPr>
                <w:bCs/>
                <w:kern w:val="24"/>
                <w:sz w:val="20"/>
                <w:szCs w:val="20"/>
              </w:rPr>
              <w:t>80%</w:t>
            </w:r>
          </w:p>
        </w:tc>
      </w:tr>
      <w:tr w:rsidR="000654BB" w:rsidTr="000654BB">
        <w:trPr>
          <w:trHeight w:val="268"/>
        </w:trPr>
        <w:tc>
          <w:tcPr>
            <w:tcW w:w="522"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rPr>
                <w:rFonts w:eastAsia="Calibri"/>
                <w:sz w:val="20"/>
                <w:szCs w:val="20"/>
              </w:rPr>
            </w:pPr>
            <w:r>
              <w:rPr>
                <w:sz w:val="20"/>
                <w:szCs w:val="20"/>
              </w:rPr>
              <w:t>9</w:t>
            </w:r>
          </w:p>
        </w:tc>
        <w:tc>
          <w:tcPr>
            <w:tcW w:w="873"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60%</w:t>
            </w:r>
          </w:p>
        </w:tc>
        <w:tc>
          <w:tcPr>
            <w:tcW w:w="719"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60%</w:t>
            </w:r>
          </w:p>
        </w:tc>
        <w:tc>
          <w:tcPr>
            <w:tcW w:w="572"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33%</w:t>
            </w:r>
          </w:p>
        </w:tc>
        <w:tc>
          <w:tcPr>
            <w:tcW w:w="611"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67%</w:t>
            </w:r>
          </w:p>
        </w:tc>
        <w:tc>
          <w:tcPr>
            <w:tcW w:w="784"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60%</w:t>
            </w:r>
          </w:p>
        </w:tc>
        <w:tc>
          <w:tcPr>
            <w:tcW w:w="919"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100%</w:t>
            </w:r>
          </w:p>
        </w:tc>
      </w:tr>
      <w:tr w:rsidR="000654BB" w:rsidTr="000654BB">
        <w:trPr>
          <w:trHeight w:val="257"/>
        </w:trPr>
        <w:tc>
          <w:tcPr>
            <w:tcW w:w="522"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rPr>
                <w:rFonts w:eastAsia="Calibri"/>
                <w:sz w:val="20"/>
                <w:szCs w:val="20"/>
              </w:rPr>
            </w:pPr>
            <w:r>
              <w:rPr>
                <w:sz w:val="20"/>
                <w:szCs w:val="20"/>
              </w:rPr>
              <w:t>11</w:t>
            </w:r>
          </w:p>
        </w:tc>
        <w:tc>
          <w:tcPr>
            <w:tcW w:w="873"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40%</w:t>
            </w:r>
          </w:p>
        </w:tc>
        <w:tc>
          <w:tcPr>
            <w:tcW w:w="719"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80%</w:t>
            </w:r>
          </w:p>
        </w:tc>
        <w:tc>
          <w:tcPr>
            <w:tcW w:w="572"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40%</w:t>
            </w:r>
          </w:p>
        </w:tc>
        <w:tc>
          <w:tcPr>
            <w:tcW w:w="611"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80%</w:t>
            </w:r>
          </w:p>
        </w:tc>
        <w:tc>
          <w:tcPr>
            <w:tcW w:w="784" w:type="pct"/>
            <w:tcBorders>
              <w:top w:val="single" w:sz="4" w:space="0" w:color="000000"/>
              <w:left w:val="single" w:sz="4" w:space="0" w:color="000000"/>
              <w:bottom w:val="single" w:sz="4" w:space="0" w:color="000000"/>
              <w:right w:val="single" w:sz="4" w:space="0" w:color="auto"/>
            </w:tcBorders>
            <w:hideMark/>
          </w:tcPr>
          <w:p w:rsidR="000654BB" w:rsidRDefault="000654BB">
            <w:pPr>
              <w:tabs>
                <w:tab w:val="left" w:pos="2716"/>
              </w:tabs>
              <w:spacing w:after="0" w:line="240" w:lineRule="auto"/>
              <w:jc w:val="center"/>
              <w:rPr>
                <w:rFonts w:eastAsia="Calibri"/>
                <w:sz w:val="20"/>
                <w:szCs w:val="20"/>
              </w:rPr>
            </w:pPr>
            <w:r>
              <w:rPr>
                <w:sz w:val="20"/>
                <w:szCs w:val="20"/>
              </w:rPr>
              <w:t>80%</w:t>
            </w:r>
          </w:p>
        </w:tc>
        <w:tc>
          <w:tcPr>
            <w:tcW w:w="919" w:type="pct"/>
            <w:tcBorders>
              <w:top w:val="single" w:sz="4" w:space="0" w:color="000000"/>
              <w:left w:val="single" w:sz="4" w:space="0" w:color="000000"/>
              <w:bottom w:val="single" w:sz="4" w:space="0" w:color="000000"/>
              <w:right w:val="single" w:sz="4" w:space="0" w:color="000000"/>
            </w:tcBorders>
            <w:hideMark/>
          </w:tcPr>
          <w:p w:rsidR="000654BB" w:rsidRDefault="000654BB">
            <w:pPr>
              <w:tabs>
                <w:tab w:val="left" w:pos="2716"/>
              </w:tabs>
              <w:spacing w:after="0" w:line="240" w:lineRule="auto"/>
              <w:jc w:val="center"/>
              <w:rPr>
                <w:rFonts w:eastAsia="Calibri"/>
                <w:sz w:val="20"/>
                <w:szCs w:val="20"/>
              </w:rPr>
            </w:pPr>
            <w:r>
              <w:rPr>
                <w:sz w:val="20"/>
                <w:szCs w:val="20"/>
              </w:rPr>
              <w:t>100%</w:t>
            </w:r>
          </w:p>
        </w:tc>
      </w:tr>
    </w:tbl>
    <w:p w:rsidR="003013AF" w:rsidRPr="00611E03" w:rsidRDefault="003013AF" w:rsidP="003013AF">
      <w:pPr>
        <w:pStyle w:val="2"/>
        <w:rPr>
          <w:rFonts w:ascii="Times New Roman" w:hAnsi="Times New Roman" w:cs="Times New Roman"/>
        </w:rPr>
      </w:pPr>
      <w:bookmarkStart w:id="25" w:name="_Toc6566574"/>
      <w:r w:rsidRPr="00611E03">
        <w:rPr>
          <w:rFonts w:ascii="Times New Roman" w:hAnsi="Times New Roman" w:cs="Times New Roman"/>
        </w:rPr>
        <w:t>Результаты ГИА-9 по математике и русскому языку в 201</w:t>
      </w:r>
      <w:r w:rsidR="00B51542">
        <w:rPr>
          <w:rFonts w:ascii="Times New Roman" w:hAnsi="Times New Roman" w:cs="Times New Roman"/>
        </w:rPr>
        <w:t>8</w:t>
      </w:r>
      <w:r w:rsidRPr="00611E03">
        <w:rPr>
          <w:rFonts w:ascii="Times New Roman" w:hAnsi="Times New Roman" w:cs="Times New Roman"/>
        </w:rPr>
        <w:t xml:space="preserve"> году</w:t>
      </w:r>
      <w:bookmarkEnd w:id="24"/>
      <w:bookmarkEnd w:id="25"/>
    </w:p>
    <w:p w:rsidR="003013AF" w:rsidRDefault="003013AF" w:rsidP="003013AF">
      <w:pPr>
        <w:widowControl w:val="0"/>
        <w:autoSpaceDE w:val="0"/>
        <w:autoSpaceDN w:val="0"/>
        <w:adjustRightInd w:val="0"/>
        <w:spacing w:after="0" w:line="240" w:lineRule="auto"/>
        <w:ind w:firstLine="709"/>
        <w:jc w:val="both"/>
        <w:rPr>
          <w:sz w:val="24"/>
          <w:szCs w:val="24"/>
        </w:rPr>
      </w:pPr>
      <w:r>
        <w:t>В 201</w:t>
      </w:r>
      <w:r w:rsidR="00B51542">
        <w:t>8</w:t>
      </w:r>
      <w:r>
        <w:t xml:space="preserve"> году окончили школу и получили основное общее образование </w:t>
      </w:r>
      <w:r w:rsidR="00B51542">
        <w:t>3</w:t>
      </w:r>
      <w:r>
        <w:t xml:space="preserve"> выпускника 11а класса. </w:t>
      </w:r>
    </w:p>
    <w:p w:rsidR="003013AF" w:rsidRDefault="003013AF" w:rsidP="003013AF">
      <w:pPr>
        <w:widowControl w:val="0"/>
        <w:autoSpaceDE w:val="0"/>
        <w:autoSpaceDN w:val="0"/>
        <w:adjustRightInd w:val="0"/>
        <w:spacing w:after="0" w:line="240" w:lineRule="auto"/>
        <w:ind w:firstLine="709"/>
        <w:jc w:val="both"/>
      </w:pPr>
      <w:r>
        <w:lastRenderedPageBreak/>
        <w:t>Учащиеся прошли аттестацию в условиях, исключающих негативное влияние на состояние их здоровья. Для организации экзаменов на базе школы-интерната был организован Пункт проведения экзаменов, были привлечены ассистенты-сурдопереводчики, общественные наблюдатели.</w:t>
      </w:r>
    </w:p>
    <w:p w:rsidR="00B51542" w:rsidRDefault="003013AF" w:rsidP="00B51542">
      <w:pPr>
        <w:widowControl w:val="0"/>
        <w:autoSpaceDE w:val="0"/>
        <w:autoSpaceDN w:val="0"/>
        <w:adjustRightInd w:val="0"/>
        <w:ind w:firstLine="426"/>
        <w:jc w:val="both"/>
      </w:pPr>
      <w:r>
        <w:t xml:space="preserve">Учащиеся сдавали два письменных экзамена: по русскому языку (изложение с творческим заданием) </w:t>
      </w:r>
      <w:r w:rsidR="00B51542">
        <w:t>(29.05.2018 г.) и математике (05.06.2018 г.).</w:t>
      </w:r>
    </w:p>
    <w:p w:rsidR="003013AF" w:rsidRDefault="003013AF" w:rsidP="003013AF">
      <w:pPr>
        <w:widowControl w:val="0"/>
        <w:autoSpaceDE w:val="0"/>
        <w:autoSpaceDN w:val="0"/>
        <w:adjustRightInd w:val="0"/>
        <w:spacing w:after="0" w:line="240" w:lineRule="auto"/>
        <w:ind w:firstLine="426"/>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416"/>
        <w:gridCol w:w="1701"/>
        <w:gridCol w:w="1561"/>
        <w:gridCol w:w="1527"/>
        <w:gridCol w:w="2123"/>
      </w:tblGrid>
      <w:tr w:rsidR="00B51542" w:rsidRPr="00B51542" w:rsidTr="00B51542">
        <w:trPr>
          <w:trHeight w:val="201"/>
          <w:jc w:val="center"/>
        </w:trPr>
        <w:tc>
          <w:tcPr>
            <w:tcW w:w="774" w:type="pct"/>
            <w:vMerge w:val="restar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11а класс</w:t>
            </w:r>
          </w:p>
        </w:tc>
        <w:tc>
          <w:tcPr>
            <w:tcW w:w="718" w:type="pct"/>
            <w:vMerge w:val="restar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ind w:hanging="108"/>
              <w:jc w:val="center"/>
              <w:rPr>
                <w:sz w:val="20"/>
              </w:rPr>
            </w:pPr>
            <w:r w:rsidRPr="00B51542">
              <w:rPr>
                <w:sz w:val="20"/>
              </w:rPr>
              <w:t>Кол-во уч-ся</w:t>
            </w:r>
          </w:p>
        </w:tc>
        <w:tc>
          <w:tcPr>
            <w:tcW w:w="2430" w:type="pct"/>
            <w:gridSpan w:val="3"/>
            <w:tcBorders>
              <w:top w:val="single" w:sz="4" w:space="0" w:color="000000"/>
              <w:left w:val="single" w:sz="4" w:space="0" w:color="000000"/>
              <w:bottom w:val="single" w:sz="4" w:space="0" w:color="auto"/>
              <w:right w:val="single" w:sz="4" w:space="0" w:color="000000"/>
            </w:tcBorders>
            <w:hideMark/>
          </w:tcPr>
          <w:p w:rsidR="00B51542" w:rsidRPr="00B51542" w:rsidRDefault="00B51542" w:rsidP="00B51542">
            <w:pPr>
              <w:spacing w:after="0"/>
              <w:jc w:val="center"/>
              <w:rPr>
                <w:sz w:val="20"/>
              </w:rPr>
            </w:pPr>
            <w:r w:rsidRPr="00B51542">
              <w:rPr>
                <w:sz w:val="20"/>
              </w:rPr>
              <w:t>Оценка</w:t>
            </w:r>
          </w:p>
        </w:tc>
        <w:tc>
          <w:tcPr>
            <w:tcW w:w="1077" w:type="pct"/>
            <w:vMerge w:val="restar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Качество обучения</w:t>
            </w:r>
          </w:p>
        </w:tc>
      </w:tr>
      <w:tr w:rsidR="00B51542" w:rsidRPr="00B51542" w:rsidTr="00B51542">
        <w:trPr>
          <w:trHeight w:val="7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542" w:rsidRPr="00B51542" w:rsidRDefault="00B51542" w:rsidP="00B51542">
            <w:pPr>
              <w:spacing w:after="0"/>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542" w:rsidRPr="00B51542" w:rsidRDefault="00B51542" w:rsidP="00B51542">
            <w:pPr>
              <w:spacing w:after="0"/>
              <w:rPr>
                <w:sz w:val="20"/>
              </w:rPr>
            </w:pPr>
          </w:p>
        </w:tc>
        <w:tc>
          <w:tcPr>
            <w:tcW w:w="863" w:type="pct"/>
            <w:tcBorders>
              <w:top w:val="single" w:sz="4" w:space="0" w:color="auto"/>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«5»</w:t>
            </w:r>
          </w:p>
        </w:tc>
        <w:tc>
          <w:tcPr>
            <w:tcW w:w="792" w:type="pct"/>
            <w:tcBorders>
              <w:top w:val="single" w:sz="4" w:space="0" w:color="auto"/>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«4»</w:t>
            </w:r>
          </w:p>
        </w:tc>
        <w:tc>
          <w:tcPr>
            <w:tcW w:w="775" w:type="pct"/>
            <w:tcBorders>
              <w:top w:val="single" w:sz="4" w:space="0" w:color="auto"/>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542" w:rsidRPr="00B51542" w:rsidRDefault="00B51542" w:rsidP="00B51542">
            <w:pPr>
              <w:spacing w:after="0"/>
              <w:rPr>
                <w:sz w:val="20"/>
              </w:rPr>
            </w:pPr>
          </w:p>
        </w:tc>
      </w:tr>
      <w:tr w:rsidR="00B51542" w:rsidRPr="00B51542" w:rsidTr="00B51542">
        <w:trPr>
          <w:trHeight w:val="132"/>
          <w:jc w:val="center"/>
        </w:trPr>
        <w:tc>
          <w:tcPr>
            <w:tcW w:w="774"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rPr>
                <w:sz w:val="20"/>
              </w:rPr>
            </w:pPr>
            <w:r w:rsidRPr="00B51542">
              <w:rPr>
                <w:sz w:val="20"/>
              </w:rPr>
              <w:t>Математика</w:t>
            </w:r>
          </w:p>
        </w:tc>
        <w:tc>
          <w:tcPr>
            <w:tcW w:w="718"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3</w:t>
            </w:r>
          </w:p>
        </w:tc>
        <w:tc>
          <w:tcPr>
            <w:tcW w:w="863"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2</w:t>
            </w:r>
          </w:p>
        </w:tc>
        <w:tc>
          <w:tcPr>
            <w:tcW w:w="792"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1</w:t>
            </w:r>
          </w:p>
        </w:tc>
        <w:tc>
          <w:tcPr>
            <w:tcW w:w="775"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w:t>
            </w:r>
          </w:p>
        </w:tc>
        <w:tc>
          <w:tcPr>
            <w:tcW w:w="1077"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100%</w:t>
            </w:r>
          </w:p>
        </w:tc>
      </w:tr>
      <w:tr w:rsidR="00B51542" w:rsidRPr="00B51542" w:rsidTr="00B51542">
        <w:trPr>
          <w:trHeight w:val="132"/>
          <w:jc w:val="center"/>
        </w:trPr>
        <w:tc>
          <w:tcPr>
            <w:tcW w:w="774"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rPr>
                <w:sz w:val="20"/>
              </w:rPr>
            </w:pPr>
            <w:r w:rsidRPr="00B51542">
              <w:rPr>
                <w:sz w:val="20"/>
              </w:rPr>
              <w:t xml:space="preserve">Русский язык </w:t>
            </w:r>
          </w:p>
        </w:tc>
        <w:tc>
          <w:tcPr>
            <w:tcW w:w="718"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3</w:t>
            </w:r>
          </w:p>
        </w:tc>
        <w:tc>
          <w:tcPr>
            <w:tcW w:w="863"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1</w:t>
            </w:r>
          </w:p>
        </w:tc>
        <w:tc>
          <w:tcPr>
            <w:tcW w:w="792"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1</w:t>
            </w:r>
          </w:p>
        </w:tc>
        <w:tc>
          <w:tcPr>
            <w:tcW w:w="775"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1</w:t>
            </w:r>
          </w:p>
        </w:tc>
        <w:tc>
          <w:tcPr>
            <w:tcW w:w="1077" w:type="pct"/>
            <w:tcBorders>
              <w:top w:val="single" w:sz="4" w:space="0" w:color="000000"/>
              <w:left w:val="single" w:sz="4" w:space="0" w:color="000000"/>
              <w:bottom w:val="single" w:sz="4" w:space="0" w:color="000000"/>
              <w:right w:val="single" w:sz="4" w:space="0" w:color="000000"/>
            </w:tcBorders>
            <w:hideMark/>
          </w:tcPr>
          <w:p w:rsidR="00B51542" w:rsidRPr="00B51542" w:rsidRDefault="00B51542" w:rsidP="00B51542">
            <w:pPr>
              <w:spacing w:after="0"/>
              <w:jc w:val="center"/>
              <w:rPr>
                <w:sz w:val="20"/>
              </w:rPr>
            </w:pPr>
            <w:r w:rsidRPr="00B51542">
              <w:rPr>
                <w:sz w:val="20"/>
              </w:rPr>
              <w:t>66,7%</w:t>
            </w:r>
          </w:p>
        </w:tc>
      </w:tr>
    </w:tbl>
    <w:p w:rsidR="003013AF" w:rsidRDefault="003013AF" w:rsidP="00C7534D">
      <w:pPr>
        <w:widowControl w:val="0"/>
        <w:autoSpaceDE w:val="0"/>
        <w:autoSpaceDN w:val="0"/>
        <w:adjustRightInd w:val="0"/>
        <w:spacing w:after="0" w:line="240" w:lineRule="auto"/>
        <w:ind w:firstLine="709"/>
        <w:jc w:val="both"/>
      </w:pPr>
      <w:r>
        <w:t xml:space="preserve">По математике экзаменационная работа за курс основной школы включала в себя разделы: алгебра, геометрия, реальная математика. Качество обученности составило 100%, качество обучения – 100%. Учащиеся усвоили программу за курс основной школы на уровне стандарта. </w:t>
      </w:r>
    </w:p>
    <w:p w:rsidR="003013AF" w:rsidRDefault="003013AF" w:rsidP="00C7534D">
      <w:pPr>
        <w:spacing w:after="0" w:line="240" w:lineRule="auto"/>
        <w:ind w:firstLine="709"/>
        <w:jc w:val="both"/>
      </w:pPr>
      <w:r>
        <w:t xml:space="preserve">По русскому языку экзаменационную работу за курс основной школы учащиеся выполняли в форме изложения с творческим заданием. Качество обученности составило 100%, качество обучения – </w:t>
      </w:r>
      <w:r w:rsidR="00CE38FF">
        <w:t>66,7</w:t>
      </w:r>
      <w:r>
        <w:t xml:space="preserve">%. Учащиеся усвоили программу по русскому языку за курс основной школы на уровне стандарта. </w:t>
      </w:r>
    </w:p>
    <w:p w:rsidR="00CC6F45" w:rsidRDefault="00CC6F45" w:rsidP="004740CC">
      <w:pPr>
        <w:spacing w:after="0" w:line="240" w:lineRule="auto"/>
        <w:ind w:firstLine="709"/>
        <w:jc w:val="both"/>
        <w:rPr>
          <w:szCs w:val="24"/>
        </w:rPr>
      </w:pPr>
      <w:bookmarkStart w:id="26" w:name="_Toc423702761"/>
      <w:bookmarkStart w:id="27" w:name="_Toc427459814"/>
      <w:bookmarkStart w:id="28" w:name="_Toc511781536"/>
      <w:r>
        <w:rPr>
          <w:szCs w:val="24"/>
        </w:rPr>
        <w:t>Результаты организации и проведения ГИА-9 по русскому языку и математике проанализированы на заседаниях методических объединений учителей гуманитарного и естественно-математического циклов (протоколы № 1 от 08.08.2018 г.), на методическом совете школы (протокол № 1 от 09.08.2018 г.).</w:t>
      </w:r>
    </w:p>
    <w:bookmarkEnd w:id="26"/>
    <w:bookmarkEnd w:id="27"/>
    <w:bookmarkEnd w:id="28"/>
    <w:p w:rsidR="003013AF" w:rsidRDefault="008F580F" w:rsidP="004740CC">
      <w:pPr>
        <w:spacing w:after="0" w:line="240" w:lineRule="auto"/>
        <w:ind w:firstLine="709"/>
        <w:jc w:val="both"/>
      </w:pPr>
      <w:r>
        <w:t>В течение 201</w:t>
      </w:r>
      <w:r w:rsidR="00CC6F45">
        <w:t>8</w:t>
      </w:r>
      <w:r>
        <w:t xml:space="preserve"> года профориентационное направление реализовывалось через проведение бесед, классных часов, тренингов, деловой игры: «Гонки по вертикали», занятий психолога по программе «Твоя профессиональная карьера», конкурсов защиты проектов, экскурсий, встреч с людьми различных профессий. В старших классах были оформлены уголки по профориентации. Вся проводимая работа в школе, способствовала </w:t>
      </w:r>
      <w:r>
        <w:rPr>
          <w:rFonts w:eastAsia="Calibri" w:cs="Times New Roman"/>
        </w:rPr>
        <w:t>дальнейшему</w:t>
      </w:r>
      <w:r>
        <w:t xml:space="preserve"> успешному </w:t>
      </w:r>
      <w:r>
        <w:rPr>
          <w:rFonts w:eastAsia="Calibri" w:cs="Times New Roman"/>
        </w:rPr>
        <w:t>обучению выпускников.</w:t>
      </w:r>
    </w:p>
    <w:p w:rsidR="00CF6B1D" w:rsidRPr="00611E03" w:rsidRDefault="00CF6B1D" w:rsidP="00EB66CF">
      <w:pPr>
        <w:pStyle w:val="2"/>
        <w:rPr>
          <w:rFonts w:ascii="Times New Roman" w:eastAsia="Calibri" w:hAnsi="Times New Roman" w:cs="Times New Roman"/>
        </w:rPr>
      </w:pPr>
      <w:bookmarkStart w:id="29" w:name="_Toc511781547"/>
      <w:bookmarkStart w:id="30" w:name="_Toc6566575"/>
      <w:r w:rsidRPr="00611E03">
        <w:rPr>
          <w:rFonts w:ascii="Times New Roman" w:eastAsia="Calibri" w:hAnsi="Times New Roman" w:cs="Times New Roman"/>
        </w:rPr>
        <w:t>Дальнейшее обучение выпускников школы</w:t>
      </w:r>
      <w:bookmarkEnd w:id="29"/>
      <w:bookmarkEnd w:id="30"/>
    </w:p>
    <w:tbl>
      <w:tblPr>
        <w:tblW w:w="5429" w:type="pct"/>
        <w:tblCellMar>
          <w:left w:w="0" w:type="dxa"/>
          <w:right w:w="0" w:type="dxa"/>
        </w:tblCellMar>
        <w:tblLook w:val="04A0"/>
      </w:tblPr>
      <w:tblGrid>
        <w:gridCol w:w="5732"/>
        <w:gridCol w:w="812"/>
        <w:gridCol w:w="811"/>
        <w:gridCol w:w="811"/>
        <w:gridCol w:w="811"/>
        <w:gridCol w:w="809"/>
        <w:gridCol w:w="807"/>
      </w:tblGrid>
      <w:tr w:rsidR="00C7534D" w:rsidRPr="00C7534D" w:rsidTr="00C7534D">
        <w:trPr>
          <w:trHeight w:val="213"/>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jc w:val="both"/>
              <w:textAlignment w:val="baseline"/>
              <w:rPr>
                <w:rFonts w:ascii="Arial" w:hAnsi="Arial" w:cs="Arial"/>
                <w:sz w:val="18"/>
                <w:szCs w:val="18"/>
                <w:lang w:eastAsia="ru-RU"/>
              </w:rPr>
            </w:pPr>
            <w:r w:rsidRPr="00C7534D">
              <w:rPr>
                <w:rFonts w:eastAsia="Calibri"/>
                <w:color w:val="000000"/>
                <w:kern w:val="24"/>
                <w:sz w:val="18"/>
                <w:szCs w:val="18"/>
                <w:lang w:eastAsia="ru-RU"/>
              </w:rPr>
              <w:t>Годы</w:t>
            </w:r>
            <w:r w:rsidRPr="00C7534D">
              <w:rPr>
                <w:rFonts w:ascii="Calibri" w:eastAsia="Calibri" w:hAnsi="Calibri"/>
                <w:color w:val="000000"/>
                <w:kern w:val="24"/>
                <w:sz w:val="18"/>
                <w:szCs w:val="18"/>
                <w:lang w:eastAsia="ru-RU"/>
              </w:rPr>
              <w:t xml:space="preserve"> </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ind w:firstLine="78"/>
              <w:jc w:val="both"/>
              <w:textAlignment w:val="baseline"/>
              <w:rPr>
                <w:rFonts w:eastAsia="Calibri"/>
                <w:color w:val="000000"/>
                <w:kern w:val="24"/>
                <w:sz w:val="18"/>
                <w:szCs w:val="18"/>
                <w:lang w:eastAsia="ru-RU"/>
              </w:rPr>
            </w:pPr>
            <w:r w:rsidRPr="00C7534D">
              <w:rPr>
                <w:rFonts w:eastAsia="Calibri"/>
                <w:color w:val="000000"/>
                <w:kern w:val="24"/>
                <w:sz w:val="18"/>
                <w:szCs w:val="18"/>
                <w:lang w:eastAsia="ru-RU"/>
              </w:rPr>
              <w:t>2013</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ind w:firstLine="78"/>
              <w:jc w:val="both"/>
              <w:textAlignment w:val="baseline"/>
              <w:rPr>
                <w:rFonts w:eastAsia="Calibri"/>
                <w:color w:val="000000"/>
                <w:kern w:val="24"/>
                <w:sz w:val="18"/>
                <w:szCs w:val="18"/>
                <w:lang w:eastAsia="ru-RU"/>
              </w:rPr>
            </w:pPr>
            <w:r w:rsidRPr="00C7534D">
              <w:rPr>
                <w:rFonts w:eastAsia="Calibri"/>
                <w:color w:val="000000"/>
                <w:kern w:val="24"/>
                <w:sz w:val="18"/>
                <w:szCs w:val="18"/>
                <w:lang w:eastAsia="ru-RU"/>
              </w:rPr>
              <w:t>2014</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ind w:firstLine="78"/>
              <w:jc w:val="both"/>
              <w:textAlignment w:val="baseline"/>
              <w:rPr>
                <w:rFonts w:eastAsia="Calibri"/>
                <w:color w:val="000000"/>
                <w:kern w:val="24"/>
                <w:sz w:val="18"/>
                <w:szCs w:val="18"/>
                <w:lang w:eastAsia="ru-RU"/>
              </w:rPr>
            </w:pPr>
            <w:r w:rsidRPr="00C7534D">
              <w:rPr>
                <w:rFonts w:eastAsia="Calibri"/>
                <w:color w:val="000000"/>
                <w:kern w:val="24"/>
                <w:sz w:val="18"/>
                <w:szCs w:val="18"/>
                <w:lang w:eastAsia="ru-RU"/>
              </w:rPr>
              <w:t>2015</w:t>
            </w: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jc w:val="both"/>
              <w:textAlignment w:val="baseline"/>
              <w:rPr>
                <w:rFonts w:eastAsia="Calibri"/>
                <w:color w:val="000000"/>
                <w:kern w:val="24"/>
                <w:sz w:val="18"/>
                <w:szCs w:val="18"/>
                <w:lang w:eastAsia="ru-RU"/>
              </w:rPr>
            </w:pPr>
            <w:r w:rsidRPr="00C7534D">
              <w:rPr>
                <w:rFonts w:eastAsia="Calibri"/>
                <w:color w:val="000000"/>
                <w:kern w:val="24"/>
                <w:sz w:val="18"/>
                <w:szCs w:val="18"/>
                <w:lang w:eastAsia="ru-RU"/>
              </w:rPr>
              <w:t>2016</w:t>
            </w: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2017</w:t>
            </w: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2018</w:t>
            </w:r>
          </w:p>
        </w:tc>
      </w:tr>
      <w:tr w:rsidR="00C7534D" w:rsidRPr="00C7534D" w:rsidTr="00C7534D">
        <w:trPr>
          <w:trHeight w:val="174"/>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ascii="Arial" w:hAnsi="Arial" w:cs="Arial"/>
                <w:sz w:val="18"/>
                <w:szCs w:val="18"/>
                <w:lang w:eastAsia="ru-RU"/>
              </w:rPr>
            </w:pPr>
            <w:r w:rsidRPr="00C7534D">
              <w:rPr>
                <w:rFonts w:eastAsia="Calibri"/>
                <w:color w:val="000000"/>
                <w:kern w:val="24"/>
                <w:sz w:val="18"/>
                <w:szCs w:val="18"/>
                <w:lang w:eastAsia="ru-RU"/>
              </w:rPr>
              <w:t>Количество выпускников</w:t>
            </w:r>
            <w:r w:rsidRPr="00C7534D">
              <w:rPr>
                <w:rFonts w:ascii="Calibri" w:eastAsia="Calibri" w:hAnsi="Calibri"/>
                <w:color w:val="000000"/>
                <w:kern w:val="24"/>
                <w:sz w:val="18"/>
                <w:szCs w:val="18"/>
                <w:lang w:eastAsia="ru-RU"/>
              </w:rPr>
              <w:t xml:space="preserve"> </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5</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5</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5</w:t>
            </w: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8</w:t>
            </w: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kern w:val="24"/>
                <w:sz w:val="18"/>
                <w:szCs w:val="18"/>
                <w:lang w:eastAsia="ru-RU"/>
              </w:rPr>
            </w:pPr>
            <w:r w:rsidRPr="00C7534D">
              <w:rPr>
                <w:rFonts w:eastAsia="Calibri"/>
                <w:kern w:val="24"/>
                <w:sz w:val="18"/>
                <w:szCs w:val="18"/>
                <w:lang w:eastAsia="ru-RU"/>
              </w:rPr>
              <w:t>9</w:t>
            </w: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kern w:val="24"/>
                <w:sz w:val="18"/>
                <w:szCs w:val="18"/>
                <w:lang w:eastAsia="ru-RU"/>
              </w:rPr>
            </w:pPr>
            <w:r w:rsidRPr="00C7534D">
              <w:rPr>
                <w:rFonts w:eastAsia="Calibri"/>
                <w:kern w:val="24"/>
                <w:sz w:val="18"/>
                <w:szCs w:val="18"/>
                <w:lang w:eastAsia="ru-RU"/>
              </w:rPr>
              <w:t>3</w:t>
            </w:r>
          </w:p>
        </w:tc>
      </w:tr>
      <w:tr w:rsidR="00C7534D" w:rsidRPr="00C7534D" w:rsidTr="00C7534D">
        <w:trPr>
          <w:trHeight w:val="137"/>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ascii="Arial" w:hAnsi="Arial" w:cs="Arial"/>
                <w:sz w:val="18"/>
                <w:szCs w:val="18"/>
                <w:lang w:eastAsia="ru-RU"/>
              </w:rPr>
            </w:pPr>
            <w:r w:rsidRPr="00C7534D">
              <w:rPr>
                <w:rFonts w:eastAsia="Calibri"/>
                <w:color w:val="000000"/>
                <w:kern w:val="24"/>
                <w:sz w:val="18"/>
                <w:szCs w:val="18"/>
                <w:lang w:eastAsia="ru-RU"/>
              </w:rPr>
              <w:t xml:space="preserve">Шадринский техникум профессиональных технологий </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3</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3</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2</w:t>
            </w: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kern w:val="24"/>
                <w:sz w:val="18"/>
                <w:szCs w:val="18"/>
                <w:lang w:eastAsia="ru-RU"/>
              </w:rPr>
            </w:pPr>
            <w:r w:rsidRPr="00C7534D">
              <w:rPr>
                <w:rFonts w:eastAsia="Calibri"/>
                <w:kern w:val="24"/>
                <w:sz w:val="18"/>
                <w:szCs w:val="18"/>
                <w:lang w:eastAsia="ru-RU"/>
              </w:rPr>
              <w:t>1</w:t>
            </w: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kern w:val="24"/>
                <w:sz w:val="18"/>
                <w:szCs w:val="18"/>
                <w:lang w:eastAsia="ru-RU"/>
              </w:rPr>
            </w:pPr>
            <w:r w:rsidRPr="00C7534D">
              <w:rPr>
                <w:rFonts w:eastAsia="Calibri"/>
                <w:kern w:val="24"/>
                <w:sz w:val="18"/>
                <w:szCs w:val="18"/>
                <w:lang w:eastAsia="ru-RU"/>
              </w:rPr>
              <w:t>1</w:t>
            </w:r>
          </w:p>
        </w:tc>
      </w:tr>
      <w:tr w:rsidR="00C7534D" w:rsidRPr="00C7534D" w:rsidTr="00C7534D">
        <w:trPr>
          <w:trHeight w:val="231"/>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ascii="Arial" w:hAnsi="Arial" w:cs="Arial"/>
                <w:sz w:val="18"/>
                <w:szCs w:val="18"/>
                <w:lang w:eastAsia="ru-RU"/>
              </w:rPr>
            </w:pPr>
            <w:r w:rsidRPr="00C7534D">
              <w:rPr>
                <w:rFonts w:eastAsia="Calibri"/>
                <w:color w:val="000000"/>
                <w:kern w:val="24"/>
                <w:sz w:val="18"/>
                <w:szCs w:val="18"/>
                <w:lang w:eastAsia="ru-RU"/>
              </w:rPr>
              <w:t>ГОУНПО СО «ЕПЛ им. В.М. Курочкина (г. Екатеринбург)</w:t>
            </w:r>
            <w:r w:rsidRPr="00C7534D">
              <w:rPr>
                <w:rFonts w:ascii="Calibri" w:eastAsia="Calibri" w:hAnsi="Calibri"/>
                <w:color w:val="000000"/>
                <w:kern w:val="24"/>
                <w:sz w:val="18"/>
                <w:szCs w:val="18"/>
                <w:lang w:eastAsia="ru-RU"/>
              </w:rPr>
              <w:t xml:space="preserve"> </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r>
      <w:tr w:rsidR="00C7534D" w:rsidRPr="00C7534D" w:rsidTr="00C7534D">
        <w:trPr>
          <w:trHeight w:val="170"/>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ascii="Arial" w:hAnsi="Arial" w:cs="Arial"/>
                <w:sz w:val="18"/>
                <w:szCs w:val="18"/>
                <w:lang w:eastAsia="ru-RU"/>
              </w:rPr>
            </w:pPr>
            <w:r w:rsidRPr="00C7534D">
              <w:rPr>
                <w:rFonts w:eastAsia="Calibri"/>
                <w:color w:val="000000"/>
                <w:kern w:val="24"/>
                <w:sz w:val="18"/>
                <w:szCs w:val="18"/>
                <w:lang w:eastAsia="ru-RU"/>
              </w:rPr>
              <w:t>Челябинский техникум текстильной и лёгкой промышленности</w:t>
            </w:r>
            <w:r w:rsidRPr="00C7534D">
              <w:rPr>
                <w:rFonts w:ascii="Calibri" w:eastAsia="Calibri" w:hAnsi="Calibri"/>
                <w:color w:val="000000"/>
                <w:kern w:val="24"/>
                <w:sz w:val="18"/>
                <w:szCs w:val="18"/>
                <w:lang w:eastAsia="ru-RU"/>
              </w:rPr>
              <w:t xml:space="preserve"> </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w:t>
            </w: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r>
      <w:tr w:rsidR="00C7534D" w:rsidRPr="00C7534D" w:rsidTr="00C7534D">
        <w:trPr>
          <w:trHeight w:val="205"/>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ascii="Arial" w:hAnsi="Arial" w:cs="Arial"/>
                <w:sz w:val="18"/>
                <w:szCs w:val="18"/>
                <w:lang w:eastAsia="ru-RU"/>
              </w:rPr>
            </w:pPr>
            <w:r w:rsidRPr="00C7534D">
              <w:rPr>
                <w:rFonts w:eastAsia="Calibri"/>
                <w:color w:val="000000"/>
                <w:kern w:val="24"/>
                <w:sz w:val="18"/>
                <w:szCs w:val="18"/>
                <w:lang w:eastAsia="ru-RU"/>
              </w:rPr>
              <w:t>Финансово-экономический колледж (г. Шадринск)</w:t>
            </w:r>
            <w:r w:rsidRPr="00C7534D">
              <w:rPr>
                <w:rFonts w:ascii="Calibri" w:eastAsia="Calibri" w:hAnsi="Calibri"/>
                <w:color w:val="000000"/>
                <w:kern w:val="24"/>
                <w:sz w:val="18"/>
                <w:szCs w:val="18"/>
                <w:lang w:eastAsia="ru-RU"/>
              </w:rPr>
              <w:t xml:space="preserve"> </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r>
      <w:tr w:rsidR="00C7534D" w:rsidRPr="00C7534D" w:rsidTr="00C7534D">
        <w:trPr>
          <w:trHeight w:val="205"/>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eastAsia="Calibri"/>
                <w:color w:val="000000"/>
                <w:kern w:val="24"/>
                <w:sz w:val="18"/>
                <w:szCs w:val="18"/>
                <w:lang w:eastAsia="ru-RU"/>
              </w:rPr>
            </w:pPr>
            <w:r w:rsidRPr="00C7534D">
              <w:rPr>
                <w:rFonts w:eastAsia="Calibri"/>
                <w:color w:val="000000"/>
                <w:kern w:val="24"/>
                <w:sz w:val="18"/>
                <w:szCs w:val="18"/>
                <w:lang w:eastAsia="ru-RU"/>
              </w:rPr>
              <w:t>Челябинский техникум им. И.И. Шуба (г. Челябинск)</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1</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1</w:t>
            </w: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6</w:t>
            </w: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r>
      <w:tr w:rsidR="00C7534D" w:rsidRPr="00C7534D" w:rsidTr="00C7534D">
        <w:trPr>
          <w:trHeight w:val="205"/>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eastAsia="Calibri"/>
                <w:color w:val="000000"/>
                <w:kern w:val="24"/>
                <w:sz w:val="18"/>
                <w:szCs w:val="18"/>
                <w:lang w:eastAsia="ru-RU"/>
              </w:rPr>
            </w:pPr>
            <w:r w:rsidRPr="00C7534D">
              <w:rPr>
                <w:rFonts w:eastAsia="Calibri"/>
                <w:color w:val="000000"/>
                <w:kern w:val="24"/>
                <w:sz w:val="18"/>
                <w:szCs w:val="18"/>
                <w:lang w:eastAsia="ru-RU"/>
              </w:rPr>
              <w:t>МБОУ «Школа-интернат № 10 г. Челябинска»</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2</w:t>
            </w: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r>
      <w:tr w:rsidR="00C7534D" w:rsidRPr="00C7534D" w:rsidTr="00C7534D">
        <w:trPr>
          <w:trHeight w:val="205"/>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eastAsia="Calibri"/>
                <w:color w:val="000000"/>
                <w:kern w:val="24"/>
                <w:sz w:val="18"/>
                <w:szCs w:val="18"/>
                <w:lang w:eastAsia="ru-RU"/>
              </w:rPr>
            </w:pPr>
            <w:r w:rsidRPr="00C7534D">
              <w:rPr>
                <w:rFonts w:eastAsia="Calibri"/>
                <w:color w:val="000000"/>
                <w:kern w:val="24"/>
                <w:sz w:val="18"/>
                <w:szCs w:val="18"/>
                <w:lang w:eastAsia="ru-RU"/>
              </w:rPr>
              <w:t>Зауральский  колледж физической культуры и здоровья</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kern w:val="24"/>
                <w:sz w:val="18"/>
                <w:szCs w:val="18"/>
                <w:lang w:eastAsia="ru-RU"/>
              </w:rPr>
            </w:pPr>
            <w:r w:rsidRPr="00C7534D">
              <w:rPr>
                <w:rFonts w:eastAsia="Calibri"/>
                <w:kern w:val="24"/>
                <w:sz w:val="18"/>
                <w:szCs w:val="18"/>
                <w:lang w:eastAsia="ru-RU"/>
              </w:rPr>
              <w:t>1</w:t>
            </w:r>
          </w:p>
        </w:tc>
      </w:tr>
      <w:tr w:rsidR="00C7534D" w:rsidRPr="00C7534D" w:rsidTr="00C7534D">
        <w:trPr>
          <w:trHeight w:val="205"/>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eastAsia="Calibri"/>
                <w:color w:val="000000"/>
                <w:kern w:val="24"/>
                <w:sz w:val="18"/>
                <w:szCs w:val="18"/>
                <w:lang w:eastAsia="ru-RU"/>
              </w:rPr>
            </w:pPr>
            <w:r w:rsidRPr="00C7534D">
              <w:rPr>
                <w:rFonts w:eastAsia="Calibri"/>
                <w:color w:val="000000"/>
                <w:kern w:val="24"/>
                <w:sz w:val="18"/>
                <w:szCs w:val="18"/>
                <w:lang w:eastAsia="ru-RU"/>
              </w:rPr>
              <w:t>г. Екатеринбург «Школа-интернат № 14»</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r>
      <w:tr w:rsidR="00C7534D" w:rsidRPr="00C7534D" w:rsidTr="00C7534D">
        <w:trPr>
          <w:trHeight w:val="205"/>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eastAsia="Calibri"/>
                <w:kern w:val="24"/>
                <w:sz w:val="18"/>
                <w:szCs w:val="18"/>
                <w:lang w:eastAsia="ru-RU"/>
              </w:rPr>
            </w:pPr>
            <w:r w:rsidRPr="00C7534D">
              <w:rPr>
                <w:rFonts w:eastAsia="Calibri"/>
                <w:kern w:val="24"/>
                <w:sz w:val="18"/>
                <w:szCs w:val="18"/>
                <w:lang w:eastAsia="ru-RU"/>
              </w:rPr>
              <w:t>г. Сургут Техникум</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kern w:val="24"/>
                <w:sz w:val="18"/>
                <w:szCs w:val="18"/>
                <w:lang w:eastAsia="ru-RU"/>
              </w:rPr>
            </w:pPr>
            <w:r w:rsidRPr="00C7534D">
              <w:rPr>
                <w:rFonts w:eastAsia="Calibri"/>
                <w:kern w:val="24"/>
                <w:sz w:val="18"/>
                <w:szCs w:val="18"/>
                <w:lang w:eastAsia="ru-RU"/>
              </w:rPr>
              <w:t>1</w:t>
            </w:r>
          </w:p>
        </w:tc>
      </w:tr>
      <w:tr w:rsidR="00C7534D" w:rsidRPr="00C7534D" w:rsidTr="00C7534D">
        <w:trPr>
          <w:trHeight w:val="205"/>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eastAsia="Calibri"/>
                <w:color w:val="000000"/>
                <w:kern w:val="24"/>
                <w:sz w:val="18"/>
                <w:szCs w:val="18"/>
                <w:highlight w:val="yellow"/>
                <w:lang w:eastAsia="ru-RU"/>
              </w:rPr>
            </w:pPr>
            <w:r w:rsidRPr="00C7534D">
              <w:rPr>
                <w:rFonts w:eastAsia="Calibri"/>
                <w:color w:val="000000"/>
                <w:kern w:val="24"/>
                <w:sz w:val="18"/>
                <w:szCs w:val="18"/>
                <w:lang w:eastAsia="ru-RU"/>
              </w:rPr>
              <w:t>Поступили на работу</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1</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kern w:val="24"/>
                <w:sz w:val="18"/>
                <w:szCs w:val="18"/>
                <w:lang w:eastAsia="ru-RU"/>
              </w:rPr>
            </w:pPr>
            <w:r w:rsidRPr="00C7534D">
              <w:rPr>
                <w:rFonts w:eastAsia="Calibri"/>
                <w:kern w:val="24"/>
                <w:sz w:val="18"/>
                <w:szCs w:val="18"/>
                <w:lang w:eastAsia="ru-RU"/>
              </w:rPr>
              <w:t>2</w:t>
            </w: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r>
      <w:tr w:rsidR="00C7534D" w:rsidRPr="00C7534D" w:rsidTr="00C7534D">
        <w:trPr>
          <w:trHeight w:val="205"/>
        </w:trPr>
        <w:tc>
          <w:tcPr>
            <w:tcW w:w="270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534D" w:rsidRPr="00C7534D" w:rsidRDefault="00C7534D" w:rsidP="00C7534D">
            <w:pPr>
              <w:spacing w:after="0"/>
              <w:textAlignment w:val="baseline"/>
              <w:rPr>
                <w:rFonts w:eastAsia="Calibri"/>
                <w:color w:val="000000"/>
                <w:kern w:val="24"/>
                <w:sz w:val="18"/>
                <w:szCs w:val="18"/>
                <w:lang w:eastAsia="ru-RU"/>
              </w:rPr>
            </w:pPr>
            <w:r w:rsidRPr="00C7534D">
              <w:rPr>
                <w:rFonts w:eastAsia="Calibri"/>
                <w:color w:val="000000"/>
                <w:kern w:val="24"/>
                <w:sz w:val="18"/>
                <w:szCs w:val="18"/>
                <w:lang w:eastAsia="ru-RU"/>
              </w:rPr>
              <w:t>Нигде не учатся и не работают</w:t>
            </w:r>
          </w:p>
        </w:tc>
        <w:tc>
          <w:tcPr>
            <w:tcW w:w="383"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1</w:t>
            </w:r>
          </w:p>
        </w:tc>
        <w:tc>
          <w:tcPr>
            <w:tcW w:w="383"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color w:val="000000"/>
                <w:kern w:val="24"/>
                <w:sz w:val="18"/>
                <w:szCs w:val="18"/>
                <w:lang w:eastAsia="ru-RU"/>
              </w:rPr>
            </w:pPr>
            <w:r w:rsidRPr="00C7534D">
              <w:rPr>
                <w:rFonts w:eastAsia="Calibri"/>
                <w:color w:val="000000"/>
                <w:kern w:val="24"/>
                <w:sz w:val="18"/>
                <w:szCs w:val="18"/>
                <w:lang w:eastAsia="ru-RU"/>
              </w:rPr>
              <w:t>1</w:t>
            </w:r>
          </w:p>
        </w:tc>
        <w:tc>
          <w:tcPr>
            <w:tcW w:w="38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7534D" w:rsidRPr="00C7534D" w:rsidRDefault="00C7534D" w:rsidP="00C7534D">
            <w:pPr>
              <w:spacing w:after="0"/>
              <w:jc w:val="center"/>
              <w:textAlignment w:val="baseline"/>
              <w:rPr>
                <w:rFonts w:eastAsia="Calibri"/>
                <w:color w:val="000000"/>
                <w:kern w:val="24"/>
                <w:sz w:val="18"/>
                <w:szCs w:val="18"/>
                <w:lang w:eastAsia="ru-RU"/>
              </w:rPr>
            </w:pPr>
          </w:p>
        </w:tc>
        <w:tc>
          <w:tcPr>
            <w:tcW w:w="382" w:type="pct"/>
            <w:tcBorders>
              <w:top w:val="single" w:sz="8" w:space="0" w:color="000000"/>
              <w:left w:val="single" w:sz="8" w:space="0" w:color="000000"/>
              <w:bottom w:val="single" w:sz="8" w:space="0" w:color="000000"/>
              <w:right w:val="single" w:sz="8" w:space="0" w:color="000000"/>
            </w:tcBorders>
            <w:hideMark/>
          </w:tcPr>
          <w:p w:rsidR="00C7534D" w:rsidRPr="00C7534D" w:rsidRDefault="00C7534D" w:rsidP="00C7534D">
            <w:pPr>
              <w:spacing w:after="0"/>
              <w:jc w:val="center"/>
              <w:textAlignment w:val="baseline"/>
              <w:rPr>
                <w:rFonts w:eastAsia="Calibri"/>
                <w:kern w:val="24"/>
                <w:sz w:val="18"/>
                <w:szCs w:val="18"/>
                <w:lang w:eastAsia="ru-RU"/>
              </w:rPr>
            </w:pPr>
            <w:r w:rsidRPr="00C7534D">
              <w:rPr>
                <w:rFonts w:eastAsia="Calibri"/>
                <w:kern w:val="24"/>
                <w:sz w:val="18"/>
                <w:szCs w:val="18"/>
                <w:lang w:eastAsia="ru-RU"/>
              </w:rPr>
              <w:t>6</w:t>
            </w:r>
          </w:p>
        </w:tc>
        <w:tc>
          <w:tcPr>
            <w:tcW w:w="382" w:type="pct"/>
            <w:tcBorders>
              <w:top w:val="single" w:sz="8" w:space="0" w:color="000000"/>
              <w:left w:val="single" w:sz="8" w:space="0" w:color="000000"/>
              <w:bottom w:val="single" w:sz="8" w:space="0" w:color="000000"/>
              <w:right w:val="single" w:sz="8" w:space="0" w:color="000000"/>
            </w:tcBorders>
          </w:tcPr>
          <w:p w:rsidR="00C7534D" w:rsidRPr="00C7534D" w:rsidRDefault="00C7534D" w:rsidP="00C7534D">
            <w:pPr>
              <w:spacing w:after="0"/>
              <w:jc w:val="center"/>
              <w:textAlignment w:val="baseline"/>
              <w:rPr>
                <w:rFonts w:eastAsia="Calibri"/>
                <w:kern w:val="24"/>
                <w:sz w:val="18"/>
                <w:szCs w:val="18"/>
                <w:lang w:eastAsia="ru-RU"/>
              </w:rPr>
            </w:pPr>
          </w:p>
        </w:tc>
      </w:tr>
    </w:tbl>
    <w:p w:rsidR="00CF6B1D" w:rsidRPr="00322CBE" w:rsidRDefault="008F580F" w:rsidP="00322CBE">
      <w:pPr>
        <w:spacing w:line="240" w:lineRule="auto"/>
        <w:ind w:firstLine="709"/>
        <w:jc w:val="both"/>
        <w:rPr>
          <w:rFonts w:eastAsia="Calibri"/>
        </w:rPr>
      </w:pPr>
      <w:r>
        <w:rPr>
          <w:rFonts w:eastAsia="Calibri"/>
        </w:rPr>
        <w:lastRenderedPageBreak/>
        <w:t>Выпускники школы выбирают при поступл</w:t>
      </w:r>
      <w:r>
        <w:t xml:space="preserve">ении, специальности рабочих профессий, чтобы по окончанию учёбы </w:t>
      </w:r>
      <w:r w:rsidR="00271BE1">
        <w:t xml:space="preserve">успешно </w:t>
      </w:r>
      <w:r>
        <w:t xml:space="preserve">трудоустроиться. Большинство </w:t>
      </w:r>
      <w:r>
        <w:rPr>
          <w:rFonts w:eastAsia="Calibri" w:cs="Times New Roman"/>
        </w:rPr>
        <w:t xml:space="preserve">выпускников поступают в </w:t>
      </w:r>
      <w:r w:rsidRPr="008F580F">
        <w:rPr>
          <w:rFonts w:eastAsia="Calibri" w:cs="Times New Roman"/>
        </w:rPr>
        <w:t>Шадринский техникум профессиональных технологий</w:t>
      </w:r>
      <w:r>
        <w:rPr>
          <w:rFonts w:eastAsia="Calibri" w:cs="Times New Roman"/>
        </w:rPr>
        <w:t>, в т</w:t>
      </w:r>
      <w:r>
        <w:t xml:space="preserve">ечение ряда лет </w:t>
      </w:r>
      <w:r>
        <w:rPr>
          <w:rFonts w:eastAsia="Calibri" w:cs="Times New Roman"/>
        </w:rPr>
        <w:t>р</w:t>
      </w:r>
      <w:r>
        <w:t xml:space="preserve">ебята </w:t>
      </w:r>
      <w:r w:rsidR="00271BE1">
        <w:t xml:space="preserve">с большим желанием обучаются </w:t>
      </w:r>
      <w:r>
        <w:t xml:space="preserve">в </w:t>
      </w:r>
      <w:r w:rsidRPr="008F580F">
        <w:t>Челя</w:t>
      </w:r>
      <w:r w:rsidR="00271BE1">
        <w:t>бинском</w:t>
      </w:r>
      <w:r>
        <w:t xml:space="preserve"> техникум</w:t>
      </w:r>
      <w:r w:rsidR="00271BE1">
        <w:t>е</w:t>
      </w:r>
      <w:r>
        <w:t xml:space="preserve"> им. И.И. Шуба</w:t>
      </w:r>
      <w:r w:rsidR="00271BE1">
        <w:t xml:space="preserve">. Часть </w:t>
      </w:r>
      <w:r w:rsidR="00271BE1">
        <w:rPr>
          <w:rFonts w:eastAsia="Calibri" w:cs="Times New Roman"/>
        </w:rPr>
        <w:t>выпускников школы трудоустраива</w:t>
      </w:r>
      <w:r w:rsidR="00271BE1">
        <w:t xml:space="preserve">ется, </w:t>
      </w:r>
      <w:r w:rsidR="009900BD">
        <w:t>однако, не все</w:t>
      </w:r>
      <w:r w:rsidR="00271BE1">
        <w:t xml:space="preserve"> ребята </w:t>
      </w:r>
      <w:r w:rsidR="009900BD">
        <w:t>могут продолжить обучение</w:t>
      </w:r>
      <w:r w:rsidR="00271BE1">
        <w:t xml:space="preserve"> </w:t>
      </w:r>
      <w:r w:rsidR="009900BD">
        <w:t xml:space="preserve">в </w:t>
      </w:r>
      <w:r w:rsidR="00271BE1">
        <w:t>даль</w:t>
      </w:r>
      <w:r w:rsidR="009900BD">
        <w:t>нейшем</w:t>
      </w:r>
      <w:r w:rsidR="00271BE1">
        <w:t xml:space="preserve"> по медицинским показаниям.</w:t>
      </w:r>
    </w:p>
    <w:p w:rsidR="00CF6B1D" w:rsidRPr="00EB3603" w:rsidRDefault="00CF6B1D" w:rsidP="00EB66CF">
      <w:pPr>
        <w:pStyle w:val="2"/>
        <w:ind w:left="0"/>
        <w:rPr>
          <w:rFonts w:ascii="Arial" w:hAnsi="Arial"/>
        </w:rPr>
      </w:pPr>
      <w:bookmarkStart w:id="31" w:name="_Toc6566576"/>
      <w:r w:rsidRPr="00EB3603">
        <w:rPr>
          <w:rFonts w:ascii="Arial" w:hAnsi="Arial"/>
        </w:rPr>
        <w:t>3 направление: оценка содержания и качества воспитательного процесса, социально-психолого-педагогического сопровождения</w:t>
      </w:r>
      <w:bookmarkEnd w:id="31"/>
    </w:p>
    <w:bookmarkEnd w:id="2"/>
    <w:bookmarkEnd w:id="3"/>
    <w:p w:rsidR="00EB3603" w:rsidRDefault="00EB3603" w:rsidP="00EB3603">
      <w:pPr>
        <w:spacing w:after="0" w:line="240" w:lineRule="auto"/>
        <w:ind w:firstLine="709"/>
        <w:jc w:val="both"/>
      </w:pPr>
      <w:r>
        <w:t xml:space="preserve">Воспитательный процесс в 2018 году строился в соответствии с требованиями действующего законодательства и осуществлялся на основе разработанных и утвержденных программ по воспитанию. </w:t>
      </w:r>
    </w:p>
    <w:p w:rsidR="001E74EC" w:rsidRDefault="00EB3603" w:rsidP="001E74EC">
      <w:pPr>
        <w:spacing w:after="0" w:line="240" w:lineRule="auto"/>
        <w:ind w:firstLine="709"/>
        <w:jc w:val="both"/>
        <w:rPr>
          <w:rFonts w:cs="Times New Roman"/>
        </w:rPr>
      </w:pPr>
      <w:r>
        <w:rPr>
          <w:rFonts w:cs="Times New Roman"/>
        </w:rPr>
        <w:t>Подводя итоги воспитательной работы за 2018 год, следует отметить, что педагогический коллектив школы стремился успешно реализовать намеченные планы, решать поставленные перед ним задачи.</w:t>
      </w:r>
      <w:bookmarkStart w:id="32" w:name="_Toc423702793"/>
      <w:bookmarkStart w:id="33" w:name="_Toc399843062"/>
      <w:bookmarkStart w:id="34" w:name="_Toc427459846"/>
    </w:p>
    <w:p w:rsidR="001E74EC" w:rsidRDefault="00EB3603" w:rsidP="001E74EC">
      <w:pPr>
        <w:spacing w:after="0" w:line="240" w:lineRule="auto"/>
        <w:ind w:firstLine="709"/>
        <w:jc w:val="both"/>
        <w:rPr>
          <w:rFonts w:cs="Times New Roman"/>
        </w:rPr>
      </w:pPr>
      <w:r w:rsidRPr="001E74EC">
        <w:rPr>
          <w:rFonts w:cs="Times New Roman"/>
        </w:rPr>
        <w:t xml:space="preserve">В основу работы с воспитанниками входило проведение общешкольных, классных, групповых занятий, информационных часов, бесед, операций, акций, КТД  и др. форм воспитательной работы.     </w:t>
      </w:r>
    </w:p>
    <w:p w:rsidR="001E74EC" w:rsidRDefault="00EB3603" w:rsidP="001E74EC">
      <w:pPr>
        <w:spacing w:after="0" w:line="240" w:lineRule="auto"/>
        <w:ind w:firstLine="709"/>
        <w:jc w:val="both"/>
        <w:rPr>
          <w:rFonts w:cs="Times New Roman"/>
        </w:rPr>
      </w:pPr>
      <w:r w:rsidRPr="001E74EC">
        <w:rPr>
          <w:rFonts w:cs="Times New Roman"/>
        </w:rPr>
        <w:t xml:space="preserve">Приоритетными направлениями воспитательной деятельности школы-интерната являются: </w:t>
      </w:r>
    </w:p>
    <w:p w:rsidR="00EB3603" w:rsidRPr="001E74EC" w:rsidRDefault="00EB3603" w:rsidP="001E74EC">
      <w:pPr>
        <w:spacing w:after="0" w:line="240" w:lineRule="auto"/>
        <w:ind w:firstLine="709"/>
        <w:jc w:val="both"/>
        <w:rPr>
          <w:rFonts w:cs="Times New Roman"/>
        </w:rPr>
      </w:pPr>
      <w:r w:rsidRPr="001E74EC">
        <w:rPr>
          <w:rFonts w:cs="Times New Roman"/>
        </w:rPr>
        <w:t>-  гражданско-правовое;</w:t>
      </w:r>
    </w:p>
    <w:p w:rsidR="00EB3603" w:rsidRPr="001E74EC" w:rsidRDefault="00EB3603" w:rsidP="00EB3603">
      <w:pPr>
        <w:spacing w:after="0" w:line="240" w:lineRule="auto"/>
        <w:jc w:val="both"/>
        <w:rPr>
          <w:rFonts w:cs="Times New Roman"/>
        </w:rPr>
      </w:pPr>
      <w:r w:rsidRPr="001E74EC">
        <w:tab/>
        <w:t xml:space="preserve">- </w:t>
      </w:r>
      <w:r w:rsidRPr="001E74EC">
        <w:rPr>
          <w:rFonts w:cs="Times New Roman"/>
        </w:rPr>
        <w:t>духовно-нравственное;</w:t>
      </w:r>
    </w:p>
    <w:p w:rsidR="00EB3603" w:rsidRPr="001E74EC" w:rsidRDefault="00EB3603" w:rsidP="00EB3603">
      <w:pPr>
        <w:spacing w:after="0" w:line="240" w:lineRule="auto"/>
        <w:jc w:val="both"/>
        <w:rPr>
          <w:rFonts w:cs="Times New Roman"/>
        </w:rPr>
      </w:pPr>
      <w:r w:rsidRPr="001E74EC">
        <w:rPr>
          <w:rFonts w:cs="Times New Roman"/>
        </w:rPr>
        <w:tab/>
        <w:t>- общеинтеллектуальное;</w:t>
      </w:r>
    </w:p>
    <w:p w:rsidR="00EB3603" w:rsidRPr="001E74EC" w:rsidRDefault="00EB3603" w:rsidP="00EB3603">
      <w:pPr>
        <w:spacing w:after="0" w:line="240" w:lineRule="auto"/>
        <w:jc w:val="both"/>
        <w:rPr>
          <w:rFonts w:cs="Times New Roman"/>
        </w:rPr>
      </w:pPr>
      <w:r w:rsidRPr="001E74EC">
        <w:rPr>
          <w:rFonts w:cs="Times New Roman"/>
        </w:rPr>
        <w:tab/>
        <w:t>- общекультурное;</w:t>
      </w:r>
    </w:p>
    <w:p w:rsidR="00EB3603" w:rsidRPr="001E74EC" w:rsidRDefault="00EB3603" w:rsidP="00EB3603">
      <w:pPr>
        <w:spacing w:after="0" w:line="240" w:lineRule="auto"/>
        <w:jc w:val="both"/>
        <w:rPr>
          <w:rFonts w:cs="Times New Roman"/>
        </w:rPr>
      </w:pPr>
      <w:r w:rsidRPr="001E74EC">
        <w:rPr>
          <w:rFonts w:cs="Times New Roman"/>
        </w:rPr>
        <w:tab/>
        <w:t>- социально-трудовое;</w:t>
      </w:r>
    </w:p>
    <w:p w:rsidR="00EB3603" w:rsidRDefault="00EB3603" w:rsidP="00EB3603">
      <w:pPr>
        <w:spacing w:after="0" w:line="240" w:lineRule="auto"/>
        <w:jc w:val="both"/>
        <w:rPr>
          <w:rFonts w:cs="Times New Roman"/>
        </w:rPr>
      </w:pPr>
      <w:r>
        <w:rPr>
          <w:rFonts w:cs="Times New Roman"/>
        </w:rPr>
        <w:tab/>
        <w:t>- спортивно-оздоровительлное;</w:t>
      </w:r>
    </w:p>
    <w:p w:rsidR="00EB3603" w:rsidRDefault="00EB3603" w:rsidP="00EB3603">
      <w:pPr>
        <w:spacing w:after="0" w:line="240" w:lineRule="auto"/>
        <w:jc w:val="both"/>
        <w:rPr>
          <w:rFonts w:cs="Times New Roman"/>
        </w:rPr>
      </w:pPr>
      <w:r>
        <w:rPr>
          <w:rFonts w:cs="Times New Roman"/>
        </w:rPr>
        <w:tab/>
        <w:t>- экологическое.</w:t>
      </w:r>
    </w:p>
    <w:p w:rsidR="00EB3603" w:rsidRDefault="00EB3603" w:rsidP="00EB3603">
      <w:pPr>
        <w:spacing w:after="0" w:line="240" w:lineRule="auto"/>
        <w:ind w:firstLine="709"/>
        <w:jc w:val="both"/>
        <w:rPr>
          <w:rFonts w:cs="Times New Roman"/>
        </w:rPr>
      </w:pPr>
      <w:r>
        <w:rPr>
          <w:rFonts w:cs="Times New Roman"/>
        </w:rPr>
        <w:t xml:space="preserve">В формировании и развитии личности обучающихся Школа ведущую роль отводит </w:t>
      </w:r>
      <w:r w:rsidRPr="00EB3603">
        <w:rPr>
          <w:rFonts w:cs="Times New Roman"/>
        </w:rPr>
        <w:t>гражданско-правовому воспитанию, которое</w:t>
      </w:r>
      <w:r>
        <w:rPr>
          <w:rFonts w:cs="Times New Roman"/>
        </w:rPr>
        <w:t xml:space="preserve"> способствует становлению социально значимых ценностей у подрастающего поколения. </w:t>
      </w:r>
    </w:p>
    <w:p w:rsidR="00EB3603" w:rsidRDefault="00EB3603" w:rsidP="00EB3603">
      <w:pPr>
        <w:spacing w:after="0" w:line="240" w:lineRule="auto"/>
        <w:ind w:firstLine="709"/>
        <w:jc w:val="both"/>
        <w:rPr>
          <w:rFonts w:cs="Times New Roman"/>
        </w:rPr>
      </w:pPr>
      <w:r>
        <w:rPr>
          <w:rFonts w:cs="Times New Roman"/>
        </w:rPr>
        <w:t>В рамках гражданско-правового направления были проведены следующие мероприятия:</w:t>
      </w:r>
    </w:p>
    <w:p w:rsidR="00EB3603" w:rsidRDefault="00EB3603" w:rsidP="00EB3603">
      <w:pPr>
        <w:spacing w:after="0" w:line="240" w:lineRule="auto"/>
        <w:ind w:firstLine="709"/>
        <w:jc w:val="both"/>
      </w:pPr>
      <w:r>
        <w:rPr>
          <w:rFonts w:cs="Times New Roman"/>
        </w:rPr>
        <w:t xml:space="preserve">-  </w:t>
      </w:r>
      <w:r>
        <w:t>месячник оборонно-массовой работы;</w:t>
      </w:r>
    </w:p>
    <w:p w:rsidR="00EB3603" w:rsidRDefault="00EB3603" w:rsidP="00EB3603">
      <w:pPr>
        <w:spacing w:after="0" w:line="240" w:lineRule="auto"/>
        <w:ind w:firstLine="709"/>
        <w:jc w:val="both"/>
      </w:pPr>
      <w:r>
        <w:t>- литературно-музыкальная встреча «Вам, отстоявшим весну на земле…»;</w:t>
      </w:r>
    </w:p>
    <w:p w:rsidR="00EB3603" w:rsidRDefault="00EB3603" w:rsidP="00EB3603">
      <w:pPr>
        <w:spacing w:after="0" w:line="240" w:lineRule="auto"/>
        <w:ind w:firstLine="709"/>
        <w:jc w:val="both"/>
      </w:pPr>
      <w:r>
        <w:t>- акции «Георгиевская ленточка» и «Мы за мир!»;</w:t>
      </w:r>
    </w:p>
    <w:p w:rsidR="00EB3603" w:rsidRDefault="00EB3603" w:rsidP="00EB3603">
      <w:pPr>
        <w:spacing w:after="0" w:line="240" w:lineRule="auto"/>
        <w:ind w:firstLine="709"/>
        <w:jc w:val="both"/>
        <w:rPr>
          <w:rFonts w:cs="Times New Roman"/>
        </w:rPr>
      </w:pPr>
      <w:r>
        <w:rPr>
          <w:rFonts w:cs="Times New Roman"/>
        </w:rPr>
        <w:t>- мероприятие «Мы против терроризма!».</w:t>
      </w:r>
    </w:p>
    <w:p w:rsidR="00EB3603" w:rsidRDefault="00EB3603" w:rsidP="00EB3603">
      <w:pPr>
        <w:spacing w:after="0" w:line="240" w:lineRule="auto"/>
        <w:ind w:firstLine="709"/>
        <w:jc w:val="both"/>
        <w:rPr>
          <w:rFonts w:cs="Times New Roman"/>
        </w:rPr>
      </w:pPr>
      <w:r>
        <w:rPr>
          <w:rFonts w:cs="Times New Roman"/>
        </w:rPr>
        <w:t>- школьная конференция «Даешь власть!»;</w:t>
      </w:r>
    </w:p>
    <w:p w:rsidR="00EB3603" w:rsidRDefault="006D4E62" w:rsidP="00EB3603">
      <w:pPr>
        <w:spacing w:after="0" w:line="240" w:lineRule="auto"/>
        <w:ind w:firstLine="709"/>
        <w:jc w:val="both"/>
        <w:rPr>
          <w:rFonts w:cs="Times New Roman"/>
        </w:rPr>
      </w:pPr>
      <w:r>
        <w:rPr>
          <w:rFonts w:cs="Times New Roman"/>
        </w:rPr>
        <w:t xml:space="preserve">- </w:t>
      </w:r>
      <w:r w:rsidR="00EB3603">
        <w:rPr>
          <w:rFonts w:cs="Times New Roman"/>
        </w:rPr>
        <w:t>месячник гражданской защиты и профилактики детского дорожно-транспортного травматизма, в ходе которого рассматривались вопросы гражданской обороны, предупреждения действий в чрезвычайных ситуациях;</w:t>
      </w:r>
    </w:p>
    <w:p w:rsidR="00EB3603" w:rsidRDefault="00EB3603" w:rsidP="00EB3603">
      <w:pPr>
        <w:spacing w:after="0" w:line="240" w:lineRule="auto"/>
        <w:ind w:firstLine="709"/>
        <w:jc w:val="both"/>
        <w:rPr>
          <w:rFonts w:cs="Times New Roman"/>
        </w:rPr>
      </w:pPr>
      <w:r>
        <w:rPr>
          <w:rFonts w:cs="Times New Roman"/>
        </w:rPr>
        <w:t xml:space="preserve">- </w:t>
      </w:r>
      <w:r>
        <w:t>экскурсии к местам боевой славы, к обелискам;</w:t>
      </w:r>
    </w:p>
    <w:p w:rsidR="00EB3603" w:rsidRDefault="00EB3603" w:rsidP="00EB3603">
      <w:pPr>
        <w:spacing w:after="0" w:line="240" w:lineRule="auto"/>
        <w:ind w:firstLine="709"/>
        <w:jc w:val="both"/>
        <w:rPr>
          <w:rFonts w:cs="Times New Roman"/>
        </w:rPr>
      </w:pPr>
      <w:r>
        <w:t xml:space="preserve">- </w:t>
      </w:r>
      <w:r>
        <w:rPr>
          <w:rFonts w:cs="Times New Roman"/>
        </w:rPr>
        <w:t xml:space="preserve"> классные часы, беседы, тематические выставки.</w:t>
      </w:r>
    </w:p>
    <w:p w:rsidR="00EB3603" w:rsidRDefault="00EB3603" w:rsidP="00EB3603">
      <w:pPr>
        <w:spacing w:after="0" w:line="240" w:lineRule="auto"/>
        <w:ind w:firstLine="709"/>
        <w:jc w:val="both"/>
        <w:rPr>
          <w:rFonts w:cs="Times New Roman"/>
        </w:rPr>
      </w:pPr>
      <w:r>
        <w:rPr>
          <w:rFonts w:cs="Times New Roman"/>
        </w:rPr>
        <w:lastRenderedPageBreak/>
        <w:t>Во время проведения месячников была проведена большая подготовительная работа всеми педагогами школы.</w:t>
      </w:r>
    </w:p>
    <w:p w:rsidR="00EB3603" w:rsidRDefault="00EB3603" w:rsidP="00EB3603">
      <w:pPr>
        <w:spacing w:after="0" w:line="240" w:lineRule="auto"/>
        <w:ind w:firstLine="709"/>
        <w:jc w:val="both"/>
      </w:pPr>
      <w:r>
        <w:t>В рамках тесного сотрудничества с Геронтологическим центром обучающиеся 2-4 речевых классов показали праздничный концерт, посвященный 9 мая.</w:t>
      </w:r>
    </w:p>
    <w:p w:rsidR="00EB3603" w:rsidRDefault="00EB3603" w:rsidP="00EB3603">
      <w:pPr>
        <w:spacing w:after="0" w:line="240" w:lineRule="auto"/>
        <w:ind w:firstLine="709"/>
        <w:jc w:val="both"/>
      </w:pPr>
      <w:r>
        <w:t xml:space="preserve">Под руководством воспитателя обучающиеся 1а класса изготовили открытки и посетили Совет ветеранов, где поздравили с праздником Победы ветеранов города. </w:t>
      </w:r>
    </w:p>
    <w:p w:rsidR="00EB3603" w:rsidRDefault="00EB3603" w:rsidP="00EB3603">
      <w:pPr>
        <w:spacing w:after="0" w:line="240" w:lineRule="auto"/>
        <w:ind w:firstLine="709"/>
        <w:jc w:val="both"/>
      </w:pPr>
      <w:r>
        <w:t xml:space="preserve">Цели мероприятий этого направления </w:t>
      </w:r>
      <w:r w:rsidR="006D4E62">
        <w:t xml:space="preserve">способствовали </w:t>
      </w:r>
      <w:r>
        <w:t>воспитани</w:t>
      </w:r>
      <w:r w:rsidR="006D4E62">
        <w:t>ю</w:t>
      </w:r>
      <w:r>
        <w:t xml:space="preserve"> у обучающихся таких качеств личности, как патриотизм, гражданственность, отзывчивость, благодарность, чувство долга перед старшим поколением, к своему Отечеству, к Малой родине.</w:t>
      </w:r>
    </w:p>
    <w:p w:rsidR="00EB3603" w:rsidRDefault="00EB3603" w:rsidP="00EB3603">
      <w:pPr>
        <w:spacing w:after="0" w:line="240" w:lineRule="auto"/>
        <w:ind w:firstLine="709"/>
        <w:jc w:val="both"/>
      </w:pPr>
      <w:r>
        <w:t xml:space="preserve">Формированию гражданской позиции обучающихся способствовала работа по соуправлению в рамках программы  «Путь к солнцу». </w:t>
      </w:r>
    </w:p>
    <w:p w:rsidR="00EB3603" w:rsidRDefault="00EB3603" w:rsidP="00EB3603">
      <w:pPr>
        <w:spacing w:after="0" w:line="240" w:lineRule="auto"/>
        <w:ind w:firstLine="709"/>
        <w:jc w:val="both"/>
        <w:rPr>
          <w:lang w:bidi="ru-RU"/>
        </w:rPr>
      </w:pPr>
      <w:r>
        <w:rPr>
          <w:lang w:bidi="ru-RU"/>
        </w:rPr>
        <w:t xml:space="preserve">Мероприятия по соуправлению способствуют активизации и заинтересованности обучающихся, </w:t>
      </w:r>
      <w:r w:rsidR="006D4E62">
        <w:rPr>
          <w:lang w:bidi="ru-RU"/>
        </w:rPr>
        <w:t>с</w:t>
      </w:r>
      <w:r>
        <w:rPr>
          <w:lang w:bidi="ru-RU"/>
        </w:rPr>
        <w:t>овместный анализ мероприятий позволяет выявить проблемы и найти пути решения.</w:t>
      </w:r>
    </w:p>
    <w:p w:rsidR="00EB3603" w:rsidRDefault="00EB3603" w:rsidP="00EB3603">
      <w:pPr>
        <w:spacing w:after="0" w:line="240" w:lineRule="auto"/>
        <w:ind w:firstLine="709"/>
        <w:jc w:val="both"/>
      </w:pPr>
      <w:r>
        <w:t xml:space="preserve">Отмечаем качественное и эстетичное оформление выставок, высокий уровень проведения экскурсий в школьном музее, привлечение воспитанников к поисковой работе, а также работу школьного кинотеатра «Факел». </w:t>
      </w:r>
    </w:p>
    <w:p w:rsidR="00EB3603" w:rsidRDefault="006D4E62" w:rsidP="006D4E62">
      <w:pPr>
        <w:spacing w:after="0" w:line="240" w:lineRule="auto"/>
        <w:ind w:firstLine="709"/>
        <w:jc w:val="both"/>
      </w:pPr>
      <w:r>
        <w:t xml:space="preserve">В следующем году </w:t>
      </w:r>
      <w:r w:rsidR="00EB3603">
        <w:t>в рамках гражданско-правового воспитания целесообразно продолжить работу по формированию гражданственности и ведущих жизненных ориентиров</w:t>
      </w:r>
      <w:r>
        <w:t>:</w:t>
      </w:r>
      <w:r w:rsidR="00EB3603">
        <w:t xml:space="preserve"> патриотизма, чувства ответственности.</w:t>
      </w:r>
      <w:r>
        <w:t xml:space="preserve"> </w:t>
      </w:r>
      <w:r w:rsidR="00EB3603">
        <w:rPr>
          <w:rFonts w:cs="Times New Roman"/>
        </w:rPr>
        <w:t xml:space="preserve">При подготовке к общешкольному мероприятию следует тщательно готовить, репетировать речевой материал, подключая учителей индивидуальной работы. </w:t>
      </w:r>
      <w:r w:rsidR="00EB3603">
        <w:t>Воспитателям необходимо уделять особое внимание написанию творческих работ по проведенным экскурсиям к обелискам и памятникам погибших, чтобы  ребята еще раз осмыслили значимость исторических событий нашей страны и подвиг русских солдат.</w:t>
      </w:r>
      <w:r>
        <w:t xml:space="preserve"> </w:t>
      </w:r>
      <w:r w:rsidR="00EB3603">
        <w:t>Подменным воспитателям для проведения инф</w:t>
      </w:r>
      <w:r>
        <w:t xml:space="preserve">ормационных часов использовать </w:t>
      </w:r>
      <w:r w:rsidR="00EB3603">
        <w:t xml:space="preserve">материал школьной газеты. </w:t>
      </w:r>
    </w:p>
    <w:p w:rsidR="00EB3603" w:rsidRDefault="00EB3603" w:rsidP="00EB3603">
      <w:pPr>
        <w:spacing w:after="0" w:line="240" w:lineRule="auto"/>
        <w:ind w:firstLine="709"/>
        <w:jc w:val="both"/>
      </w:pPr>
      <w:r>
        <w:t xml:space="preserve">В становлении личности обучающихся большую роль </w:t>
      </w:r>
      <w:r w:rsidR="006D4E62">
        <w:t>Ш</w:t>
      </w:r>
      <w:r>
        <w:t xml:space="preserve">кола уделяет </w:t>
      </w:r>
      <w:r>
        <w:rPr>
          <w:b/>
        </w:rPr>
        <w:t xml:space="preserve"> </w:t>
      </w:r>
      <w:r w:rsidRPr="006D4E62">
        <w:t>духовно-нравственному</w:t>
      </w:r>
      <w:r>
        <w:t xml:space="preserve"> воспитанию.</w:t>
      </w:r>
    </w:p>
    <w:p w:rsidR="00EB3603" w:rsidRDefault="00EB3603" w:rsidP="00EB3603">
      <w:pPr>
        <w:pStyle w:val="aff6"/>
        <w:spacing w:after="0" w:line="240" w:lineRule="auto"/>
        <w:ind w:firstLine="709"/>
        <w:jc w:val="both"/>
      </w:pPr>
      <w:r>
        <w:t>В рамках духовно-нравственного воспитания прошли следующие мероприятия:</w:t>
      </w:r>
    </w:p>
    <w:p w:rsidR="00EB3603" w:rsidRDefault="00EB3603" w:rsidP="00EB3603">
      <w:pPr>
        <w:pStyle w:val="aff6"/>
        <w:spacing w:after="0" w:line="240" w:lineRule="auto"/>
        <w:ind w:firstLine="709"/>
        <w:jc w:val="both"/>
      </w:pPr>
      <w:r>
        <w:t>- «Декада психологического здоровья»;</w:t>
      </w:r>
    </w:p>
    <w:p w:rsidR="00EB3603" w:rsidRDefault="00EB3603" w:rsidP="00EB3603">
      <w:pPr>
        <w:pStyle w:val="aff6"/>
        <w:spacing w:after="0" w:line="240" w:lineRule="auto"/>
        <w:ind w:firstLine="709"/>
        <w:jc w:val="both"/>
      </w:pPr>
      <w:r>
        <w:t>- коллективные творческие дела: акции ко Дню Матери, «Георгиевская ленточка», «Остановим насилие против детей», «Школа – территория безопасности»;</w:t>
      </w:r>
    </w:p>
    <w:p w:rsidR="00EB3603" w:rsidRDefault="00EB3603" w:rsidP="00EB3603">
      <w:pPr>
        <w:pStyle w:val="aff6"/>
        <w:spacing w:after="0" w:line="240" w:lineRule="auto"/>
        <w:ind w:firstLine="709"/>
        <w:jc w:val="both"/>
      </w:pPr>
      <w:r>
        <w:t>- праздничные мероприятия, концерты.</w:t>
      </w:r>
    </w:p>
    <w:p w:rsidR="00EB3603" w:rsidRDefault="00EB3603" w:rsidP="00EB3603">
      <w:pPr>
        <w:spacing w:after="0" w:line="240" w:lineRule="auto"/>
        <w:ind w:firstLine="709"/>
        <w:jc w:val="both"/>
      </w:pPr>
      <w:r>
        <w:t xml:space="preserve">Духовно-нравственное воспитание предполагает становление отношений ребенка к Родине, обществу, коллективу, людям, к труду, своим обязанностям и к самому себе, и, соответственно, развитие качеств: патриотизма, толерантности, товарищества, </w:t>
      </w:r>
      <w:r w:rsidR="006D4E62">
        <w:t>объективн</w:t>
      </w:r>
      <w:r>
        <w:t xml:space="preserve">ое отношение к действительности, глубокое уважение к людям. </w:t>
      </w:r>
    </w:p>
    <w:p w:rsidR="00EB3603" w:rsidRDefault="00EB3603" w:rsidP="00EB3603">
      <w:pPr>
        <w:spacing w:after="0" w:line="240" w:lineRule="auto"/>
        <w:ind w:firstLine="709"/>
        <w:jc w:val="both"/>
      </w:pPr>
      <w:r>
        <w:lastRenderedPageBreak/>
        <w:t xml:space="preserve">Задача духовно-нравственного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Традиционными источниками нравственности являются Россия, народ и гражданское общество, семья, труд, искусство, наука, религия, природа¸ человечество. </w:t>
      </w:r>
    </w:p>
    <w:p w:rsidR="00EB3603" w:rsidRDefault="00EB3603" w:rsidP="00EB3603">
      <w:pPr>
        <w:spacing w:after="0" w:line="240" w:lineRule="auto"/>
        <w:ind w:firstLine="709"/>
        <w:jc w:val="both"/>
      </w:pPr>
      <w:r>
        <w:t xml:space="preserve">Формированию духовно-нравственной культуры </w:t>
      </w:r>
      <w:r w:rsidR="006D4E62">
        <w:t xml:space="preserve">в Школе </w:t>
      </w:r>
      <w:r>
        <w:t xml:space="preserve">способствуют праздничные программы, речевые встречи с ветеранами </w:t>
      </w:r>
      <w:r w:rsidR="006D4E62">
        <w:t>Ш</w:t>
      </w:r>
      <w:r>
        <w:t>колы и выпускниками.</w:t>
      </w:r>
    </w:p>
    <w:p w:rsidR="00EB3603" w:rsidRDefault="00EB3603" w:rsidP="00EB3603">
      <w:pPr>
        <w:spacing w:after="0" w:line="240" w:lineRule="auto"/>
        <w:ind w:firstLine="709"/>
        <w:jc w:val="both"/>
      </w:pPr>
      <w:r>
        <w:t>Данные мероприят</w:t>
      </w:r>
      <w:r w:rsidR="006D4E62">
        <w:t xml:space="preserve">ия способствовали формированию </w:t>
      </w:r>
      <w:r>
        <w:t>у каждого обучающегося, воспитанника чувства патриотизма, уважения человека, его прав и свобод, готовности защищать честь и достоинство своѐ и других людей, формированию гражданского самосознания, патриотизма, толерантности.</w:t>
      </w:r>
    </w:p>
    <w:p w:rsidR="00EB3603" w:rsidRDefault="006D4E62" w:rsidP="00EB3603">
      <w:pPr>
        <w:spacing w:after="0" w:line="240" w:lineRule="auto"/>
        <w:ind w:firstLine="709"/>
        <w:jc w:val="both"/>
      </w:pPr>
      <w:r>
        <w:t>Б</w:t>
      </w:r>
      <w:r w:rsidR="00EB3603">
        <w:t>лагодаря работе педагогов, в рамках этого направлени</w:t>
      </w:r>
      <w:r>
        <w:t>я у воспитанников развивается</w:t>
      </w:r>
      <w:r w:rsidR="00EB3603">
        <w:t xml:space="preserve"> способность  противостоять асоциальным процессам и явлениям.</w:t>
      </w:r>
    </w:p>
    <w:p w:rsidR="00EB3603" w:rsidRPr="006D4E62" w:rsidRDefault="00EB3603" w:rsidP="00EB3603">
      <w:pPr>
        <w:spacing w:after="0" w:line="240" w:lineRule="auto"/>
        <w:ind w:firstLine="709"/>
        <w:jc w:val="both"/>
        <w:rPr>
          <w:bCs/>
        </w:rPr>
      </w:pPr>
      <w:r>
        <w:rPr>
          <w:bCs/>
        </w:rPr>
        <w:t xml:space="preserve">Условия воспитания и обучения детей и подростков вносят большой вклад в формирование их здоровья. Гигиенически полноценная среда обитания определяется благоустройством и санитарным состоянием </w:t>
      </w:r>
      <w:r w:rsidR="006D4E62">
        <w:t>Школы</w:t>
      </w:r>
      <w:r>
        <w:rPr>
          <w:bCs/>
        </w:rPr>
        <w:t xml:space="preserve">. Не </w:t>
      </w:r>
      <w:r w:rsidR="006D4E62">
        <w:rPr>
          <w:bCs/>
        </w:rPr>
        <w:t xml:space="preserve">остается </w:t>
      </w:r>
      <w:r>
        <w:rPr>
          <w:bCs/>
        </w:rPr>
        <w:t xml:space="preserve">в стороне и работа </w:t>
      </w:r>
      <w:r w:rsidRPr="006D4E62">
        <w:rPr>
          <w:bCs/>
        </w:rPr>
        <w:t xml:space="preserve">спортивно-оздоровительного направления воспитательной деятельности. </w:t>
      </w:r>
    </w:p>
    <w:p w:rsidR="00EB3603" w:rsidRDefault="00EB3603" w:rsidP="00EB3603">
      <w:pPr>
        <w:spacing w:after="0" w:line="240" w:lineRule="auto"/>
        <w:ind w:firstLine="709"/>
        <w:jc w:val="both"/>
        <w:rPr>
          <w:bCs/>
        </w:rPr>
      </w:pPr>
      <w:r>
        <w:t>В течение года проводилось большое количество спортивных и оздоровительных мероприятий</w:t>
      </w:r>
      <w:r>
        <w:rPr>
          <w:bCs/>
        </w:rPr>
        <w:t>:</w:t>
      </w:r>
    </w:p>
    <w:p w:rsidR="00EB3603" w:rsidRDefault="00EB3603" w:rsidP="00EB3603">
      <w:pPr>
        <w:spacing w:after="0" w:line="240" w:lineRule="auto"/>
        <w:ind w:firstLine="709"/>
        <w:jc w:val="both"/>
        <w:rPr>
          <w:bCs/>
        </w:rPr>
      </w:pPr>
      <w:r>
        <w:rPr>
          <w:bCs/>
        </w:rPr>
        <w:t xml:space="preserve">- </w:t>
      </w:r>
      <w:r>
        <w:t>месячник оборонно-массовой и спортивной работы;</w:t>
      </w:r>
    </w:p>
    <w:p w:rsidR="00EB3603" w:rsidRDefault="00EB3603" w:rsidP="00EB3603">
      <w:pPr>
        <w:spacing w:after="0" w:line="240" w:lineRule="auto"/>
        <w:ind w:firstLine="709"/>
        <w:jc w:val="both"/>
        <w:rPr>
          <w:bCs/>
        </w:rPr>
      </w:pPr>
      <w:r>
        <w:rPr>
          <w:bCs/>
        </w:rPr>
        <w:t xml:space="preserve">- Дни Здоровья; </w:t>
      </w:r>
    </w:p>
    <w:p w:rsidR="00EB3603" w:rsidRDefault="00EB3603" w:rsidP="00EB3603">
      <w:pPr>
        <w:spacing w:after="0" w:line="240" w:lineRule="auto"/>
        <w:ind w:firstLine="709"/>
        <w:jc w:val="both"/>
        <w:rPr>
          <w:bCs/>
        </w:rPr>
      </w:pPr>
      <w:r>
        <w:rPr>
          <w:bCs/>
        </w:rPr>
        <w:t xml:space="preserve">- осенний и весенний кроссы; </w:t>
      </w:r>
    </w:p>
    <w:p w:rsidR="00EB3603" w:rsidRDefault="00EB3603" w:rsidP="00EB3603">
      <w:pPr>
        <w:spacing w:after="0" w:line="240" w:lineRule="auto"/>
        <w:ind w:firstLine="709"/>
        <w:jc w:val="both"/>
        <w:rPr>
          <w:bCs/>
        </w:rPr>
      </w:pPr>
      <w:r>
        <w:rPr>
          <w:bCs/>
        </w:rPr>
        <w:t xml:space="preserve">- турпоход; </w:t>
      </w:r>
    </w:p>
    <w:p w:rsidR="00EB3603" w:rsidRDefault="00EB3603" w:rsidP="00EB3603">
      <w:pPr>
        <w:spacing w:after="0" w:line="240" w:lineRule="auto"/>
        <w:ind w:firstLine="709"/>
        <w:jc w:val="both"/>
        <w:rPr>
          <w:bCs/>
        </w:rPr>
      </w:pPr>
      <w:r>
        <w:rPr>
          <w:bCs/>
        </w:rPr>
        <w:t xml:space="preserve">- первенство школы по настольному теннису; </w:t>
      </w:r>
    </w:p>
    <w:p w:rsidR="00EB3603" w:rsidRDefault="00EB3603" w:rsidP="00EB3603">
      <w:pPr>
        <w:spacing w:after="0" w:line="240" w:lineRule="auto"/>
        <w:ind w:firstLine="709"/>
        <w:jc w:val="both"/>
        <w:rPr>
          <w:bCs/>
        </w:rPr>
      </w:pPr>
      <w:r>
        <w:rPr>
          <w:bCs/>
        </w:rPr>
        <w:t>- цикл спортивных мероприятий в рамках декады инвалидов;</w:t>
      </w:r>
    </w:p>
    <w:p w:rsidR="00EB3603" w:rsidRDefault="00EB3603" w:rsidP="006D4E62">
      <w:pPr>
        <w:spacing w:after="0" w:line="240" w:lineRule="auto"/>
        <w:ind w:firstLine="709"/>
        <w:jc w:val="both"/>
        <w:rPr>
          <w:bCs/>
        </w:rPr>
      </w:pPr>
      <w:r>
        <w:rPr>
          <w:bCs/>
        </w:rPr>
        <w:t>- спортивные с</w:t>
      </w:r>
      <w:r w:rsidR="006D4E62">
        <w:rPr>
          <w:bCs/>
        </w:rPr>
        <w:t>екции по следующим направлениям:</w:t>
      </w:r>
      <w:r>
        <w:rPr>
          <w:bCs/>
        </w:rPr>
        <w:t xml:space="preserve"> ОФП, легкая атлетика, лыжи, настольный теннис. </w:t>
      </w:r>
    </w:p>
    <w:p w:rsidR="00EB3603" w:rsidRDefault="00EB3603" w:rsidP="00EB3603">
      <w:pPr>
        <w:spacing w:after="0" w:line="240" w:lineRule="auto"/>
        <w:ind w:firstLine="709"/>
        <w:jc w:val="both"/>
      </w:pPr>
      <w:r>
        <w:rPr>
          <w:bCs/>
        </w:rPr>
        <w:t xml:space="preserve">Привлекая учащихся к занятиям в спортивных секциях, используя нестандартные формы спортивных внеурочных праздников и мероприятий учителя физкультуры способствуют повышению интереса к спортивной работе и </w:t>
      </w:r>
      <w:r>
        <w:t>формированию потребности в ЗОЖ.</w:t>
      </w:r>
    </w:p>
    <w:p w:rsidR="00EB3603" w:rsidRDefault="00EB3603" w:rsidP="00EB3603">
      <w:pPr>
        <w:spacing w:after="0" w:line="240" w:lineRule="auto"/>
        <w:ind w:firstLine="709"/>
        <w:jc w:val="both"/>
        <w:rPr>
          <w:bCs/>
        </w:rPr>
      </w:pPr>
      <w:r>
        <w:rPr>
          <w:bCs/>
        </w:rPr>
        <w:t xml:space="preserve">Занятия АФК и внеклассные спортивные мероприятия способствовали оздоровлению и развитию физических качеств учащихся начального звена. </w:t>
      </w:r>
    </w:p>
    <w:p w:rsidR="00EB3603" w:rsidRDefault="00EB3603" w:rsidP="00EB3603">
      <w:pPr>
        <w:spacing w:after="0" w:line="240" w:lineRule="auto"/>
        <w:ind w:firstLine="709"/>
        <w:jc w:val="both"/>
        <w:rPr>
          <w:bCs/>
        </w:rPr>
      </w:pPr>
      <w:r>
        <w:rPr>
          <w:bCs/>
        </w:rPr>
        <w:t>Результативность работы в течение года подтверждалась большим количеством наград за спортивные достижения наших воспитанников на соревнованиях различного уровня</w:t>
      </w:r>
      <w:r>
        <w:t xml:space="preserve"> </w:t>
      </w:r>
      <w:r>
        <w:rPr>
          <w:bCs/>
        </w:rPr>
        <w:t>по разным направлениям.</w:t>
      </w:r>
    </w:p>
    <w:p w:rsidR="00081AB8" w:rsidRDefault="00EB3603" w:rsidP="00EB3603">
      <w:pPr>
        <w:spacing w:after="0" w:line="240" w:lineRule="auto"/>
        <w:ind w:firstLine="709"/>
        <w:jc w:val="both"/>
      </w:pPr>
      <w:r>
        <w:rPr>
          <w:bCs/>
        </w:rPr>
        <w:t xml:space="preserve">За последние несколько лет команда спортсменов школы участвовала в соревнованиях настольному теннису, лыжным гонкам, легкой атлетике, дартсу, в городах Москве, Перми, Сыктывкаре, Ханты-Мансийске, Увате, Ижевске, Миассе, Саранске, Ярославле, Кургане. </w:t>
      </w:r>
      <w:r>
        <w:t xml:space="preserve">На счету ребят: I и II места в Открытом первенстве  ОДЮСАШ по лыжным гонкам среди детей инвалидов (январь, г. </w:t>
      </w:r>
      <w:r>
        <w:lastRenderedPageBreak/>
        <w:t>Шадринск); I и II места в открытом первенстве школы-интерната №12 по биатлону (г. Шадринск); III места в</w:t>
      </w:r>
      <w:r w:rsidR="00081AB8">
        <w:t>о</w:t>
      </w:r>
      <w:r>
        <w:t xml:space="preserve"> II Всероссийской зимней спартакиад</w:t>
      </w:r>
      <w:r w:rsidR="00081AB8">
        <w:t>е</w:t>
      </w:r>
      <w:r>
        <w:t xml:space="preserve"> инвалидов до 18 лет (г. Ханты-Мансийск); I, II и III места в Открытом первенстве ОДЮСАШ по лыжным гонкам среди детей</w:t>
      </w:r>
      <w:r w:rsidR="00081AB8">
        <w:t>-</w:t>
      </w:r>
      <w:r>
        <w:t>инвалидов 1999 года рождения и моложе (г. Шадринск); I и II места в XIV областной спартакиаде специальной Олимпиады среди воспитанников общеобразовательных школ-интернатов, специальных (коррекционных) школ-интернатов по лыжным гонкам, по настольному теннису (с. Старый Просвет); I место в областных соревнованиях по плаванию среди детей-и</w:t>
      </w:r>
      <w:r w:rsidR="00081AB8">
        <w:t>нвалидов 1999 г.р. и моложе (</w:t>
      </w:r>
      <w:r>
        <w:t>г. Шадринск); II и III места в Первенстве Курганской области по легкой атлетике среди детей-инвалидов 1999 г.р. и моложе (</w:t>
      </w:r>
      <w:r w:rsidR="00081AB8">
        <w:t>г. Шадринск).</w:t>
      </w:r>
    </w:p>
    <w:p w:rsidR="00EB3603" w:rsidRDefault="00EB3603" w:rsidP="00EB3603">
      <w:pPr>
        <w:spacing w:after="0" w:line="240" w:lineRule="auto"/>
        <w:ind w:firstLine="709"/>
        <w:jc w:val="both"/>
      </w:pPr>
      <w:r>
        <w:rPr>
          <w:lang w:val="en-US"/>
        </w:rPr>
        <w:t>XV</w:t>
      </w:r>
      <w:r>
        <w:t xml:space="preserve"> областная Спартакиад</w:t>
      </w:r>
      <w:r w:rsidR="00081AB8">
        <w:t>а</w:t>
      </w:r>
      <w:r>
        <w:t xml:space="preserve"> специальной Олимпиады среди воспитанников коррекционных школ-интернатов по настольному теннису – 1 общекомандное место и все 1-е места в личном первенстве; Чемпионат и первенство Курганской области по настольному теннису (спорт глухих) в честь 75-летия Курганской области</w:t>
      </w:r>
      <w:r w:rsidR="00081AB8">
        <w:t>:</w:t>
      </w:r>
      <w:r>
        <w:t xml:space="preserve"> 1 командное место, 2 место смешанная команда (с выпускниками школы) «Молодежка»</w:t>
      </w:r>
      <w:r w:rsidR="00AD0734">
        <w:t xml:space="preserve"> (</w:t>
      </w:r>
      <w:r>
        <w:t>Ковалева Д. – 2 место в женском парном разряде, Парфенов Н. – 3 место в мужском парном разряде, Казаков В. – 3 место в мужском парном разряде, и 3 место в смешанном парном разряде, Юкляевских А. – 2 место в женском парном разряде</w:t>
      </w:r>
      <w:r w:rsidR="00AD0734">
        <w:t>)</w:t>
      </w:r>
      <w:r>
        <w:t xml:space="preserve">. Грамота педагогу Уварову Р.В. и тренеру Камкину В.И. – сувенир. </w:t>
      </w:r>
      <w:r w:rsidRPr="00AD0734">
        <w:t>Областной фестиваль «Движение – это жизнь»: Дипломы за участие в соревнованиях</w:t>
      </w:r>
      <w:r>
        <w:t xml:space="preserve"> по дартсу (Ковалева Д. – 3 место), легкой атлетике (бег на 60 м: Порсев Д. – 3 место, Казаков В. – 2 место, Ковалева Д. – 2 место), армрестлингу (Порсев д. – 3 место, Ковалева Д. – 1 место). Общекомандное 1 место в соревнованиях по кроссфиту (Диплом). Благодарственное письмо Уварову Р. за помощь в проведении фестиваля.</w:t>
      </w:r>
    </w:p>
    <w:p w:rsidR="00EB3603" w:rsidRDefault="00EB3603" w:rsidP="00EB3603">
      <w:pPr>
        <w:spacing w:after="0" w:line="240" w:lineRule="auto"/>
        <w:ind w:firstLine="709"/>
        <w:jc w:val="both"/>
      </w:pPr>
      <w:r>
        <w:t xml:space="preserve">Воспитанию ценностного отношения к своему здоровью и формированию позиции здорового образа жизни, с целью профилактики беспризорности и правонарушений, социальным педагогом и фельдшером школы проводились заседания клуба «Школа здоровья», в том числе и с приглашением специалистов. За 2018 год проведено 9 заседаний. </w:t>
      </w:r>
    </w:p>
    <w:p w:rsidR="00EB3603" w:rsidRDefault="00AD0734" w:rsidP="00EB3603">
      <w:pPr>
        <w:spacing w:after="0" w:line="240" w:lineRule="auto"/>
        <w:ind w:firstLine="709"/>
        <w:jc w:val="both"/>
      </w:pPr>
      <w:r>
        <w:t>В</w:t>
      </w:r>
      <w:r w:rsidR="00EB3603">
        <w:t>оспитание у подрастающего поколения потребности вести здоровый образ жизни невозможно без слаженной работы всех педагогов, в процессе которой решается важнейшая задача по сохранению здоровья обучающихся.</w:t>
      </w:r>
    </w:p>
    <w:p w:rsidR="00EB3603" w:rsidRDefault="00EB3603" w:rsidP="00EB3603">
      <w:pPr>
        <w:spacing w:after="0" w:line="240" w:lineRule="auto"/>
        <w:ind w:firstLine="709"/>
        <w:jc w:val="both"/>
      </w:pPr>
      <w:r w:rsidRPr="00AD0734">
        <w:t>Экологическому воспитанию</w:t>
      </w:r>
      <w:r>
        <w:t xml:space="preserve"> обучающихся в 2018 году уделялось достаточно большое внимание. </w:t>
      </w:r>
    </w:p>
    <w:p w:rsidR="00EB3603" w:rsidRDefault="00EB3603" w:rsidP="00EB3603">
      <w:pPr>
        <w:spacing w:after="0" w:line="240" w:lineRule="auto"/>
        <w:ind w:firstLine="709"/>
        <w:jc w:val="both"/>
        <w:rPr>
          <w:color w:val="FF0000"/>
        </w:rPr>
      </w:pPr>
      <w:r>
        <w:t>На воспитание ответственности, ценностного отношения к природе, накопление опыта природоохранной деятельности были направлены традиционные акции «Сделай кормушку» и «Подкорми птиц». Обу</w:t>
      </w:r>
      <w:r>
        <w:rPr>
          <w:lang w:bidi="ru-RU"/>
        </w:rPr>
        <w:t xml:space="preserve">чающиеся и их родители сделали кормушки и повесили их во дворе. Были отмечены работы младших классов, особенно 3а класс (Кокшарова О.Н., Маклакова Д.В.). </w:t>
      </w:r>
      <w:r>
        <w:t xml:space="preserve">В рамках экологической декады, организованной педагогами Суворовой А.И. и Маклаковой Д.В. обучающиеся приняли активное участие в экологических </w:t>
      </w:r>
      <w:r>
        <w:lastRenderedPageBreak/>
        <w:t xml:space="preserve">играх. Мероприятия по данному направлению способствовали повышению интереса и расширению знаний о природе.  Социально-значимая экологическая деятельность нашла отражение в операциях "Укрась территорию школы" и "Чистый двор", в которых приняли активное участие педагоги и учащиеся. Особенно активно проявили себя ребята 6а класса и 10-11а классов, впервые принимал участие в операции «Чистый двор» 4а класс. Хотелось бы отметить ребят, они ответственно подошли к новому поручению. </w:t>
      </w:r>
    </w:p>
    <w:p w:rsidR="00EB3603" w:rsidRDefault="00EB3603" w:rsidP="00EB3603">
      <w:pPr>
        <w:spacing w:after="0" w:line="240" w:lineRule="auto"/>
        <w:ind w:firstLine="708"/>
        <w:jc w:val="both"/>
        <w:rPr>
          <w:rFonts w:cs="Times New Roman"/>
        </w:rPr>
      </w:pPr>
      <w:r>
        <w:rPr>
          <w:rFonts w:cs="Times New Roman"/>
        </w:rPr>
        <w:t xml:space="preserve">В рамках Всероссийского Фестиваля энергосбережения «Вместе Ярче» для учащихся 1-11-х классов педагогом-организатором была проведена беседа под лозунгом «Каждый из нас может беречь электроэнергию или расходовать энергию более разумно» с творческими заданиями. </w:t>
      </w:r>
    </w:p>
    <w:p w:rsidR="00EB3603" w:rsidRDefault="00EB3603" w:rsidP="00EB3603">
      <w:pPr>
        <w:spacing w:after="0" w:line="240" w:lineRule="auto"/>
        <w:ind w:firstLine="709"/>
        <w:jc w:val="both"/>
        <w:rPr>
          <w:rFonts w:cs="Times New Roman"/>
        </w:rPr>
      </w:pPr>
      <w:r>
        <w:rPr>
          <w:rFonts w:cs="Times New Roman"/>
        </w:rPr>
        <w:t>Ребята 2-4-х классов совершили путешествие в страну Бережливости, узнали, что такое энергосбережение, и откуда в наши квартиры приходит электрический ток, какие бывают электростанции. Мероприятие</w:t>
      </w:r>
      <w:r w:rsidR="00A6634D">
        <w:rPr>
          <w:rFonts w:cs="Times New Roman"/>
        </w:rPr>
        <w:t xml:space="preserve"> </w:t>
      </w:r>
      <w:r>
        <w:rPr>
          <w:rFonts w:cs="Times New Roman"/>
        </w:rPr>
        <w:t>сопровождалось тематическими стихами, загадками, презентацией и видеороликами. Ребята 2-3-х классов нарисовали плакаты по правилам пользования электроприборами.  Ребята 6-11-х классов вспомнили правила экономии энергии и выполнили серию практических заданий.</w:t>
      </w:r>
    </w:p>
    <w:p w:rsidR="00EB3603" w:rsidRDefault="00EB3603" w:rsidP="00EB3603">
      <w:pPr>
        <w:spacing w:after="0" w:line="240" w:lineRule="auto"/>
        <w:ind w:firstLine="709"/>
        <w:jc w:val="both"/>
        <w:rPr>
          <w:rFonts w:cs="Times New Roman"/>
          <w:highlight w:val="yellow"/>
        </w:rPr>
      </w:pPr>
      <w:r>
        <w:rPr>
          <w:rFonts w:cs="Times New Roman"/>
        </w:rPr>
        <w:t xml:space="preserve">Все участники мероприятий пришли к выводу, что проблема разумного использования энергии является одной из наиболее острых проблем человечества и убедились в необходимости </w:t>
      </w:r>
      <w:r w:rsidR="00A6634D">
        <w:rPr>
          <w:rFonts w:cs="Times New Roman"/>
        </w:rPr>
        <w:t>эконом</w:t>
      </w:r>
      <w:r>
        <w:rPr>
          <w:rFonts w:cs="Times New Roman"/>
        </w:rPr>
        <w:t>ного использования энергоресурсов</w:t>
      </w:r>
    </w:p>
    <w:p w:rsidR="00EB3603" w:rsidRDefault="00A6634D" w:rsidP="00A6634D">
      <w:pPr>
        <w:spacing w:after="0" w:line="240" w:lineRule="auto"/>
        <w:ind w:firstLine="709"/>
        <w:jc w:val="both"/>
      </w:pPr>
      <w:r>
        <w:t>Р</w:t>
      </w:r>
      <w:r w:rsidR="00EB3603">
        <w:t xml:space="preserve">абота в этом направлении должна быть продолжена, т.к. проблема экологической опасности на сегодняшний день является актуальной. </w:t>
      </w:r>
    </w:p>
    <w:p w:rsidR="00EB3603" w:rsidRDefault="00EB3603" w:rsidP="00EB3603">
      <w:pPr>
        <w:spacing w:after="0" w:line="240" w:lineRule="auto"/>
        <w:ind w:firstLine="709"/>
        <w:jc w:val="both"/>
      </w:pPr>
      <w:r w:rsidRPr="00A6634D">
        <w:t>Развитию общекультурного и общеинтеллектуального направлений</w:t>
      </w:r>
      <w:r>
        <w:t xml:space="preserve"> воспитательной работы способствуют посещения театра, выставок, музеев, организация дополнительного образования.</w:t>
      </w:r>
    </w:p>
    <w:p w:rsidR="00EB3603" w:rsidRDefault="00A6634D" w:rsidP="00EB3603">
      <w:pPr>
        <w:spacing w:after="0" w:line="240" w:lineRule="auto"/>
        <w:ind w:firstLine="709"/>
        <w:jc w:val="both"/>
      </w:pPr>
      <w:r>
        <w:t xml:space="preserve">В школьном </w:t>
      </w:r>
      <w:r w:rsidR="00EB3603">
        <w:t xml:space="preserve">музее ведется шефская и поисковая работы о ветеранах и выпускниках школы. </w:t>
      </w:r>
    </w:p>
    <w:p w:rsidR="00EB3603" w:rsidRDefault="00EB3603" w:rsidP="000F30B4">
      <w:pPr>
        <w:spacing w:after="0" w:line="240" w:lineRule="auto"/>
        <w:ind w:firstLine="709"/>
        <w:jc w:val="both"/>
      </w:pPr>
      <w:r>
        <w:t>Более активно шла работа по направлению «Организационно-массовая р</w:t>
      </w:r>
      <w:r w:rsidR="000F30B4">
        <w:t xml:space="preserve">абота». В музее систематически </w:t>
      </w:r>
      <w:r>
        <w:t xml:space="preserve">велся календарь «День за днем», где помещался материал по интересным и знаменательным фактам мировых и российских событий, почти по каждой теме календаря готовились беседы для работы в классах, но этим материалам </w:t>
      </w:r>
      <w:r w:rsidR="000F30B4">
        <w:t>педагог</w:t>
      </w:r>
      <w:r>
        <w:t xml:space="preserve">и пользовались редко, за исключением Заварухиной Л.В. и Замираловой Е.А. </w:t>
      </w:r>
    </w:p>
    <w:p w:rsidR="00EB3603" w:rsidRDefault="00EB3603" w:rsidP="00EB3603">
      <w:pPr>
        <w:spacing w:after="0" w:line="240" w:lineRule="auto"/>
        <w:ind w:firstLine="709"/>
        <w:jc w:val="both"/>
      </w:pPr>
      <w:r>
        <w:t xml:space="preserve">В музее к мероприятиям, праздникам были подготовлены и проведены беседы, оформлены тематические стенды. Для школьного сайта был подготовлен материал о ветеранах педагогического труда школы. </w:t>
      </w:r>
    </w:p>
    <w:p w:rsidR="00EB3603" w:rsidRDefault="00EB3603" w:rsidP="00EB3603">
      <w:pPr>
        <w:spacing w:after="0" w:line="240" w:lineRule="auto"/>
        <w:ind w:firstLine="709"/>
        <w:jc w:val="both"/>
      </w:pPr>
      <w:r>
        <w:t>В течение всего года работал школьный кинотеатр «Факел». В кинотеатре работали 5 киноклубов. Всего состоялось 14 заседаний клубов, на заседания приглашались гости. Все темы киноклубов сопровождались презентациями и демонстрацией фильмов, как художественных и документальных, так и мультфильмов.</w:t>
      </w:r>
    </w:p>
    <w:p w:rsidR="00EB3603" w:rsidRPr="00772050" w:rsidRDefault="00EB3603" w:rsidP="00772050">
      <w:pPr>
        <w:spacing w:after="0" w:line="240" w:lineRule="auto"/>
        <w:ind w:firstLine="709"/>
        <w:jc w:val="both"/>
      </w:pPr>
      <w:r>
        <w:lastRenderedPageBreak/>
        <w:t>Отмечаем качественное и эстетичное оформление выставок, высоки</w:t>
      </w:r>
      <w:r w:rsidR="00D2392C">
        <w:t xml:space="preserve">й уровень проведения экскурсий </w:t>
      </w:r>
      <w:r>
        <w:t xml:space="preserve">и бесед в школьном музее, привлечение воспитанников к поисковой работе, а также работу школьного кинотеатра «Факел». </w:t>
      </w:r>
    </w:p>
    <w:p w:rsidR="000B752F" w:rsidRPr="000B752F" w:rsidRDefault="000B752F" w:rsidP="000B752F"/>
    <w:p w:rsidR="00EB3603" w:rsidRDefault="00EB3603" w:rsidP="00EB3603">
      <w:pPr>
        <w:pStyle w:val="2"/>
        <w:ind w:left="0" w:firstLine="709"/>
        <w:jc w:val="both"/>
        <w:rPr>
          <w:rFonts w:ascii="Times New Roman" w:hAnsi="Times New Roman" w:cs="Times New Roman"/>
        </w:rPr>
      </w:pPr>
      <w:bookmarkStart w:id="35" w:name="_Toc6566577"/>
      <w:r>
        <w:rPr>
          <w:rFonts w:ascii="Times New Roman" w:hAnsi="Times New Roman" w:cs="Times New Roman"/>
        </w:rPr>
        <w:t>Участие классов в общешкольных мероприятиях в 2018 году</w:t>
      </w:r>
      <w:bookmarkEnd w:id="35"/>
      <w:r>
        <w:rPr>
          <w:rFonts w:ascii="Times New Roman" w:hAnsi="Times New Roman" w:cs="Times New Roman"/>
        </w:rPr>
        <w:t xml:space="preserve"> </w:t>
      </w:r>
    </w:p>
    <w:p w:rsidR="00EB3603" w:rsidRDefault="00EB3603" w:rsidP="00EB3603">
      <w:pPr>
        <w:spacing w:after="0" w:line="240" w:lineRule="auto"/>
        <w:jc w:val="center"/>
        <w:rPr>
          <w:sz w:val="24"/>
          <w:szCs w:val="20"/>
        </w:rPr>
      </w:pPr>
      <w:r>
        <w:rPr>
          <w:sz w:val="24"/>
          <w:szCs w:val="20"/>
        </w:rPr>
        <w:t>(+ принимали участие; * высокая активность)</w:t>
      </w:r>
    </w:p>
    <w:tbl>
      <w:tblPr>
        <w:tblW w:w="5450" w:type="pct"/>
        <w:tblInd w:w="-601" w:type="dxa"/>
        <w:tblLook w:val="04A0"/>
      </w:tblPr>
      <w:tblGrid>
        <w:gridCol w:w="3180"/>
        <w:gridCol w:w="683"/>
        <w:gridCol w:w="710"/>
        <w:gridCol w:w="581"/>
        <w:gridCol w:w="699"/>
        <w:gridCol w:w="712"/>
        <w:gridCol w:w="712"/>
        <w:gridCol w:w="569"/>
        <w:gridCol w:w="713"/>
        <w:gridCol w:w="715"/>
        <w:gridCol w:w="726"/>
        <w:gridCol w:w="741"/>
      </w:tblGrid>
      <w:tr w:rsidR="00EB3603" w:rsidTr="00EB3603">
        <w:trPr>
          <w:gridAfter w:val="11"/>
          <w:wAfter w:w="3515" w:type="pct"/>
          <w:trHeight w:val="230"/>
        </w:trPr>
        <w:tc>
          <w:tcPr>
            <w:tcW w:w="1485" w:type="pct"/>
            <w:vMerge w:val="restart"/>
            <w:tcBorders>
              <w:top w:val="single" w:sz="4" w:space="0" w:color="000000"/>
              <w:left w:val="single" w:sz="4" w:space="0" w:color="000000"/>
              <w:bottom w:val="single" w:sz="4" w:space="0" w:color="000000"/>
              <w:right w:val="single" w:sz="4" w:space="0" w:color="auto"/>
            </w:tcBorders>
            <w:hideMark/>
          </w:tcPr>
          <w:p w:rsidR="00EB3603" w:rsidRDefault="00EB3603">
            <w:pPr>
              <w:spacing w:after="0" w:line="240" w:lineRule="auto"/>
              <w:jc w:val="center"/>
              <w:rPr>
                <w:b/>
                <w:sz w:val="20"/>
                <w:szCs w:val="20"/>
              </w:rPr>
            </w:pPr>
            <w:r>
              <w:rPr>
                <w:b/>
                <w:sz w:val="20"/>
                <w:szCs w:val="20"/>
              </w:rPr>
              <w:t>Название мероприятия</w:t>
            </w:r>
          </w:p>
        </w:tc>
      </w:tr>
      <w:tr w:rsidR="00EB3603" w:rsidTr="00EB3603">
        <w:tc>
          <w:tcPr>
            <w:tcW w:w="0" w:type="auto"/>
            <w:vMerge/>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AutoHyphens w:val="0"/>
              <w:spacing w:after="0" w:line="240" w:lineRule="auto"/>
              <w:rPr>
                <w:b/>
                <w:sz w:val="20"/>
                <w:szCs w:val="20"/>
              </w:rPr>
            </w:pPr>
          </w:p>
        </w:tc>
        <w:tc>
          <w:tcPr>
            <w:tcW w:w="270" w:type="pct"/>
            <w:tcBorders>
              <w:top w:val="single" w:sz="4" w:space="0" w:color="000000"/>
              <w:left w:val="single" w:sz="4" w:space="0" w:color="auto"/>
              <w:bottom w:val="single" w:sz="4" w:space="0" w:color="000000"/>
              <w:right w:val="nil"/>
            </w:tcBorders>
            <w:hideMark/>
          </w:tcPr>
          <w:p w:rsidR="00EB3603" w:rsidRDefault="00EB3603">
            <w:pPr>
              <w:suppressLineNumbers/>
              <w:snapToGrid w:val="0"/>
              <w:spacing w:after="0" w:line="240" w:lineRule="auto"/>
              <w:jc w:val="center"/>
              <w:rPr>
                <w:b/>
                <w:sz w:val="20"/>
                <w:szCs w:val="20"/>
              </w:rPr>
            </w:pPr>
            <w:r>
              <w:rPr>
                <w:b/>
                <w:sz w:val="20"/>
                <w:szCs w:val="20"/>
              </w:rPr>
              <w:t xml:space="preserve">1доп. </w:t>
            </w:r>
          </w:p>
        </w:tc>
        <w:tc>
          <w:tcPr>
            <w:tcW w:w="335" w:type="pct"/>
            <w:tcBorders>
              <w:top w:val="single" w:sz="4" w:space="0" w:color="000000"/>
              <w:left w:val="single" w:sz="4" w:space="0" w:color="000000"/>
              <w:bottom w:val="single" w:sz="4" w:space="0" w:color="000000"/>
              <w:right w:val="nil"/>
            </w:tcBorders>
            <w:hideMark/>
          </w:tcPr>
          <w:p w:rsidR="00EB3603" w:rsidRDefault="00EB3603">
            <w:pPr>
              <w:suppressLineNumbers/>
              <w:snapToGrid w:val="0"/>
              <w:spacing w:after="0" w:line="240" w:lineRule="auto"/>
              <w:jc w:val="center"/>
              <w:rPr>
                <w:b/>
                <w:sz w:val="20"/>
                <w:szCs w:val="20"/>
              </w:rPr>
            </w:pPr>
            <w:r>
              <w:rPr>
                <w:b/>
                <w:sz w:val="20"/>
                <w:szCs w:val="20"/>
              </w:rPr>
              <w:t>1р.</w:t>
            </w:r>
          </w:p>
        </w:tc>
        <w:tc>
          <w:tcPr>
            <w:tcW w:w="275" w:type="pct"/>
            <w:tcBorders>
              <w:top w:val="single" w:sz="4" w:space="0" w:color="000000"/>
              <w:left w:val="single" w:sz="4" w:space="0" w:color="000000"/>
              <w:bottom w:val="single" w:sz="4" w:space="0" w:color="000000"/>
              <w:right w:val="nil"/>
            </w:tcBorders>
            <w:hideMark/>
          </w:tcPr>
          <w:p w:rsidR="00EB3603" w:rsidRDefault="00EB3603">
            <w:pPr>
              <w:suppressLineNumbers/>
              <w:snapToGrid w:val="0"/>
              <w:spacing w:after="0" w:line="240" w:lineRule="auto"/>
              <w:jc w:val="center"/>
              <w:rPr>
                <w:b/>
                <w:sz w:val="20"/>
                <w:szCs w:val="20"/>
              </w:rPr>
            </w:pPr>
            <w:r>
              <w:rPr>
                <w:b/>
                <w:sz w:val="20"/>
                <w:szCs w:val="20"/>
              </w:rPr>
              <w:t>2 р.</w:t>
            </w:r>
          </w:p>
        </w:tc>
        <w:tc>
          <w:tcPr>
            <w:tcW w:w="330" w:type="pct"/>
            <w:tcBorders>
              <w:top w:val="single" w:sz="4" w:space="0" w:color="000000"/>
              <w:left w:val="single" w:sz="4" w:space="0" w:color="000000"/>
              <w:bottom w:val="single" w:sz="4" w:space="0" w:color="000000"/>
              <w:right w:val="nil"/>
            </w:tcBorders>
            <w:hideMark/>
          </w:tcPr>
          <w:p w:rsidR="00EB3603" w:rsidRDefault="00EB3603">
            <w:pPr>
              <w:suppressLineNumbers/>
              <w:snapToGrid w:val="0"/>
              <w:spacing w:after="0" w:line="240" w:lineRule="auto"/>
              <w:jc w:val="center"/>
              <w:rPr>
                <w:b/>
                <w:sz w:val="20"/>
                <w:szCs w:val="20"/>
              </w:rPr>
            </w:pPr>
            <w:r>
              <w:rPr>
                <w:b/>
                <w:sz w:val="20"/>
                <w:szCs w:val="20"/>
              </w:rPr>
              <w:t>2а</w:t>
            </w:r>
          </w:p>
        </w:tc>
        <w:tc>
          <w:tcPr>
            <w:tcW w:w="336" w:type="pct"/>
            <w:tcBorders>
              <w:top w:val="single" w:sz="4" w:space="0" w:color="000000"/>
              <w:left w:val="single" w:sz="4" w:space="0" w:color="000000"/>
              <w:bottom w:val="single" w:sz="4" w:space="0" w:color="000000"/>
              <w:right w:val="single" w:sz="4" w:space="0" w:color="000000"/>
            </w:tcBorders>
            <w:hideMark/>
          </w:tcPr>
          <w:p w:rsidR="00EB3603" w:rsidRDefault="00EB3603">
            <w:pPr>
              <w:suppressLineNumbers/>
              <w:snapToGrid w:val="0"/>
              <w:spacing w:after="0" w:line="240" w:lineRule="auto"/>
              <w:jc w:val="center"/>
              <w:rPr>
                <w:b/>
                <w:sz w:val="20"/>
                <w:szCs w:val="20"/>
              </w:rPr>
            </w:pPr>
            <w:r>
              <w:rPr>
                <w:b/>
                <w:sz w:val="20"/>
                <w:szCs w:val="20"/>
              </w:rPr>
              <w:t>3р.</w:t>
            </w:r>
          </w:p>
        </w:tc>
        <w:tc>
          <w:tcPr>
            <w:tcW w:w="336" w:type="pct"/>
            <w:tcBorders>
              <w:top w:val="single" w:sz="4" w:space="0" w:color="000000"/>
              <w:left w:val="single" w:sz="4" w:space="0" w:color="000000"/>
              <w:bottom w:val="single" w:sz="4" w:space="0" w:color="000000"/>
              <w:right w:val="nil"/>
            </w:tcBorders>
            <w:hideMark/>
          </w:tcPr>
          <w:p w:rsidR="00EB3603" w:rsidRDefault="00EB3603">
            <w:pPr>
              <w:suppressLineNumbers/>
              <w:snapToGrid w:val="0"/>
              <w:spacing w:after="0" w:line="240" w:lineRule="auto"/>
              <w:jc w:val="center"/>
              <w:rPr>
                <w:b/>
                <w:sz w:val="20"/>
                <w:szCs w:val="20"/>
              </w:rPr>
            </w:pPr>
            <w:r>
              <w:rPr>
                <w:b/>
                <w:sz w:val="20"/>
                <w:szCs w:val="20"/>
              </w:rPr>
              <w:t>4а</w:t>
            </w:r>
          </w:p>
        </w:tc>
        <w:tc>
          <w:tcPr>
            <w:tcW w:w="269" w:type="pct"/>
            <w:tcBorders>
              <w:top w:val="single" w:sz="4" w:space="0" w:color="000000"/>
              <w:left w:val="single" w:sz="4" w:space="0" w:color="000000"/>
              <w:bottom w:val="single" w:sz="4" w:space="0" w:color="000000"/>
              <w:right w:val="nil"/>
            </w:tcBorders>
            <w:hideMark/>
          </w:tcPr>
          <w:p w:rsidR="00EB3603" w:rsidRDefault="00EB3603">
            <w:pPr>
              <w:suppressLineNumbers/>
              <w:snapToGrid w:val="0"/>
              <w:spacing w:after="0" w:line="240" w:lineRule="auto"/>
              <w:jc w:val="center"/>
              <w:rPr>
                <w:b/>
                <w:sz w:val="20"/>
                <w:szCs w:val="20"/>
              </w:rPr>
            </w:pPr>
            <w:r>
              <w:rPr>
                <w:b/>
                <w:sz w:val="20"/>
                <w:szCs w:val="20"/>
              </w:rPr>
              <w:t>4р.</w:t>
            </w:r>
          </w:p>
        </w:tc>
        <w:tc>
          <w:tcPr>
            <w:tcW w:w="336" w:type="pct"/>
            <w:tcBorders>
              <w:top w:val="single" w:sz="4" w:space="0" w:color="000000"/>
              <w:left w:val="single" w:sz="4" w:space="0" w:color="000000"/>
              <w:bottom w:val="single" w:sz="4" w:space="0" w:color="000000"/>
              <w:right w:val="nil"/>
            </w:tcBorders>
            <w:hideMark/>
          </w:tcPr>
          <w:p w:rsidR="00EB3603" w:rsidRDefault="00EB3603">
            <w:pPr>
              <w:suppressLineNumbers/>
              <w:snapToGrid w:val="0"/>
              <w:spacing w:after="0" w:line="240" w:lineRule="auto"/>
              <w:jc w:val="center"/>
              <w:rPr>
                <w:b/>
                <w:sz w:val="20"/>
                <w:szCs w:val="20"/>
              </w:rPr>
            </w:pPr>
            <w:r>
              <w:rPr>
                <w:b/>
                <w:sz w:val="20"/>
                <w:szCs w:val="20"/>
              </w:rPr>
              <w:t>5а</w:t>
            </w:r>
          </w:p>
        </w:tc>
        <w:tc>
          <w:tcPr>
            <w:tcW w:w="337" w:type="pct"/>
            <w:tcBorders>
              <w:top w:val="single" w:sz="4" w:space="0" w:color="000000"/>
              <w:left w:val="single" w:sz="4" w:space="0" w:color="000000"/>
              <w:bottom w:val="single" w:sz="4" w:space="0" w:color="000000"/>
              <w:right w:val="nil"/>
            </w:tcBorders>
            <w:hideMark/>
          </w:tcPr>
          <w:p w:rsidR="00EB3603" w:rsidRDefault="00EB3603">
            <w:pPr>
              <w:suppressLineNumbers/>
              <w:snapToGrid w:val="0"/>
              <w:spacing w:after="0" w:line="240" w:lineRule="auto"/>
              <w:jc w:val="center"/>
              <w:rPr>
                <w:b/>
                <w:sz w:val="20"/>
                <w:szCs w:val="20"/>
              </w:rPr>
            </w:pPr>
            <w:r>
              <w:rPr>
                <w:b/>
                <w:sz w:val="20"/>
                <w:szCs w:val="20"/>
              </w:rPr>
              <w:t>7а</w:t>
            </w:r>
          </w:p>
        </w:tc>
        <w:tc>
          <w:tcPr>
            <w:tcW w:w="342" w:type="pct"/>
            <w:tcBorders>
              <w:top w:val="single" w:sz="4" w:space="0" w:color="000000"/>
              <w:left w:val="single" w:sz="4" w:space="0" w:color="000000"/>
              <w:bottom w:val="single" w:sz="4" w:space="0" w:color="000000"/>
              <w:right w:val="nil"/>
            </w:tcBorders>
            <w:hideMark/>
          </w:tcPr>
          <w:p w:rsidR="00EB3603" w:rsidRDefault="00EB3603">
            <w:pPr>
              <w:suppressLineNumbers/>
              <w:snapToGrid w:val="0"/>
              <w:spacing w:after="0" w:line="240" w:lineRule="auto"/>
              <w:jc w:val="center"/>
              <w:rPr>
                <w:b/>
                <w:sz w:val="20"/>
                <w:szCs w:val="20"/>
              </w:rPr>
            </w:pPr>
            <w:r>
              <w:rPr>
                <w:b/>
                <w:sz w:val="20"/>
                <w:szCs w:val="20"/>
              </w:rPr>
              <w:t>9а</w:t>
            </w:r>
          </w:p>
        </w:tc>
        <w:tc>
          <w:tcPr>
            <w:tcW w:w="349" w:type="pct"/>
            <w:tcBorders>
              <w:top w:val="single" w:sz="4" w:space="0" w:color="000000"/>
              <w:left w:val="single" w:sz="4" w:space="0" w:color="000000"/>
              <w:bottom w:val="single" w:sz="4" w:space="0" w:color="000000"/>
              <w:right w:val="single" w:sz="4" w:space="0" w:color="000000"/>
            </w:tcBorders>
            <w:hideMark/>
          </w:tcPr>
          <w:p w:rsidR="00EB3603" w:rsidRDefault="00EB3603">
            <w:pPr>
              <w:suppressLineNumbers/>
              <w:snapToGrid w:val="0"/>
              <w:spacing w:after="0" w:line="240" w:lineRule="auto"/>
              <w:jc w:val="center"/>
              <w:rPr>
                <w:b/>
                <w:sz w:val="20"/>
                <w:szCs w:val="20"/>
              </w:rPr>
            </w:pPr>
            <w:r>
              <w:rPr>
                <w:b/>
                <w:sz w:val="20"/>
                <w:szCs w:val="20"/>
              </w:rPr>
              <w:t>11а</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Акция «Сделай кормушку и подкорми птиц»</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Конкурс «Лыжня зовёт»</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Неделя толерантности</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Операция «Снежный городок»</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Месячник патриотического воспитания, оборонно-массовой и спортивной работы</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Информационная кампания «Здоровье – путь к успеху»</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Театрализованная постановка сказки «По щучьему велению» (род.конференция)</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КТД . праздник посвященный Международному женскому дню.</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Операции «Чистый двор»</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Операция «Укрась территорию школы»</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rFonts w:ascii="Calibri" w:eastAsia="Calibri" w:hAnsi="Calibri"/>
                <w:b/>
                <w:sz w:val="20"/>
                <w:szCs w:val="20"/>
                <w:lang w:eastAsia="ru-RU"/>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rFonts w:ascii="Calibri" w:eastAsia="Calibri" w:hAnsi="Calibri"/>
                <w:b/>
                <w:sz w:val="20"/>
                <w:szCs w:val="20"/>
                <w:lang w:eastAsia="ru-RU"/>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День космонавтики</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Областной конкурс концертных программ «Мечтай, твори, действуй»</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Конкурсы рисунков</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Весенний кросс</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 xml:space="preserve">Акции «Мы за мир», «Георгиевская ленточка» </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rPr>
                <w:sz w:val="20"/>
                <w:szCs w:val="20"/>
              </w:rPr>
            </w:pPr>
            <w:r>
              <w:rPr>
                <w:sz w:val="20"/>
                <w:szCs w:val="20"/>
              </w:rPr>
              <w:t xml:space="preserve">Праздник ко Дню Победы «Давайте, люди, никогда об этом не забудем» </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rFonts w:ascii="Calibri" w:eastAsia="Calibri" w:hAnsi="Calibri"/>
                <w:b/>
                <w:sz w:val="20"/>
                <w:szCs w:val="20"/>
                <w:lang w:eastAsia="ru-RU"/>
              </w:rPr>
            </w:pPr>
            <w:r>
              <w:rPr>
                <w:rFonts w:ascii="Calibri" w:eastAsia="Calibri" w:hAnsi="Calibri"/>
                <w:b/>
                <w:sz w:val="20"/>
                <w:szCs w:val="20"/>
                <w:lang w:eastAsia="ru-RU"/>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Конкурс «Лучший класс года»</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rFonts w:ascii="Calibri" w:eastAsia="Calibri" w:hAnsi="Calibri"/>
                <w:b/>
                <w:sz w:val="20"/>
                <w:szCs w:val="20"/>
                <w:lang w:eastAsia="ru-RU"/>
              </w:rPr>
            </w:pPr>
            <w:r>
              <w:rPr>
                <w:rFonts w:ascii="Calibri" w:eastAsia="Calibri" w:hAnsi="Calibri"/>
                <w:b/>
                <w:sz w:val="20"/>
                <w:szCs w:val="20"/>
                <w:lang w:eastAsia="ru-RU"/>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Последний звонок</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rPr>
                <w:rFonts w:ascii="Calibri" w:eastAsia="Calibri" w:hAnsi="Calibri"/>
                <w:b/>
                <w:sz w:val="20"/>
                <w:szCs w:val="20"/>
                <w:lang w:eastAsia="ru-RU"/>
              </w:rPr>
            </w:pPr>
            <w:r>
              <w:rPr>
                <w:rFonts w:ascii="Calibri" w:eastAsia="Calibri" w:hAnsi="Calibri"/>
                <w:b/>
                <w:sz w:val="20"/>
                <w:szCs w:val="20"/>
                <w:lang w:eastAsia="ru-RU"/>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Праздничное кафе</w:t>
            </w:r>
          </w:p>
        </w:tc>
        <w:tc>
          <w:tcPr>
            <w:tcW w:w="270" w:type="pct"/>
            <w:tcBorders>
              <w:top w:val="single" w:sz="4" w:space="0" w:color="000000"/>
              <w:left w:val="single" w:sz="4" w:space="0" w:color="000000"/>
              <w:bottom w:val="single" w:sz="4" w:space="0" w:color="000000"/>
              <w:right w:val="nil"/>
            </w:tcBorders>
            <w:vAlign w:val="center"/>
          </w:tcPr>
          <w:p w:rsidR="00EB3603" w:rsidRDefault="00EB3603">
            <w:pPr>
              <w:suppressLineNumbers/>
              <w:snapToGrid w:val="0"/>
              <w:spacing w:after="0" w:line="240" w:lineRule="auto"/>
              <w:jc w:val="center"/>
              <w:rPr>
                <w:b/>
                <w:sz w:val="20"/>
                <w:szCs w:val="20"/>
              </w:rPr>
            </w:pPr>
          </w:p>
        </w:tc>
        <w:tc>
          <w:tcPr>
            <w:tcW w:w="335" w:type="pct"/>
            <w:tcBorders>
              <w:top w:val="single" w:sz="4" w:space="0" w:color="000000"/>
              <w:left w:val="single" w:sz="4" w:space="0" w:color="000000"/>
              <w:bottom w:val="single" w:sz="4" w:space="0" w:color="000000"/>
              <w:right w:val="nil"/>
            </w:tcBorders>
            <w:vAlign w:val="center"/>
          </w:tcPr>
          <w:p w:rsidR="00EB3603" w:rsidRDefault="00EB3603">
            <w:pPr>
              <w:suppressLineNumbers/>
              <w:snapToGrid w:val="0"/>
              <w:spacing w:after="0" w:line="240" w:lineRule="auto"/>
              <w:jc w:val="center"/>
              <w:rPr>
                <w:b/>
                <w:sz w:val="20"/>
                <w:szCs w:val="20"/>
              </w:rPr>
            </w:pPr>
          </w:p>
        </w:tc>
        <w:tc>
          <w:tcPr>
            <w:tcW w:w="275" w:type="pct"/>
            <w:tcBorders>
              <w:top w:val="single" w:sz="4" w:space="0" w:color="000000"/>
              <w:left w:val="single" w:sz="4" w:space="0" w:color="000000"/>
              <w:bottom w:val="single" w:sz="4" w:space="0" w:color="000000"/>
              <w:right w:val="nil"/>
            </w:tcBorders>
            <w:vAlign w:val="center"/>
          </w:tcPr>
          <w:p w:rsidR="00EB3603" w:rsidRDefault="00EB3603">
            <w:pPr>
              <w:spacing w:after="0" w:line="240" w:lineRule="auto"/>
              <w:rPr>
                <w:rFonts w:ascii="Calibri" w:eastAsia="Calibri" w:hAnsi="Calibri"/>
                <w:b/>
                <w:sz w:val="20"/>
                <w:szCs w:val="20"/>
                <w:lang w:eastAsia="ru-RU"/>
              </w:rPr>
            </w:pP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AutoHyphens w:val="0"/>
              <w:spacing w:after="0" w:line="240" w:lineRule="auto"/>
              <w:rPr>
                <w:rFonts w:cs="Times New Roman"/>
                <w:sz w:val="20"/>
                <w:szCs w:val="20"/>
                <w:lang w:eastAsia="ru-RU"/>
              </w:rPr>
            </w:pPr>
          </w:p>
        </w:tc>
        <w:tc>
          <w:tcPr>
            <w:tcW w:w="336" w:type="pct"/>
            <w:tcBorders>
              <w:top w:val="single" w:sz="4" w:space="0" w:color="000000"/>
              <w:left w:val="single" w:sz="4" w:space="0" w:color="000000"/>
              <w:bottom w:val="single" w:sz="4" w:space="0" w:color="000000"/>
              <w:right w:val="single" w:sz="4" w:space="0" w:color="000000"/>
            </w:tcBorders>
          </w:tcPr>
          <w:p w:rsidR="00EB3603" w:rsidRDefault="00EB3603">
            <w:pPr>
              <w:suppressLineNumbers/>
              <w:snapToGrid w:val="0"/>
              <w:spacing w:after="0" w:line="240" w:lineRule="auto"/>
              <w:jc w:val="center"/>
              <w:rPr>
                <w:b/>
                <w:sz w:val="20"/>
                <w:szCs w:val="20"/>
              </w:rPr>
            </w:pP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AutoHyphens w:val="0"/>
              <w:spacing w:after="0" w:line="240" w:lineRule="auto"/>
              <w:rPr>
                <w:rFonts w:cs="Times New Roman"/>
                <w:sz w:val="20"/>
                <w:szCs w:val="20"/>
                <w:lang w:eastAsia="ru-RU"/>
              </w:rPr>
            </w:pPr>
          </w:p>
        </w:tc>
        <w:tc>
          <w:tcPr>
            <w:tcW w:w="269" w:type="pct"/>
            <w:tcBorders>
              <w:top w:val="single" w:sz="4" w:space="0" w:color="000000"/>
              <w:left w:val="single" w:sz="4" w:space="0" w:color="000000"/>
              <w:bottom w:val="single" w:sz="4" w:space="0" w:color="000000"/>
              <w:right w:val="nil"/>
            </w:tcBorders>
            <w:vAlign w:val="center"/>
          </w:tcPr>
          <w:p w:rsidR="00EB3603" w:rsidRDefault="00EB3603">
            <w:pPr>
              <w:suppressLineNumbers/>
              <w:snapToGrid w:val="0"/>
              <w:spacing w:after="0" w:line="240" w:lineRule="auto"/>
              <w:jc w:val="center"/>
              <w:rPr>
                <w:b/>
                <w:sz w:val="20"/>
                <w:szCs w:val="20"/>
              </w:rPr>
            </w:pP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Праздник «День Знаний»</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День борьбы с терроризмом</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Осенний кросс</w:t>
            </w:r>
          </w:p>
        </w:tc>
        <w:tc>
          <w:tcPr>
            <w:tcW w:w="270"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Конференция «Даёшь власть!»</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Праздник ко Дню Учителя</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Турпоход</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Выставка «Осенняя фантазия»</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Всероссийский конкурс «Безопасная дорога»</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Областной конкурс «Мы против коррупции»</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Олимпиада по ПД «Старт»</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Областной конкурс «Один плюс один»</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День безопасности</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 xml:space="preserve">Всероссийская акция «День </w:t>
            </w:r>
            <w:r>
              <w:rPr>
                <w:sz w:val="20"/>
                <w:szCs w:val="20"/>
              </w:rPr>
              <w:lastRenderedPageBreak/>
              <w:t>героев»</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lastRenderedPageBreak/>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rPr>
          <w:trHeight w:val="20"/>
        </w:trPr>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lastRenderedPageBreak/>
              <w:t>Акция «Мы против наркотиков»</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rPr>
          <w:trHeight w:val="20"/>
        </w:trPr>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Акция «Мы против СПИДа», «Дерево надежды»</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rPr>
          <w:trHeight w:val="20"/>
        </w:trPr>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«Мы против коррупции» видеоролики</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AutoHyphens w:val="0"/>
              <w:spacing w:after="0" w:line="240" w:lineRule="auto"/>
              <w:rPr>
                <w:rFonts w:cs="Times New Roman"/>
                <w:sz w:val="20"/>
                <w:szCs w:val="20"/>
                <w:lang w:eastAsia="ru-RU"/>
              </w:rPr>
            </w:pP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AutoHyphens w:val="0"/>
              <w:spacing w:after="0" w:line="240" w:lineRule="auto"/>
              <w:rPr>
                <w:rFonts w:cs="Times New Roman"/>
                <w:sz w:val="20"/>
                <w:szCs w:val="20"/>
                <w:lang w:eastAsia="ru-RU"/>
              </w:rPr>
            </w:pP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AutoHyphens w:val="0"/>
              <w:spacing w:after="0" w:line="240" w:lineRule="auto"/>
              <w:rPr>
                <w:rFonts w:cs="Times New Roman"/>
                <w:sz w:val="20"/>
                <w:szCs w:val="20"/>
                <w:lang w:eastAsia="ru-RU"/>
              </w:rPr>
            </w:pP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AutoHyphens w:val="0"/>
              <w:spacing w:after="0" w:line="240" w:lineRule="auto"/>
              <w:rPr>
                <w:rFonts w:cs="Times New Roman"/>
                <w:sz w:val="20"/>
                <w:szCs w:val="20"/>
                <w:lang w:eastAsia="ru-RU"/>
              </w:rPr>
            </w:pP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AutoHyphens w:val="0"/>
              <w:spacing w:after="0" w:line="240" w:lineRule="auto"/>
              <w:rPr>
                <w:rFonts w:cs="Times New Roman"/>
                <w:sz w:val="20"/>
                <w:szCs w:val="20"/>
                <w:lang w:eastAsia="ru-RU"/>
              </w:rPr>
            </w:pP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AutoHyphens w:val="0"/>
              <w:spacing w:after="0" w:line="240" w:lineRule="auto"/>
              <w:rPr>
                <w:rFonts w:cs="Times New Roman"/>
                <w:sz w:val="20"/>
                <w:szCs w:val="20"/>
                <w:lang w:eastAsia="ru-RU"/>
              </w:rPr>
            </w:pP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AutoHyphens w:val="0"/>
              <w:spacing w:after="0" w:line="240" w:lineRule="auto"/>
              <w:rPr>
                <w:rFonts w:cs="Times New Roman"/>
                <w:sz w:val="20"/>
                <w:szCs w:val="20"/>
                <w:lang w:eastAsia="ru-RU"/>
              </w:rPr>
            </w:pP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AutoHyphens w:val="0"/>
              <w:spacing w:after="0" w:line="240" w:lineRule="auto"/>
              <w:rPr>
                <w:rFonts w:cs="Times New Roman"/>
                <w:sz w:val="20"/>
                <w:szCs w:val="20"/>
                <w:lang w:eastAsia="ru-RU"/>
              </w:rPr>
            </w:pP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AutoHyphens w:val="0"/>
              <w:spacing w:after="0" w:line="240" w:lineRule="auto"/>
              <w:rPr>
                <w:rFonts w:cs="Times New Roman"/>
                <w:sz w:val="20"/>
                <w:szCs w:val="20"/>
                <w:lang w:eastAsia="ru-RU"/>
              </w:rPr>
            </w:pPr>
          </w:p>
        </w:tc>
      </w:tr>
      <w:tr w:rsidR="00EB3603" w:rsidTr="00EB3603">
        <w:trPr>
          <w:trHeight w:val="20"/>
        </w:trPr>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Международная акция «Географический диктант»</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rPr>
          <w:trHeight w:val="20"/>
        </w:trPr>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Областной фестиваль трудовых достижений «Путевка в жизнь»</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rPr>
          <w:trHeight w:val="20"/>
        </w:trPr>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День Конституции «Мы вместе»</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rPr>
          <w:trHeight w:val="20"/>
        </w:trPr>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Конкурс по светоотражающим элементам «Засветись»</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rPr>
          <w:trHeight w:val="20"/>
        </w:trPr>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Единый день безопасности</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rPr>
          <w:trHeight w:val="20"/>
        </w:trPr>
        <w:tc>
          <w:tcPr>
            <w:tcW w:w="1485"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sz w:val="20"/>
                <w:szCs w:val="20"/>
              </w:rPr>
            </w:pPr>
            <w:r>
              <w:rPr>
                <w:sz w:val="20"/>
                <w:szCs w:val="20"/>
              </w:rPr>
              <w:t>Новогодний праздник «Здравствуй, праздник новогодний»</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w:t>
            </w:r>
          </w:p>
        </w:tc>
      </w:tr>
      <w:tr w:rsidR="00EB3603" w:rsidTr="00EB3603">
        <w:trPr>
          <w:trHeight w:val="20"/>
        </w:trPr>
        <w:tc>
          <w:tcPr>
            <w:tcW w:w="1485" w:type="pct"/>
            <w:tcBorders>
              <w:top w:val="single" w:sz="4" w:space="0" w:color="000000"/>
              <w:left w:val="single" w:sz="4" w:space="0" w:color="000000"/>
              <w:bottom w:val="single" w:sz="4" w:space="0" w:color="000000"/>
              <w:right w:val="nil"/>
            </w:tcBorders>
          </w:tcPr>
          <w:p w:rsidR="00EB3603" w:rsidRDefault="00EB3603">
            <w:pPr>
              <w:spacing w:after="0" w:line="240" w:lineRule="auto"/>
              <w:rPr>
                <w:rFonts w:cs="Times New Roman"/>
                <w:b/>
                <w:sz w:val="20"/>
                <w:szCs w:val="20"/>
              </w:rPr>
            </w:pPr>
          </w:p>
          <w:p w:rsidR="00EB3603" w:rsidRDefault="00EB3603">
            <w:pPr>
              <w:spacing w:after="0" w:line="240" w:lineRule="auto"/>
              <w:rPr>
                <w:b/>
                <w:sz w:val="20"/>
                <w:szCs w:val="20"/>
              </w:rPr>
            </w:pPr>
            <w:r>
              <w:rPr>
                <w:b/>
                <w:sz w:val="20"/>
                <w:szCs w:val="20"/>
              </w:rPr>
              <w:t>Итого:</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18"/>
                <w:szCs w:val="18"/>
              </w:rPr>
            </w:pPr>
            <w:r>
              <w:rPr>
                <w:b/>
                <w:sz w:val="18"/>
                <w:szCs w:val="18"/>
              </w:rPr>
              <w:t>21 «+»</w:t>
            </w:r>
          </w:p>
          <w:p w:rsidR="00EB3603" w:rsidRDefault="00EB3603">
            <w:pPr>
              <w:suppressLineNumbers/>
              <w:snapToGrid w:val="0"/>
              <w:spacing w:after="0" w:line="240" w:lineRule="auto"/>
              <w:jc w:val="center"/>
              <w:rPr>
                <w:b/>
                <w:sz w:val="18"/>
                <w:szCs w:val="18"/>
              </w:rPr>
            </w:pPr>
            <w:r>
              <w:rPr>
                <w:b/>
                <w:sz w:val="18"/>
                <w:szCs w:val="18"/>
              </w:rPr>
              <w:t>2 «*»</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18"/>
                <w:szCs w:val="18"/>
              </w:rPr>
            </w:pPr>
            <w:r>
              <w:rPr>
                <w:b/>
                <w:sz w:val="18"/>
                <w:szCs w:val="18"/>
              </w:rPr>
              <w:t>19 «+»</w:t>
            </w:r>
          </w:p>
          <w:p w:rsidR="00EB3603" w:rsidRDefault="00EB3603">
            <w:pPr>
              <w:suppressLineNumbers/>
              <w:snapToGrid w:val="0"/>
              <w:spacing w:after="0" w:line="240" w:lineRule="auto"/>
              <w:rPr>
                <w:b/>
                <w:sz w:val="18"/>
                <w:szCs w:val="18"/>
              </w:rPr>
            </w:pPr>
            <w:r>
              <w:rPr>
                <w:b/>
                <w:sz w:val="18"/>
                <w:szCs w:val="18"/>
              </w:rPr>
              <w:t>3«*»</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18"/>
                <w:szCs w:val="18"/>
              </w:rPr>
            </w:pPr>
            <w:r>
              <w:rPr>
                <w:b/>
                <w:sz w:val="18"/>
                <w:szCs w:val="18"/>
              </w:rPr>
              <w:t>17 «+»</w:t>
            </w:r>
          </w:p>
          <w:p w:rsidR="00EB3603" w:rsidRDefault="00EB3603">
            <w:pPr>
              <w:suppressLineNumbers/>
              <w:snapToGrid w:val="0"/>
              <w:spacing w:after="0" w:line="240" w:lineRule="auto"/>
              <w:jc w:val="center"/>
              <w:rPr>
                <w:b/>
                <w:sz w:val="18"/>
                <w:szCs w:val="18"/>
              </w:rPr>
            </w:pPr>
            <w:r>
              <w:rPr>
                <w:b/>
                <w:sz w:val="18"/>
                <w:szCs w:val="18"/>
              </w:rPr>
              <w:t>8«*»</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18"/>
                <w:szCs w:val="18"/>
              </w:rPr>
            </w:pPr>
            <w:r>
              <w:rPr>
                <w:b/>
                <w:sz w:val="18"/>
                <w:szCs w:val="18"/>
              </w:rPr>
              <w:t>22</w:t>
            </w:r>
          </w:p>
          <w:p w:rsidR="00EB3603" w:rsidRDefault="00EB3603">
            <w:pPr>
              <w:suppressLineNumbers/>
              <w:snapToGrid w:val="0"/>
              <w:spacing w:after="0" w:line="240" w:lineRule="auto"/>
              <w:jc w:val="center"/>
              <w:rPr>
                <w:b/>
                <w:sz w:val="18"/>
                <w:szCs w:val="18"/>
              </w:rPr>
            </w:pPr>
            <w:r>
              <w:rPr>
                <w:b/>
                <w:sz w:val="18"/>
                <w:szCs w:val="18"/>
              </w:rPr>
              <w:t>«+»</w:t>
            </w:r>
          </w:p>
          <w:p w:rsidR="00EB3603" w:rsidRDefault="00EB3603">
            <w:pPr>
              <w:suppressLineNumbers/>
              <w:snapToGrid w:val="0"/>
              <w:spacing w:after="0" w:line="240" w:lineRule="auto"/>
              <w:jc w:val="center"/>
              <w:rPr>
                <w:b/>
                <w:sz w:val="18"/>
                <w:szCs w:val="18"/>
              </w:rPr>
            </w:pPr>
            <w:r>
              <w:rPr>
                <w:b/>
                <w:sz w:val="18"/>
                <w:szCs w:val="18"/>
              </w:rPr>
              <w:t>2 «*»</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18"/>
                <w:szCs w:val="18"/>
              </w:rPr>
            </w:pPr>
            <w:r>
              <w:rPr>
                <w:b/>
                <w:sz w:val="18"/>
                <w:szCs w:val="18"/>
              </w:rPr>
              <w:t>24 «+»</w:t>
            </w:r>
          </w:p>
          <w:p w:rsidR="00EB3603" w:rsidRDefault="00EB3603">
            <w:pPr>
              <w:suppressLineNumbers/>
              <w:snapToGrid w:val="0"/>
              <w:spacing w:after="0" w:line="240" w:lineRule="auto"/>
              <w:ind w:hanging="75"/>
              <w:jc w:val="center"/>
              <w:rPr>
                <w:b/>
                <w:sz w:val="18"/>
                <w:szCs w:val="18"/>
              </w:rPr>
            </w:pPr>
            <w:r>
              <w:rPr>
                <w:b/>
                <w:sz w:val="18"/>
                <w:szCs w:val="18"/>
              </w:rPr>
              <w:t>2 «*»</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18"/>
                <w:szCs w:val="18"/>
              </w:rPr>
            </w:pPr>
            <w:r>
              <w:rPr>
                <w:b/>
                <w:sz w:val="18"/>
                <w:szCs w:val="18"/>
              </w:rPr>
              <w:t>20 «+»</w:t>
            </w:r>
          </w:p>
          <w:p w:rsidR="00EB3603" w:rsidRDefault="00EB3603">
            <w:pPr>
              <w:suppressLineNumbers/>
              <w:snapToGrid w:val="0"/>
              <w:spacing w:after="0" w:line="240" w:lineRule="auto"/>
              <w:jc w:val="center"/>
              <w:rPr>
                <w:b/>
                <w:sz w:val="18"/>
                <w:szCs w:val="18"/>
              </w:rPr>
            </w:pPr>
            <w:r>
              <w:rPr>
                <w:b/>
                <w:sz w:val="18"/>
                <w:szCs w:val="18"/>
              </w:rPr>
              <w:t>10 «*»</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18"/>
                <w:szCs w:val="18"/>
              </w:rPr>
            </w:pPr>
            <w:r>
              <w:rPr>
                <w:b/>
                <w:sz w:val="18"/>
                <w:szCs w:val="18"/>
              </w:rPr>
              <w:t>22 «+»</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18"/>
                <w:szCs w:val="18"/>
              </w:rPr>
            </w:pPr>
            <w:r>
              <w:rPr>
                <w:b/>
                <w:sz w:val="18"/>
                <w:szCs w:val="18"/>
              </w:rPr>
              <w:t>23</w:t>
            </w:r>
          </w:p>
          <w:p w:rsidR="00EB3603" w:rsidRDefault="00EB3603">
            <w:pPr>
              <w:suppressLineNumbers/>
              <w:snapToGrid w:val="0"/>
              <w:spacing w:after="0" w:line="240" w:lineRule="auto"/>
              <w:jc w:val="center"/>
              <w:rPr>
                <w:b/>
                <w:sz w:val="18"/>
                <w:szCs w:val="18"/>
              </w:rPr>
            </w:pPr>
            <w:r>
              <w:rPr>
                <w:b/>
                <w:sz w:val="18"/>
                <w:szCs w:val="18"/>
              </w:rPr>
              <w:t>«+»</w:t>
            </w:r>
          </w:p>
          <w:p w:rsidR="00EB3603" w:rsidRDefault="00EB3603">
            <w:pPr>
              <w:suppressLineNumbers/>
              <w:snapToGrid w:val="0"/>
              <w:spacing w:after="0" w:line="240" w:lineRule="auto"/>
              <w:jc w:val="center"/>
              <w:rPr>
                <w:b/>
                <w:sz w:val="18"/>
                <w:szCs w:val="18"/>
              </w:rPr>
            </w:pPr>
            <w:r>
              <w:rPr>
                <w:b/>
                <w:sz w:val="18"/>
                <w:szCs w:val="18"/>
              </w:rPr>
              <w:t>9«*»</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18"/>
                <w:szCs w:val="18"/>
              </w:rPr>
            </w:pPr>
            <w:r>
              <w:rPr>
                <w:b/>
                <w:sz w:val="18"/>
                <w:szCs w:val="18"/>
              </w:rPr>
              <w:t>15«+»</w:t>
            </w:r>
          </w:p>
          <w:p w:rsidR="00EB3603" w:rsidRDefault="00EB3603">
            <w:pPr>
              <w:suppressLineNumbers/>
              <w:snapToGrid w:val="0"/>
              <w:spacing w:after="0" w:line="240" w:lineRule="auto"/>
              <w:jc w:val="center"/>
              <w:rPr>
                <w:b/>
                <w:sz w:val="18"/>
                <w:szCs w:val="18"/>
              </w:rPr>
            </w:pPr>
            <w:r>
              <w:rPr>
                <w:b/>
                <w:sz w:val="18"/>
                <w:szCs w:val="18"/>
              </w:rPr>
              <w:t>24 «*»</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18"/>
                <w:szCs w:val="18"/>
              </w:rPr>
            </w:pPr>
            <w:r>
              <w:rPr>
                <w:b/>
                <w:sz w:val="18"/>
                <w:szCs w:val="18"/>
              </w:rPr>
              <w:t>12«+»</w:t>
            </w:r>
          </w:p>
          <w:p w:rsidR="00EB3603" w:rsidRDefault="00EB3603">
            <w:pPr>
              <w:suppressLineNumbers/>
              <w:snapToGrid w:val="0"/>
              <w:spacing w:after="0" w:line="240" w:lineRule="auto"/>
              <w:jc w:val="center"/>
              <w:rPr>
                <w:b/>
                <w:sz w:val="18"/>
                <w:szCs w:val="18"/>
              </w:rPr>
            </w:pPr>
            <w:r>
              <w:rPr>
                <w:b/>
                <w:sz w:val="18"/>
                <w:szCs w:val="18"/>
              </w:rPr>
              <w:t>24 «*»</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18"/>
                <w:szCs w:val="18"/>
              </w:rPr>
            </w:pPr>
            <w:r>
              <w:rPr>
                <w:b/>
                <w:sz w:val="18"/>
                <w:szCs w:val="18"/>
              </w:rPr>
              <w:t>16 «+»</w:t>
            </w:r>
          </w:p>
          <w:p w:rsidR="00EB3603" w:rsidRDefault="00EB3603">
            <w:pPr>
              <w:suppressLineNumbers/>
              <w:snapToGrid w:val="0"/>
              <w:spacing w:after="0" w:line="240" w:lineRule="auto"/>
              <w:jc w:val="center"/>
              <w:rPr>
                <w:b/>
                <w:sz w:val="18"/>
                <w:szCs w:val="18"/>
              </w:rPr>
            </w:pPr>
            <w:r>
              <w:rPr>
                <w:b/>
                <w:sz w:val="18"/>
                <w:szCs w:val="18"/>
              </w:rPr>
              <w:t>19 «*»</w:t>
            </w:r>
          </w:p>
        </w:tc>
      </w:tr>
      <w:tr w:rsidR="00EB3603" w:rsidTr="00EB3603">
        <w:trPr>
          <w:trHeight w:val="519"/>
        </w:trPr>
        <w:tc>
          <w:tcPr>
            <w:tcW w:w="1485" w:type="pct"/>
            <w:tcBorders>
              <w:top w:val="single" w:sz="4" w:space="0" w:color="000000"/>
              <w:left w:val="single" w:sz="4" w:space="0" w:color="000000"/>
              <w:bottom w:val="single" w:sz="4" w:space="0" w:color="000000"/>
              <w:right w:val="nil"/>
            </w:tcBorders>
            <w:vAlign w:val="center"/>
            <w:hideMark/>
          </w:tcPr>
          <w:p w:rsidR="00EB3603" w:rsidRDefault="00EB3603">
            <w:pPr>
              <w:spacing w:after="0" w:line="240" w:lineRule="auto"/>
              <w:rPr>
                <w:b/>
                <w:sz w:val="20"/>
                <w:szCs w:val="20"/>
              </w:rPr>
            </w:pPr>
            <w:r>
              <w:rPr>
                <w:b/>
                <w:sz w:val="20"/>
                <w:szCs w:val="20"/>
              </w:rPr>
              <w:t>Всего:</w:t>
            </w:r>
          </w:p>
        </w:tc>
        <w:tc>
          <w:tcPr>
            <w:tcW w:w="27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23</w:t>
            </w:r>
          </w:p>
        </w:tc>
        <w:tc>
          <w:tcPr>
            <w:tcW w:w="33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22</w:t>
            </w:r>
          </w:p>
        </w:tc>
        <w:tc>
          <w:tcPr>
            <w:tcW w:w="275"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25</w:t>
            </w:r>
          </w:p>
        </w:tc>
        <w:tc>
          <w:tcPr>
            <w:tcW w:w="330"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24</w:t>
            </w:r>
          </w:p>
        </w:tc>
        <w:tc>
          <w:tcPr>
            <w:tcW w:w="336"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26</w:t>
            </w:r>
          </w:p>
        </w:tc>
        <w:tc>
          <w:tcPr>
            <w:tcW w:w="336" w:type="pct"/>
            <w:tcBorders>
              <w:top w:val="single" w:sz="4" w:space="0" w:color="000000"/>
              <w:left w:val="single" w:sz="4" w:space="0" w:color="auto"/>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 xml:space="preserve">30                          </w:t>
            </w:r>
          </w:p>
        </w:tc>
        <w:tc>
          <w:tcPr>
            <w:tcW w:w="269" w:type="pct"/>
            <w:tcBorders>
              <w:top w:val="single" w:sz="4" w:space="0" w:color="000000"/>
              <w:left w:val="single" w:sz="4" w:space="0" w:color="000000"/>
              <w:bottom w:val="single" w:sz="4" w:space="0" w:color="000000"/>
              <w:right w:val="single" w:sz="4" w:space="0" w:color="auto"/>
            </w:tcBorders>
            <w:vAlign w:val="center"/>
            <w:hideMark/>
          </w:tcPr>
          <w:p w:rsidR="00EB3603" w:rsidRDefault="00EB3603">
            <w:pPr>
              <w:suppressLineNumbers/>
              <w:snapToGrid w:val="0"/>
              <w:spacing w:after="0" w:line="240" w:lineRule="auto"/>
              <w:jc w:val="center"/>
              <w:rPr>
                <w:b/>
                <w:sz w:val="20"/>
                <w:szCs w:val="20"/>
              </w:rPr>
            </w:pPr>
            <w:r>
              <w:rPr>
                <w:b/>
                <w:sz w:val="20"/>
                <w:szCs w:val="20"/>
              </w:rPr>
              <w:t>22</w:t>
            </w:r>
          </w:p>
        </w:tc>
        <w:tc>
          <w:tcPr>
            <w:tcW w:w="336" w:type="pct"/>
            <w:tcBorders>
              <w:top w:val="single" w:sz="4" w:space="0" w:color="000000"/>
              <w:left w:val="single" w:sz="4" w:space="0" w:color="auto"/>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32</w:t>
            </w:r>
          </w:p>
        </w:tc>
        <w:tc>
          <w:tcPr>
            <w:tcW w:w="337"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39</w:t>
            </w:r>
          </w:p>
        </w:tc>
        <w:tc>
          <w:tcPr>
            <w:tcW w:w="342" w:type="pct"/>
            <w:tcBorders>
              <w:top w:val="single" w:sz="4" w:space="0" w:color="000000"/>
              <w:left w:val="single" w:sz="4" w:space="0" w:color="000000"/>
              <w:bottom w:val="single" w:sz="4" w:space="0" w:color="000000"/>
              <w:right w:val="nil"/>
            </w:tcBorders>
            <w:vAlign w:val="center"/>
            <w:hideMark/>
          </w:tcPr>
          <w:p w:rsidR="00EB3603" w:rsidRDefault="00EB3603">
            <w:pPr>
              <w:suppressLineNumbers/>
              <w:snapToGrid w:val="0"/>
              <w:spacing w:after="0" w:line="240" w:lineRule="auto"/>
              <w:jc w:val="center"/>
              <w:rPr>
                <w:b/>
                <w:sz w:val="20"/>
                <w:szCs w:val="20"/>
              </w:rPr>
            </w:pPr>
            <w:r>
              <w:rPr>
                <w:b/>
                <w:sz w:val="20"/>
                <w:szCs w:val="20"/>
              </w:rPr>
              <w:t>36</w:t>
            </w:r>
          </w:p>
        </w:tc>
        <w:tc>
          <w:tcPr>
            <w:tcW w:w="349" w:type="pct"/>
            <w:tcBorders>
              <w:top w:val="single" w:sz="4" w:space="0" w:color="000000"/>
              <w:left w:val="single" w:sz="4" w:space="0" w:color="000000"/>
              <w:bottom w:val="single" w:sz="4" w:space="0" w:color="000000"/>
              <w:right w:val="single" w:sz="4" w:space="0" w:color="000000"/>
            </w:tcBorders>
            <w:vAlign w:val="center"/>
            <w:hideMark/>
          </w:tcPr>
          <w:p w:rsidR="00EB3603" w:rsidRDefault="00EB3603">
            <w:pPr>
              <w:suppressLineNumbers/>
              <w:snapToGrid w:val="0"/>
              <w:spacing w:after="0" w:line="240" w:lineRule="auto"/>
              <w:jc w:val="center"/>
              <w:rPr>
                <w:b/>
                <w:sz w:val="20"/>
                <w:szCs w:val="20"/>
              </w:rPr>
            </w:pPr>
            <w:r>
              <w:rPr>
                <w:b/>
                <w:sz w:val="20"/>
                <w:szCs w:val="20"/>
              </w:rPr>
              <w:t>35</w:t>
            </w:r>
          </w:p>
        </w:tc>
      </w:tr>
    </w:tbl>
    <w:p w:rsidR="00EB3603" w:rsidRDefault="00EB3603" w:rsidP="00EB3603">
      <w:pPr>
        <w:pStyle w:val="aff6"/>
        <w:spacing w:after="0" w:line="240" w:lineRule="auto"/>
        <w:ind w:firstLine="709"/>
        <w:jc w:val="both"/>
        <w:rPr>
          <w:rFonts w:cs="Times New Roman"/>
        </w:rPr>
      </w:pPr>
    </w:p>
    <w:p w:rsidR="00EB3603" w:rsidRDefault="00EB3603" w:rsidP="00EB3603">
      <w:pPr>
        <w:pStyle w:val="aff6"/>
        <w:spacing w:after="0" w:line="240" w:lineRule="auto"/>
        <w:ind w:firstLine="709"/>
        <w:jc w:val="both"/>
        <w:rPr>
          <w:rFonts w:cs="Times New Roman"/>
        </w:rPr>
      </w:pPr>
      <w:r>
        <w:rPr>
          <w:rFonts w:cs="Times New Roman"/>
        </w:rPr>
        <w:t xml:space="preserve">Особенно активными были учащиеся 4а, 5а, 7а, 9а и 11а классов. </w:t>
      </w:r>
    </w:p>
    <w:p w:rsidR="00EB3603" w:rsidRDefault="00EB3603" w:rsidP="00EB3603">
      <w:pPr>
        <w:pStyle w:val="aff6"/>
        <w:spacing w:after="0" w:line="240" w:lineRule="auto"/>
        <w:ind w:firstLine="709"/>
        <w:jc w:val="both"/>
        <w:rPr>
          <w:bCs/>
        </w:rPr>
      </w:pPr>
      <w:r>
        <w:rPr>
          <w:bCs/>
        </w:rPr>
        <w:t xml:space="preserve">Учащиеся 1-11 классов пополнили свои знания по разным направлениям, так как была правильно подобрана тематика классных часов и школьных мероприятий по всем направлениям воспитательной деятельности. </w:t>
      </w:r>
    </w:p>
    <w:p w:rsidR="00EB3603" w:rsidRDefault="00EB3603" w:rsidP="000B752F">
      <w:pPr>
        <w:pStyle w:val="aff6"/>
        <w:spacing w:after="0" w:line="240" w:lineRule="auto"/>
        <w:ind w:firstLine="709"/>
        <w:jc w:val="both"/>
        <w:rPr>
          <w:rFonts w:cs="Times New Roman"/>
        </w:rPr>
      </w:pPr>
      <w:r>
        <w:rPr>
          <w:rFonts w:cs="Times New Roman"/>
        </w:rPr>
        <w:t>Отмечается слаженная совместная деятельность у</w:t>
      </w:r>
      <w:r w:rsidR="000B752F">
        <w:rPr>
          <w:rFonts w:cs="Times New Roman"/>
        </w:rPr>
        <w:t xml:space="preserve">чителя и воспитателя в 7а, 11а </w:t>
      </w:r>
      <w:r>
        <w:rPr>
          <w:rFonts w:cs="Times New Roman"/>
        </w:rPr>
        <w:t xml:space="preserve">классах, что положительно сказалось на хорошей организации всех режимных моментов и занятости воспитанников во вторую половину дня. </w:t>
      </w:r>
    </w:p>
    <w:p w:rsidR="00EB3603" w:rsidRPr="000B752F" w:rsidRDefault="00EB3603" w:rsidP="000B752F">
      <w:pPr>
        <w:pStyle w:val="aff6"/>
        <w:spacing w:after="0" w:line="240" w:lineRule="auto"/>
        <w:ind w:firstLine="709"/>
        <w:jc w:val="both"/>
      </w:pPr>
      <w:r>
        <w:t>Однако в целом, классные руководители и воспитатели не всегда работают слаженно над  изучением личности каждого ребёнка, не привлекают к участию в мероприятиях всех воспитанников класса, что отрицательно сказывается на формировании классных коллективов.</w:t>
      </w:r>
    </w:p>
    <w:p w:rsidR="00EB3603" w:rsidRDefault="00EB3603" w:rsidP="00EB3603">
      <w:pPr>
        <w:spacing w:after="0" w:line="240" w:lineRule="auto"/>
        <w:ind w:firstLine="709"/>
        <w:jc w:val="both"/>
        <w:rPr>
          <w:rFonts w:cs="Times New Roman"/>
        </w:rPr>
      </w:pPr>
      <w:r>
        <w:rPr>
          <w:rFonts w:cs="Times New Roman"/>
        </w:rPr>
        <w:t xml:space="preserve">Большое значение в воспитании подрастающего поколения играет </w:t>
      </w:r>
      <w:r w:rsidRPr="000B752F">
        <w:rPr>
          <w:rFonts w:cs="Times New Roman"/>
        </w:rPr>
        <w:t>социально-трудовое воспитание.</w:t>
      </w:r>
      <w:r>
        <w:rPr>
          <w:rFonts w:cs="Times New Roman"/>
        </w:rPr>
        <w:t xml:space="preserve"> Трудовое воспитание в </w:t>
      </w:r>
      <w:r w:rsidR="000B752F">
        <w:rPr>
          <w:rFonts w:cs="Times New Roman"/>
        </w:rPr>
        <w:t>Ш</w:t>
      </w:r>
      <w:r>
        <w:rPr>
          <w:rFonts w:cs="Times New Roman"/>
        </w:rPr>
        <w:t>коле включает в себя, прежде всего, дежурство по классу и по школе, участие в субботниках, озеленение и уборк</w:t>
      </w:r>
      <w:r w:rsidR="000B752F">
        <w:rPr>
          <w:rFonts w:cs="Times New Roman"/>
        </w:rPr>
        <w:t>у</w:t>
      </w:r>
      <w:r>
        <w:rPr>
          <w:rFonts w:cs="Times New Roman"/>
        </w:rPr>
        <w:t xml:space="preserve"> пришкольной территории. К сожалению, такая черта характера как трудолюбие, не стоит у ребят на первом месте. Поэтому, педагогам приходится прилагать немалые усилия, чтобы организовать тот или иной вид трудовой деятельности.</w:t>
      </w:r>
    </w:p>
    <w:p w:rsidR="00EB3603" w:rsidRDefault="00EB3603" w:rsidP="00EB3603">
      <w:pPr>
        <w:spacing w:after="0" w:line="240" w:lineRule="auto"/>
        <w:ind w:firstLine="709"/>
        <w:jc w:val="both"/>
        <w:rPr>
          <w:rFonts w:cs="Times New Roman"/>
        </w:rPr>
      </w:pPr>
      <w:r>
        <w:rPr>
          <w:rFonts w:cs="Times New Roman"/>
        </w:rPr>
        <w:t>Знания, полученные на уроках СБО, закреплялись во второй половине дня воспитателями на специальных занятиях ЖУН и в повседневной жизни. Этому способствовали разработанные воспитателями программы по житейским умениям и навыкам на основе региональной программы «Становление» под редакцией Б.А. Кугана и школьной программы «Житейские умения и навыки». Выполнение программы по ЖУН отслеживалось каждую четверть.</w:t>
      </w:r>
    </w:p>
    <w:p w:rsidR="00EB3603" w:rsidRDefault="00EB3603" w:rsidP="00EB3603">
      <w:pPr>
        <w:spacing w:after="0" w:line="240" w:lineRule="auto"/>
        <w:ind w:firstLine="709"/>
        <w:jc w:val="both"/>
        <w:rPr>
          <w:rFonts w:cs="Times New Roman"/>
        </w:rPr>
      </w:pPr>
      <w:r>
        <w:rPr>
          <w:rFonts w:cs="Times New Roman"/>
        </w:rPr>
        <w:t>Одним из основных показателей работы воспитателей по социально-трудовому направлению является диагностика уровня сформированности житейских умений и навыков.</w:t>
      </w:r>
    </w:p>
    <w:p w:rsidR="00EB3603" w:rsidRDefault="00EB3603" w:rsidP="00EB3603">
      <w:pPr>
        <w:spacing w:after="0" w:line="240" w:lineRule="auto"/>
        <w:ind w:firstLine="709"/>
        <w:jc w:val="both"/>
        <w:rPr>
          <w:rFonts w:cs="Times New Roman"/>
          <w:b/>
          <w:bCs/>
        </w:rPr>
      </w:pPr>
      <w:bookmarkStart w:id="36" w:name="_Toc460811057"/>
      <w:bookmarkStart w:id="37" w:name="_Toc521674235"/>
      <w:r>
        <w:rPr>
          <w:rFonts w:cs="Times New Roman"/>
          <w:b/>
          <w:bCs/>
        </w:rPr>
        <w:lastRenderedPageBreak/>
        <w:t>Сравнительная таблица уровня сформированности ЖУН за 3 года</w:t>
      </w:r>
      <w:bookmarkEnd w:id="36"/>
      <w:bookmarkEnd w:id="37"/>
    </w:p>
    <w:tbl>
      <w:tblPr>
        <w:tblW w:w="5003" w:type="pct"/>
        <w:tblLook w:val="04A0"/>
      </w:tblPr>
      <w:tblGrid>
        <w:gridCol w:w="612"/>
        <w:gridCol w:w="4930"/>
        <w:gridCol w:w="1440"/>
        <w:gridCol w:w="1440"/>
        <w:gridCol w:w="1438"/>
      </w:tblGrid>
      <w:tr w:rsidR="00EB3603" w:rsidRPr="000B752F" w:rsidTr="00EB3603">
        <w:trPr>
          <w:cantSplit/>
          <w:trHeight w:val="238"/>
        </w:trPr>
        <w:tc>
          <w:tcPr>
            <w:tcW w:w="311" w:type="pct"/>
            <w:tcBorders>
              <w:top w:val="single" w:sz="4" w:space="0" w:color="000000"/>
              <w:left w:val="single" w:sz="4" w:space="0" w:color="000000"/>
              <w:bottom w:val="single" w:sz="4" w:space="0" w:color="000000"/>
              <w:right w:val="nil"/>
            </w:tcBorders>
            <w:vAlign w:val="center"/>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w:t>
            </w:r>
          </w:p>
        </w:tc>
        <w:tc>
          <w:tcPr>
            <w:tcW w:w="2500" w:type="pct"/>
            <w:tcBorders>
              <w:top w:val="single" w:sz="4" w:space="0" w:color="000000"/>
              <w:left w:val="single" w:sz="4" w:space="0" w:color="000000"/>
              <w:bottom w:val="single" w:sz="4" w:space="0" w:color="000000"/>
              <w:right w:val="nil"/>
            </w:tcBorders>
            <w:vAlign w:val="center"/>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Направления</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jc w:val="center"/>
              <w:rPr>
                <w:rFonts w:cs="Times New Roman"/>
                <w:sz w:val="18"/>
                <w:szCs w:val="18"/>
              </w:rPr>
            </w:pPr>
            <w:r w:rsidRPr="000B752F">
              <w:rPr>
                <w:rFonts w:cs="Times New Roman"/>
                <w:sz w:val="18"/>
                <w:szCs w:val="18"/>
              </w:rPr>
              <w:t>2016</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jc w:val="center"/>
              <w:rPr>
                <w:rFonts w:cs="Times New Roman"/>
                <w:sz w:val="18"/>
                <w:szCs w:val="18"/>
              </w:rPr>
            </w:pPr>
            <w:r w:rsidRPr="000B752F">
              <w:rPr>
                <w:rFonts w:cs="Times New Roman"/>
                <w:sz w:val="18"/>
                <w:szCs w:val="18"/>
              </w:rPr>
              <w:t>2017</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jc w:val="center"/>
              <w:rPr>
                <w:rFonts w:cs="Times New Roman"/>
                <w:sz w:val="18"/>
                <w:szCs w:val="18"/>
              </w:rPr>
            </w:pPr>
            <w:r w:rsidRPr="000B752F">
              <w:rPr>
                <w:rFonts w:cs="Times New Roman"/>
                <w:sz w:val="18"/>
                <w:szCs w:val="18"/>
              </w:rPr>
              <w:t>2018</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1</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Личная гигиена</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3,8</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3,6</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3,0</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2</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Одежда, обувь</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3,7</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3,2</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2,6</w:t>
            </w:r>
          </w:p>
        </w:tc>
      </w:tr>
      <w:tr w:rsidR="00EB3603" w:rsidRPr="000B752F" w:rsidTr="00EB3603">
        <w:trPr>
          <w:cantSplit/>
          <w:trHeight w:val="241"/>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3</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Питание. Поведение за столом</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3,3</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3,5</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2,4</w:t>
            </w:r>
          </w:p>
        </w:tc>
      </w:tr>
      <w:tr w:rsidR="00EB3603" w:rsidRPr="000B752F" w:rsidTr="00EB3603">
        <w:trPr>
          <w:cantSplit/>
          <w:trHeight w:val="133"/>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4</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Семья. Умение вести хозяйство</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2,6</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3,5</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2,8</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5</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Культура поведения</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2,8</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2,8</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6</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Жилище</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3,1</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3,6</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3,3</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7</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Транспорт</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3,1</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3,0</w:t>
            </w:r>
          </w:p>
        </w:tc>
      </w:tr>
      <w:tr w:rsidR="00EB3603" w:rsidRPr="000B752F" w:rsidTr="00EB3603">
        <w:trPr>
          <w:cantSplit/>
          <w:trHeight w:val="185"/>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8</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Торговля</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3,2</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3,6</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3,1</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9</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Общение с противоположным полом</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2,8</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3,5</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2,6</w:t>
            </w:r>
          </w:p>
        </w:tc>
      </w:tr>
      <w:tr w:rsidR="00EB3603" w:rsidRPr="000B752F" w:rsidTr="00EB3603">
        <w:trPr>
          <w:cantSplit/>
          <w:trHeight w:val="211"/>
        </w:trPr>
        <w:tc>
          <w:tcPr>
            <w:tcW w:w="311"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ind w:right="-187"/>
              <w:jc w:val="both"/>
              <w:rPr>
                <w:sz w:val="18"/>
                <w:szCs w:val="18"/>
              </w:rPr>
            </w:pPr>
            <w:r w:rsidRPr="000B752F">
              <w:rPr>
                <w:sz w:val="18"/>
                <w:szCs w:val="18"/>
              </w:rPr>
              <w:t>10</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sz w:val="18"/>
                <w:szCs w:val="18"/>
              </w:rPr>
            </w:pPr>
            <w:r w:rsidRPr="000B752F">
              <w:rPr>
                <w:rFonts w:cs="Times New Roman"/>
                <w:sz w:val="18"/>
                <w:szCs w:val="18"/>
              </w:rPr>
              <w:t>Умение пользоваться средствами связи</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3,2</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3,1</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sz w:val="18"/>
                <w:szCs w:val="18"/>
              </w:rPr>
            </w:pPr>
            <w:r w:rsidRPr="000B752F">
              <w:rPr>
                <w:rFonts w:cs="Times New Roman"/>
                <w:sz w:val="18"/>
                <w:szCs w:val="18"/>
              </w:rPr>
              <w:t>3,1</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ind w:right="-187"/>
              <w:jc w:val="both"/>
              <w:rPr>
                <w:sz w:val="18"/>
                <w:szCs w:val="18"/>
              </w:rPr>
            </w:pPr>
            <w:r w:rsidRPr="000B752F">
              <w:rPr>
                <w:sz w:val="18"/>
                <w:szCs w:val="18"/>
              </w:rPr>
              <w:t>11</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rPr>
                <w:sz w:val="18"/>
                <w:szCs w:val="18"/>
              </w:rPr>
            </w:pPr>
            <w:r w:rsidRPr="000B752F">
              <w:rPr>
                <w:sz w:val="18"/>
                <w:szCs w:val="18"/>
              </w:rPr>
              <w:t>Умение оказать первую мед. Помощь</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2,9</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3,1</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3,1</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jc w:val="both"/>
              <w:rPr>
                <w:sz w:val="18"/>
                <w:szCs w:val="18"/>
              </w:rPr>
            </w:pPr>
            <w:r w:rsidRPr="000B752F">
              <w:rPr>
                <w:sz w:val="18"/>
                <w:szCs w:val="18"/>
              </w:rPr>
              <w:t>12</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rPr>
                <w:sz w:val="18"/>
                <w:szCs w:val="18"/>
              </w:rPr>
            </w:pPr>
            <w:r w:rsidRPr="000B752F">
              <w:rPr>
                <w:sz w:val="18"/>
                <w:szCs w:val="18"/>
              </w:rPr>
              <w:t>Учреждения, организации</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3,7</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3,0</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2,6</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jc w:val="both"/>
              <w:rPr>
                <w:sz w:val="18"/>
                <w:szCs w:val="18"/>
              </w:rPr>
            </w:pPr>
            <w:r w:rsidRPr="000B752F">
              <w:rPr>
                <w:sz w:val="18"/>
                <w:szCs w:val="18"/>
              </w:rPr>
              <w:t>13</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rPr>
                <w:sz w:val="18"/>
                <w:szCs w:val="18"/>
              </w:rPr>
            </w:pPr>
            <w:r w:rsidRPr="000B752F">
              <w:rPr>
                <w:sz w:val="18"/>
                <w:szCs w:val="18"/>
              </w:rPr>
              <w:t>Вопросы правоведения</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3,3</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3,2</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1,5</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jc w:val="both"/>
              <w:rPr>
                <w:sz w:val="18"/>
                <w:szCs w:val="18"/>
              </w:rPr>
            </w:pPr>
            <w:r w:rsidRPr="000B752F">
              <w:rPr>
                <w:sz w:val="18"/>
                <w:szCs w:val="18"/>
              </w:rPr>
              <w:t>14</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rPr>
                <w:sz w:val="18"/>
                <w:szCs w:val="18"/>
              </w:rPr>
            </w:pPr>
            <w:r w:rsidRPr="000B752F">
              <w:rPr>
                <w:sz w:val="18"/>
                <w:szCs w:val="18"/>
              </w:rPr>
              <w:t>Семейный бюджет</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2,9</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4,2</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1,6</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jc w:val="both"/>
              <w:rPr>
                <w:sz w:val="18"/>
                <w:szCs w:val="18"/>
              </w:rPr>
            </w:pPr>
            <w:r w:rsidRPr="000B752F">
              <w:rPr>
                <w:sz w:val="18"/>
                <w:szCs w:val="18"/>
              </w:rPr>
              <w:t>15</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rPr>
                <w:sz w:val="18"/>
                <w:szCs w:val="18"/>
              </w:rPr>
            </w:pPr>
            <w:r w:rsidRPr="000B752F">
              <w:rPr>
                <w:sz w:val="18"/>
                <w:szCs w:val="18"/>
              </w:rPr>
              <w:t>Умение ухаживать за детьми</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3,6</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2,8</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2,6</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jc w:val="both"/>
              <w:rPr>
                <w:sz w:val="18"/>
                <w:szCs w:val="18"/>
              </w:rPr>
            </w:pPr>
            <w:r w:rsidRPr="000B752F">
              <w:rPr>
                <w:sz w:val="18"/>
                <w:szCs w:val="18"/>
              </w:rPr>
              <w:t>16</w:t>
            </w: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rsidP="000B752F">
            <w:pPr>
              <w:spacing w:after="0" w:line="240" w:lineRule="auto"/>
              <w:rPr>
                <w:sz w:val="18"/>
                <w:szCs w:val="18"/>
              </w:rPr>
            </w:pPr>
            <w:r w:rsidRPr="000B752F">
              <w:rPr>
                <w:sz w:val="18"/>
                <w:szCs w:val="18"/>
              </w:rPr>
              <w:t>Гигиена половой жизни</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2,9</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3,0</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rsidP="000B752F">
            <w:pPr>
              <w:spacing w:after="0" w:line="240" w:lineRule="auto"/>
              <w:ind w:left="360"/>
              <w:jc w:val="center"/>
              <w:rPr>
                <w:sz w:val="18"/>
                <w:szCs w:val="18"/>
              </w:rPr>
            </w:pPr>
            <w:r w:rsidRPr="000B752F">
              <w:rPr>
                <w:sz w:val="18"/>
                <w:szCs w:val="18"/>
              </w:rPr>
              <w:t>1,0</w:t>
            </w:r>
          </w:p>
        </w:tc>
      </w:tr>
      <w:tr w:rsidR="00EB3603" w:rsidRPr="000B752F" w:rsidTr="00EB3603">
        <w:trPr>
          <w:cantSplit/>
          <w:trHeight w:val="28"/>
        </w:trPr>
        <w:tc>
          <w:tcPr>
            <w:tcW w:w="311" w:type="pct"/>
            <w:tcBorders>
              <w:top w:val="single" w:sz="4" w:space="0" w:color="000000"/>
              <w:left w:val="single" w:sz="4" w:space="0" w:color="000000"/>
              <w:bottom w:val="single" w:sz="4" w:space="0" w:color="000000"/>
              <w:right w:val="nil"/>
            </w:tcBorders>
          </w:tcPr>
          <w:p w:rsidR="00EB3603" w:rsidRPr="000B752F" w:rsidRDefault="00EB3603">
            <w:pPr>
              <w:spacing w:after="0" w:line="240" w:lineRule="auto"/>
              <w:ind w:firstLine="709"/>
              <w:jc w:val="both"/>
              <w:rPr>
                <w:rFonts w:cs="Times New Roman"/>
                <w:sz w:val="18"/>
                <w:szCs w:val="18"/>
              </w:rPr>
            </w:pPr>
          </w:p>
        </w:tc>
        <w:tc>
          <w:tcPr>
            <w:tcW w:w="2500"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jc w:val="both"/>
              <w:rPr>
                <w:rFonts w:cs="Times New Roman"/>
                <w:b/>
                <w:sz w:val="18"/>
                <w:szCs w:val="18"/>
              </w:rPr>
            </w:pPr>
            <w:r w:rsidRPr="000B752F">
              <w:rPr>
                <w:rFonts w:cs="Times New Roman"/>
                <w:b/>
                <w:sz w:val="18"/>
                <w:szCs w:val="18"/>
              </w:rPr>
              <w:t>Средний балл по школе</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b/>
                <w:sz w:val="18"/>
                <w:szCs w:val="18"/>
              </w:rPr>
            </w:pPr>
            <w:r w:rsidRPr="000B752F">
              <w:rPr>
                <w:rFonts w:cs="Times New Roman"/>
                <w:b/>
                <w:sz w:val="18"/>
                <w:szCs w:val="18"/>
              </w:rPr>
              <w:t>3,2</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b/>
                <w:sz w:val="18"/>
                <w:szCs w:val="18"/>
              </w:rPr>
            </w:pPr>
            <w:r w:rsidRPr="000B752F">
              <w:rPr>
                <w:rFonts w:cs="Times New Roman"/>
                <w:b/>
                <w:sz w:val="18"/>
                <w:szCs w:val="18"/>
              </w:rPr>
              <w:t>3,3</w:t>
            </w:r>
          </w:p>
        </w:tc>
        <w:tc>
          <w:tcPr>
            <w:tcW w:w="730"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ind w:firstLine="709"/>
              <w:jc w:val="both"/>
              <w:rPr>
                <w:rFonts w:cs="Times New Roman"/>
                <w:b/>
                <w:sz w:val="18"/>
                <w:szCs w:val="18"/>
              </w:rPr>
            </w:pPr>
            <w:r w:rsidRPr="000B752F">
              <w:rPr>
                <w:rFonts w:cs="Times New Roman"/>
                <w:b/>
                <w:sz w:val="18"/>
                <w:szCs w:val="18"/>
              </w:rPr>
              <w:t>2,8</w:t>
            </w:r>
          </w:p>
        </w:tc>
      </w:tr>
    </w:tbl>
    <w:p w:rsidR="00EB3603" w:rsidRDefault="00EB3603" w:rsidP="00EB3603">
      <w:pPr>
        <w:spacing w:after="0" w:line="240" w:lineRule="auto"/>
        <w:ind w:firstLine="709"/>
        <w:jc w:val="both"/>
        <w:rPr>
          <w:rFonts w:cs="Times New Roman"/>
        </w:rPr>
      </w:pPr>
      <w:r>
        <w:rPr>
          <w:rFonts w:cs="Times New Roman"/>
        </w:rPr>
        <w:t xml:space="preserve">Из таблицы видно, что уровень сформированности ЖУН по </w:t>
      </w:r>
      <w:r w:rsidR="000B752F">
        <w:rPr>
          <w:rFonts w:cs="Times New Roman"/>
        </w:rPr>
        <w:t>Ш</w:t>
      </w:r>
      <w:r>
        <w:rPr>
          <w:rFonts w:cs="Times New Roman"/>
        </w:rPr>
        <w:t xml:space="preserve">коле в понизился на 0,5 по направлениям:  личная гигиена (на 0,6), одежда, обувь (на 0,6), питание (на 1,1), семья (на 0,7),  жилище (на 0,3), торговля (на 0,5), общение с противоположным полом (на 0,9), учреждения (на 0,4), вопросы правоведения (на 1,7), семейный бюджет (на 2,6). </w:t>
      </w:r>
    </w:p>
    <w:p w:rsidR="00EB3603" w:rsidRDefault="00EB3603" w:rsidP="00EB3603">
      <w:pPr>
        <w:spacing w:after="0" w:line="240" w:lineRule="auto"/>
        <w:ind w:firstLine="709"/>
        <w:jc w:val="both"/>
        <w:rPr>
          <w:rFonts w:cs="Times New Roman"/>
        </w:rPr>
      </w:pPr>
      <w:r>
        <w:rPr>
          <w:rFonts w:cs="Times New Roman"/>
        </w:rPr>
        <w:t>Причинами снижения уровня сформированности ЖУН по отдельным направлениям являются недостаточный уровень подготовки некоторых воспитателей к занятиям, формальный подход к организации жизни и быта воспитанников</w:t>
      </w:r>
      <w:r w:rsidR="000B752F">
        <w:rPr>
          <w:rFonts w:cs="Times New Roman"/>
        </w:rPr>
        <w:t>, недостаточная работа с родителями по формированию житейских умений</w:t>
      </w:r>
      <w:r>
        <w:rPr>
          <w:rFonts w:cs="Times New Roman"/>
        </w:rPr>
        <w:t xml:space="preserve">. </w:t>
      </w:r>
    </w:p>
    <w:p w:rsidR="00EB3603" w:rsidRDefault="00EB3603" w:rsidP="00EB3603">
      <w:pPr>
        <w:spacing w:after="0" w:line="240" w:lineRule="auto"/>
        <w:ind w:firstLine="709"/>
        <w:jc w:val="both"/>
      </w:pPr>
      <w:r>
        <w:t xml:space="preserve">Результативность воспитательного процесса школы в целом определяется мониторингом уровня воспитанности. В течение года по классам отслеживался уровень воспитанности учащихся. По итогам замеров проводился сравнительный анализ результатов развития выделенных показателей личностных качеств у каждого ученика и уровня воспитанности по </w:t>
      </w:r>
      <w:r w:rsidR="000B752F">
        <w:t>Ш</w:t>
      </w:r>
      <w:r>
        <w:t>коле в целом по трехбалльной системе. Диагностика необходима для оптимальной организации личностно-ориентированного обучения и воспитания в современных условиях. Данные из ниже приведённой таблицы свидетельствуют о стабильности уровня личностных качеств воспитанников. Уровень воспитанности учащихся по школе за последние 3 года повысился с 1,4 до 1,8 б., что позволяет говорить о положительной динамике развития воспитательного процесса.</w:t>
      </w:r>
    </w:p>
    <w:p w:rsidR="00EB3603" w:rsidRPr="00A3296E" w:rsidRDefault="00EB3603" w:rsidP="00A3296E">
      <w:pPr>
        <w:pStyle w:val="2"/>
        <w:rPr>
          <w:rFonts w:ascii="Times New Roman" w:hAnsi="Times New Roman" w:cs="Times New Roman"/>
        </w:rPr>
      </w:pPr>
      <w:bookmarkStart w:id="38" w:name="_Toc521674232"/>
      <w:bookmarkStart w:id="39" w:name="_Toc6566578"/>
      <w:r w:rsidRPr="00A3296E">
        <w:rPr>
          <w:rFonts w:ascii="Times New Roman" w:hAnsi="Times New Roman" w:cs="Times New Roman"/>
        </w:rPr>
        <w:t>Уровень воспитанности за 3 года</w:t>
      </w:r>
      <w:bookmarkEnd w:id="38"/>
      <w:bookmarkEnd w:id="39"/>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985"/>
        <w:gridCol w:w="989"/>
        <w:gridCol w:w="985"/>
        <w:gridCol w:w="985"/>
        <w:gridCol w:w="987"/>
        <w:gridCol w:w="1052"/>
        <w:gridCol w:w="1167"/>
        <w:gridCol w:w="1167"/>
      </w:tblGrid>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b/>
                <w:sz w:val="18"/>
                <w:szCs w:val="18"/>
              </w:rPr>
            </w:pPr>
            <w:r w:rsidRPr="000B752F">
              <w:rPr>
                <w:b/>
                <w:sz w:val="18"/>
                <w:szCs w:val="18"/>
              </w:rPr>
              <w:t>Классы</w:t>
            </w:r>
          </w:p>
        </w:tc>
        <w:tc>
          <w:tcPr>
            <w:tcW w:w="1060" w:type="pct"/>
            <w:gridSpan w:val="2"/>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b/>
                <w:sz w:val="18"/>
                <w:szCs w:val="18"/>
              </w:rPr>
            </w:pPr>
            <w:r w:rsidRPr="000B752F">
              <w:rPr>
                <w:b/>
                <w:sz w:val="18"/>
                <w:szCs w:val="18"/>
              </w:rPr>
              <w:t xml:space="preserve">2016 </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b/>
                <w:sz w:val="18"/>
                <w:szCs w:val="18"/>
              </w:rPr>
            </w:pPr>
            <w:r w:rsidRPr="000B752F">
              <w:rPr>
                <w:b/>
                <w:sz w:val="18"/>
                <w:szCs w:val="18"/>
              </w:rPr>
              <w:t>Классы</w:t>
            </w:r>
          </w:p>
        </w:tc>
        <w:tc>
          <w:tcPr>
            <w:tcW w:w="1059" w:type="pct"/>
            <w:gridSpan w:val="2"/>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b/>
                <w:sz w:val="18"/>
                <w:szCs w:val="18"/>
              </w:rPr>
            </w:pPr>
            <w:r w:rsidRPr="000B752F">
              <w:rPr>
                <w:b/>
                <w:sz w:val="18"/>
                <w:szCs w:val="18"/>
              </w:rPr>
              <w:t xml:space="preserve">2017 </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b/>
                <w:sz w:val="18"/>
                <w:szCs w:val="18"/>
              </w:rPr>
            </w:pPr>
            <w:r w:rsidRPr="000B752F">
              <w:rPr>
                <w:b/>
                <w:sz w:val="18"/>
                <w:szCs w:val="18"/>
              </w:rPr>
              <w:t>Классы</w:t>
            </w:r>
          </w:p>
        </w:tc>
        <w:tc>
          <w:tcPr>
            <w:tcW w:w="1254" w:type="pct"/>
            <w:gridSpan w:val="2"/>
            <w:tcBorders>
              <w:top w:val="single" w:sz="4" w:space="0" w:color="auto"/>
              <w:left w:val="single" w:sz="4" w:space="0" w:color="auto"/>
              <w:bottom w:val="single" w:sz="4" w:space="0" w:color="auto"/>
              <w:right w:val="single" w:sz="4" w:space="0" w:color="auto"/>
            </w:tcBorders>
            <w:hideMark/>
          </w:tcPr>
          <w:p w:rsidR="00EB3603" w:rsidRPr="000B752F" w:rsidRDefault="000B752F">
            <w:pPr>
              <w:spacing w:after="0" w:line="240" w:lineRule="auto"/>
              <w:jc w:val="center"/>
              <w:rPr>
                <w:b/>
                <w:sz w:val="18"/>
                <w:szCs w:val="18"/>
              </w:rPr>
            </w:pPr>
            <w:r>
              <w:rPr>
                <w:b/>
                <w:sz w:val="18"/>
                <w:szCs w:val="18"/>
              </w:rPr>
              <w:t xml:space="preserve">2018 </w:t>
            </w:r>
          </w:p>
        </w:tc>
      </w:tr>
      <w:tr w:rsidR="00EB3603" w:rsidTr="00EB3603">
        <w:tc>
          <w:tcPr>
            <w:tcW w:w="533"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нач. года</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конец года</w:t>
            </w:r>
          </w:p>
        </w:tc>
        <w:tc>
          <w:tcPr>
            <w:tcW w:w="529"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нач. года</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конец года</w:t>
            </w:r>
          </w:p>
        </w:tc>
        <w:tc>
          <w:tcPr>
            <w:tcW w:w="565"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нач. года</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конец года</w:t>
            </w:r>
          </w:p>
        </w:tc>
      </w:tr>
      <w:tr w:rsidR="00EB3603" w:rsidTr="00EB3603">
        <w:tc>
          <w:tcPr>
            <w:tcW w:w="533"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uppressAutoHyphens w:val="0"/>
              <w:spacing w:after="0" w:line="240" w:lineRule="auto"/>
              <w:rPr>
                <w:rFonts w:cs="Times New Roman"/>
                <w:sz w:val="18"/>
                <w:szCs w:val="18"/>
                <w:lang w:eastAsia="ru-RU"/>
              </w:rPr>
            </w:pP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pPr>
              <w:suppressAutoHyphens w:val="0"/>
              <w:spacing w:after="0" w:line="240" w:lineRule="auto"/>
              <w:rPr>
                <w:rFonts w:cs="Times New Roman"/>
                <w:sz w:val="18"/>
                <w:szCs w:val="18"/>
                <w:lang w:eastAsia="ru-RU"/>
              </w:rPr>
            </w:pPr>
          </w:p>
        </w:tc>
        <w:tc>
          <w:tcPr>
            <w:tcW w:w="529"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uppressAutoHyphens w:val="0"/>
              <w:spacing w:after="0" w:line="240" w:lineRule="auto"/>
              <w:rPr>
                <w:rFonts w:cs="Times New Roman"/>
                <w:sz w:val="18"/>
                <w:szCs w:val="18"/>
                <w:lang w:eastAsia="ru-RU"/>
              </w:rPr>
            </w:pP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uppressAutoHyphens w:val="0"/>
              <w:spacing w:after="0" w:line="240" w:lineRule="auto"/>
              <w:rPr>
                <w:rFonts w:cs="Times New Roman"/>
                <w:sz w:val="18"/>
                <w:szCs w:val="18"/>
                <w:lang w:eastAsia="ru-RU"/>
              </w:rPr>
            </w:pP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 реч.</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1,4</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1,4</w:t>
            </w:r>
          </w:p>
        </w:tc>
      </w:tr>
      <w:tr w:rsidR="00EB3603" w:rsidTr="00EB3603">
        <w:tc>
          <w:tcPr>
            <w:tcW w:w="533"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31"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 доп</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0,9</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1,8</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1а</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1,5</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1,7</w:t>
            </w:r>
          </w:p>
        </w:tc>
      </w:tr>
      <w:tr w:rsidR="00EB3603" w:rsidTr="00EB3603">
        <w:tc>
          <w:tcPr>
            <w:tcW w:w="533"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31"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 реч.</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0,6</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0,9</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 реч.</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1,0</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1,4</w:t>
            </w: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1 реч.</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1,3</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1,4</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 реч.</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1,2</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1,5</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3 реч.</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1,1</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1,6</w:t>
            </w: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1а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1,8</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1,9</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2,2</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3а</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1,3</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1,5</w:t>
            </w: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2а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1,9</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2,4</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3а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2,4</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2,5</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4а</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1,4</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2,0</w:t>
            </w: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2 реч.</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1,5</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2</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3 реч.</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1,6</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1,8</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4 реч.</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2,2</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2,1</w:t>
            </w: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3реч.</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0,4</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1,2</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4 реч.</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1,8</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2,2</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4а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1,9</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1,8</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5а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1,9</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2,0</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6а</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1,1</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1,8</w:t>
            </w: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lastRenderedPageBreak/>
              <w:t>4 реч.</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2,6</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2,8</w:t>
            </w:r>
          </w:p>
        </w:tc>
        <w:tc>
          <w:tcPr>
            <w:tcW w:w="529"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30"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65"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6а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1,5</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2</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7а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2,1</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2,1</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8а</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1,3</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2,0</w:t>
            </w: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8а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1,5</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2,1</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9а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1,9</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1,8</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10а</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1,4</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2,0</w:t>
            </w: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8б</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0,9</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1,6</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9б</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1,4</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2,1</w:t>
            </w:r>
          </w:p>
        </w:tc>
        <w:tc>
          <w:tcPr>
            <w:tcW w:w="565"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9а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1,6</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2,6</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10а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2,4</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2,5</w:t>
            </w:r>
          </w:p>
        </w:tc>
        <w:tc>
          <w:tcPr>
            <w:tcW w:w="565"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11а</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1,5</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2,5</w:t>
            </w: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10а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1,4</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2,5</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11а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2,4</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2,7</w:t>
            </w:r>
          </w:p>
        </w:tc>
        <w:tc>
          <w:tcPr>
            <w:tcW w:w="565"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r>
      <w:tr w:rsidR="00EB3603" w:rsidTr="00EB3603">
        <w:tc>
          <w:tcPr>
            <w:tcW w:w="533"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rPr>
                <w:sz w:val="18"/>
                <w:szCs w:val="18"/>
              </w:rPr>
            </w:pPr>
            <w:r w:rsidRPr="000B752F">
              <w:rPr>
                <w:sz w:val="18"/>
                <w:szCs w:val="18"/>
              </w:rPr>
              <w:t>11а</w:t>
            </w: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sz w:val="18"/>
                <w:szCs w:val="18"/>
              </w:rPr>
            </w:pPr>
            <w:r w:rsidRPr="000B752F">
              <w:rPr>
                <w:sz w:val="18"/>
                <w:szCs w:val="18"/>
              </w:rPr>
              <w:t>1,5</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rsidP="000B752F">
            <w:pPr>
              <w:spacing w:after="0" w:line="240" w:lineRule="auto"/>
              <w:jc w:val="center"/>
              <w:rPr>
                <w:sz w:val="18"/>
                <w:szCs w:val="18"/>
              </w:rPr>
            </w:pPr>
            <w:r w:rsidRPr="000B752F">
              <w:rPr>
                <w:sz w:val="18"/>
                <w:szCs w:val="18"/>
              </w:rPr>
              <w:t>2,8</w:t>
            </w:r>
          </w:p>
        </w:tc>
        <w:tc>
          <w:tcPr>
            <w:tcW w:w="529"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29"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30"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565"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sz w:val="18"/>
                <w:szCs w:val="18"/>
              </w:rPr>
            </w:pPr>
          </w:p>
        </w:tc>
      </w:tr>
      <w:tr w:rsidR="00EB3603" w:rsidTr="00EB3603">
        <w:tc>
          <w:tcPr>
            <w:tcW w:w="533"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b/>
                <w:sz w:val="18"/>
                <w:szCs w:val="18"/>
              </w:rPr>
            </w:pP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b/>
                <w:sz w:val="18"/>
                <w:szCs w:val="18"/>
              </w:rPr>
            </w:pPr>
            <w:r w:rsidRPr="000B752F">
              <w:rPr>
                <w:b/>
                <w:sz w:val="18"/>
                <w:szCs w:val="18"/>
              </w:rPr>
              <w:t>1,6</w:t>
            </w:r>
          </w:p>
        </w:tc>
        <w:tc>
          <w:tcPr>
            <w:tcW w:w="531"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b/>
                <w:sz w:val="18"/>
                <w:szCs w:val="18"/>
              </w:rPr>
            </w:pPr>
            <w:r w:rsidRPr="000B752F">
              <w:rPr>
                <w:b/>
                <w:sz w:val="18"/>
                <w:szCs w:val="18"/>
              </w:rPr>
              <w:t>1,9</w:t>
            </w:r>
          </w:p>
        </w:tc>
        <w:tc>
          <w:tcPr>
            <w:tcW w:w="529"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b/>
                <w:sz w:val="18"/>
                <w:szCs w:val="18"/>
              </w:rPr>
            </w:pPr>
          </w:p>
        </w:tc>
        <w:tc>
          <w:tcPr>
            <w:tcW w:w="529"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b/>
                <w:sz w:val="18"/>
                <w:szCs w:val="18"/>
              </w:rPr>
            </w:pPr>
            <w:r w:rsidRPr="000B752F">
              <w:rPr>
                <w:b/>
                <w:sz w:val="18"/>
                <w:szCs w:val="18"/>
              </w:rPr>
              <w:t>1,7</w:t>
            </w:r>
          </w:p>
        </w:tc>
        <w:tc>
          <w:tcPr>
            <w:tcW w:w="530"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b/>
                <w:sz w:val="18"/>
                <w:szCs w:val="18"/>
              </w:rPr>
            </w:pPr>
            <w:r w:rsidRPr="000B752F">
              <w:rPr>
                <w:b/>
                <w:sz w:val="18"/>
                <w:szCs w:val="18"/>
              </w:rPr>
              <w:t>2,0</w:t>
            </w:r>
          </w:p>
        </w:tc>
        <w:tc>
          <w:tcPr>
            <w:tcW w:w="565" w:type="pct"/>
            <w:tcBorders>
              <w:top w:val="single" w:sz="4" w:space="0" w:color="auto"/>
              <w:left w:val="single" w:sz="4" w:space="0" w:color="auto"/>
              <w:bottom w:val="single" w:sz="4" w:space="0" w:color="auto"/>
              <w:right w:val="single" w:sz="4" w:space="0" w:color="auto"/>
            </w:tcBorders>
          </w:tcPr>
          <w:p w:rsidR="00EB3603" w:rsidRPr="000B752F" w:rsidRDefault="00EB3603">
            <w:pPr>
              <w:spacing w:after="0" w:line="240" w:lineRule="auto"/>
              <w:jc w:val="center"/>
              <w:rPr>
                <w:b/>
                <w:sz w:val="18"/>
                <w:szCs w:val="18"/>
              </w:rPr>
            </w:pP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b/>
                <w:sz w:val="18"/>
                <w:szCs w:val="18"/>
              </w:rPr>
            </w:pPr>
            <w:r w:rsidRPr="000B752F">
              <w:rPr>
                <w:b/>
                <w:sz w:val="18"/>
                <w:szCs w:val="18"/>
              </w:rPr>
              <w:t>1,4</w:t>
            </w:r>
          </w:p>
        </w:tc>
        <w:tc>
          <w:tcPr>
            <w:tcW w:w="627" w:type="pct"/>
            <w:tcBorders>
              <w:top w:val="single" w:sz="4" w:space="0" w:color="auto"/>
              <w:left w:val="single" w:sz="4" w:space="0" w:color="auto"/>
              <w:bottom w:val="single" w:sz="4" w:space="0" w:color="auto"/>
              <w:right w:val="single" w:sz="4" w:space="0" w:color="auto"/>
            </w:tcBorders>
            <w:hideMark/>
          </w:tcPr>
          <w:p w:rsidR="00EB3603" w:rsidRPr="000B752F" w:rsidRDefault="00EB3603">
            <w:pPr>
              <w:spacing w:after="0" w:line="240" w:lineRule="auto"/>
              <w:jc w:val="center"/>
              <w:rPr>
                <w:b/>
                <w:sz w:val="18"/>
                <w:szCs w:val="18"/>
              </w:rPr>
            </w:pPr>
            <w:r w:rsidRPr="000B752F">
              <w:rPr>
                <w:b/>
                <w:sz w:val="18"/>
                <w:szCs w:val="18"/>
              </w:rPr>
              <w:t>1,8</w:t>
            </w:r>
          </w:p>
        </w:tc>
      </w:tr>
    </w:tbl>
    <w:p w:rsidR="00EB3603" w:rsidRDefault="00EB3603" w:rsidP="000B752F">
      <w:pPr>
        <w:spacing w:after="0" w:line="240" w:lineRule="auto"/>
        <w:ind w:firstLine="709"/>
        <w:jc w:val="both"/>
      </w:pPr>
      <w:r>
        <w:t>В целом все оцениваемые личностные качества имеют хороший уровень развития, что подтверждается табличными данными и диаграммами. Нужно отметить, что к выпускному классу ребята достигают высокого уровня воспитанности. В истекшем учебном году высокий УВ выявился среди начального звена в 4 реч. классе (кл. руководитель Печерских О.В.), в старшем звене – в 11а классе (кл. руководитель Чудинова О.А., воспитатель Заварухина Л.В.). Низкий УВ по классам выявился: в 1 реч. (кл. руководитель Новоселова Е.А., воспитатель Тарасова Р.А.), 2 реч. (кл. руководитель Герасева И.А.), в 3а классе (кл. руководитель Кокшарова  О.Н., воспитатель Маклакова Д.В.).</w:t>
      </w:r>
    </w:p>
    <w:p w:rsidR="00EB3603" w:rsidRPr="00A3296E" w:rsidRDefault="005C4103" w:rsidP="00A3296E">
      <w:pPr>
        <w:pStyle w:val="2"/>
        <w:rPr>
          <w:rFonts w:ascii="Times New Roman" w:hAnsi="Times New Roman" w:cs="Times New Roman"/>
        </w:rPr>
      </w:pPr>
      <w:r>
        <w:rPr>
          <w:rFonts w:ascii="Times New Roman" w:hAnsi="Times New Roman" w:cs="Times New Roman"/>
          <w:noProof/>
          <w:lang w:eastAsia="ru-RU"/>
        </w:rPr>
        <w:lastRenderedPageBreak/>
        <w:drawing>
          <wp:anchor distT="0" distB="2667" distL="114300" distR="114300" simplePos="0" relativeHeight="251657728" behindDoc="0" locked="0" layoutInCell="1" allowOverlap="1">
            <wp:simplePos x="0" y="0"/>
            <wp:positionH relativeFrom="column">
              <wp:posOffset>71755</wp:posOffset>
            </wp:positionH>
            <wp:positionV relativeFrom="paragraph">
              <wp:posOffset>281940</wp:posOffset>
            </wp:positionV>
            <wp:extent cx="5925820" cy="2740660"/>
            <wp:effectExtent l="71755" t="281940" r="0" b="0"/>
            <wp:wrapSquare wrapText="bothSides"/>
            <wp:docPr id="197" name="Объект 1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40" w:name="_Toc521674233"/>
      <w:bookmarkStart w:id="41" w:name="_Toc460811055"/>
      <w:bookmarkStart w:id="42" w:name="_Toc488674697"/>
      <w:bookmarkStart w:id="43" w:name="_Toc6566579"/>
      <w:r w:rsidR="00EB3603" w:rsidRPr="00A3296E">
        <w:rPr>
          <w:rFonts w:ascii="Times New Roman" w:hAnsi="Times New Roman" w:cs="Times New Roman"/>
        </w:rPr>
        <w:t>Уровень воспитанности конец года начальное звено (2017-2018)</w:t>
      </w:r>
      <w:bookmarkEnd w:id="40"/>
      <w:bookmarkEnd w:id="41"/>
      <w:bookmarkEnd w:id="42"/>
      <w:bookmarkEnd w:id="43"/>
    </w:p>
    <w:p w:rsidR="00EB3603" w:rsidRPr="00A3296E" w:rsidRDefault="00EB3603" w:rsidP="00A3296E">
      <w:pPr>
        <w:pStyle w:val="2"/>
        <w:rPr>
          <w:rFonts w:ascii="Times New Roman" w:hAnsi="Times New Roman" w:cs="Times New Roman"/>
        </w:rPr>
      </w:pPr>
      <w:bookmarkStart w:id="44" w:name="_Toc460811056"/>
      <w:bookmarkStart w:id="45" w:name="_Toc488674698"/>
      <w:bookmarkStart w:id="46" w:name="_Toc521674234"/>
      <w:bookmarkStart w:id="47" w:name="_Toc6566580"/>
      <w:r w:rsidRPr="00A3296E">
        <w:rPr>
          <w:rFonts w:ascii="Times New Roman" w:hAnsi="Times New Roman" w:cs="Times New Roman"/>
        </w:rPr>
        <w:t>Уровень воспитанности конец года старшее звено (2017-2018)</w:t>
      </w:r>
      <w:bookmarkEnd w:id="44"/>
      <w:bookmarkEnd w:id="45"/>
      <w:bookmarkEnd w:id="46"/>
      <w:bookmarkEnd w:id="47"/>
    </w:p>
    <w:p w:rsidR="00EB3603" w:rsidRDefault="005C4103" w:rsidP="00EB3603">
      <w:pPr>
        <w:jc w:val="both"/>
      </w:pPr>
      <w:r>
        <w:rPr>
          <w:noProof/>
          <w:lang w:eastAsia="ru-RU"/>
        </w:rPr>
        <w:drawing>
          <wp:inline distT="0" distB="0" distL="0" distR="0">
            <wp:extent cx="6029325" cy="2819400"/>
            <wp:effectExtent l="0" t="0" r="0" b="0"/>
            <wp:docPr id="3"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3603" w:rsidRDefault="00EB3603" w:rsidP="00EB3603">
      <w:pPr>
        <w:spacing w:after="0" w:line="240" w:lineRule="auto"/>
        <w:ind w:firstLine="709"/>
        <w:jc w:val="both"/>
      </w:pPr>
    </w:p>
    <w:p w:rsidR="001E74EC" w:rsidRDefault="00EB3603" w:rsidP="001E74EC">
      <w:pPr>
        <w:pStyle w:val="16"/>
        <w:spacing w:before="0" w:after="0" w:line="240" w:lineRule="auto"/>
        <w:ind w:firstLine="709"/>
        <w:jc w:val="both"/>
        <w:rPr>
          <w:rFonts w:ascii="Times New Roman" w:hAnsi="Times New Roman"/>
          <w:b w:val="0"/>
          <w:szCs w:val="28"/>
        </w:rPr>
      </w:pPr>
      <w:r>
        <w:rPr>
          <w:rFonts w:ascii="Times New Roman" w:hAnsi="Times New Roman"/>
          <w:b w:val="0"/>
          <w:szCs w:val="28"/>
        </w:rPr>
        <w:t xml:space="preserve">В течение года велась работа с успешными детьми и учащимися, имеющими повышенную мотивацию к учебно-познавательной деятельности. Под руководством учителей и воспитателей учащиеся принимали активное участие в конкурсах и олимпиадах (занимали призовые места), Слете говорунов, участвовали в выставках творческих работ различных уровней. Положительным является увеличение количества участников и призеров в сравнении с прошлыми годами, расширение географии олимпиад и конкурсов, проведение большинства конкурсов дистанционно. </w:t>
      </w:r>
    </w:p>
    <w:p w:rsidR="00EB3603" w:rsidRPr="001E74EC" w:rsidRDefault="00EB3603" w:rsidP="001E74EC">
      <w:pPr>
        <w:pStyle w:val="16"/>
        <w:spacing w:before="0" w:after="0" w:line="240" w:lineRule="auto"/>
        <w:ind w:firstLine="709"/>
        <w:jc w:val="both"/>
        <w:rPr>
          <w:rFonts w:ascii="Times New Roman" w:hAnsi="Times New Roman"/>
          <w:b w:val="0"/>
          <w:szCs w:val="28"/>
        </w:rPr>
      </w:pPr>
      <w:r>
        <w:rPr>
          <w:rFonts w:ascii="Times New Roman" w:hAnsi="Times New Roman" w:cs="Times New Roman"/>
          <w:b w:val="0"/>
        </w:rPr>
        <w:t xml:space="preserve">Педагогический коллектив школы стремится создать благоприятные условия для всестороннего развития личности каждого обучающегося, отводя определенную воспитательную роль учебно-познавательной деятельности. На уроках, в учебной деятельности, педагоги предметники формируют научное </w:t>
      </w:r>
      <w:r>
        <w:rPr>
          <w:rFonts w:ascii="Times New Roman" w:hAnsi="Times New Roman" w:cs="Times New Roman"/>
          <w:b w:val="0"/>
        </w:rPr>
        <w:lastRenderedPageBreak/>
        <w:t xml:space="preserve">мировоззрение обучающихся. Традиционными стали в школе предметные недели, декады. В рамках, которых педагоги используют различные формы внеурочной деятельности: предметные олимпиады, конкурсы, викторины, интеллектуальные игры, устные журналы, выпуск газет и т.д. Что находит и продолжение во внеклассной работе, во внеурочных занятиях. Внеурочная деятельность в нашей школе осуществляется во второй половине дня. Основной формой проведения являются кружки.   </w:t>
      </w:r>
    </w:p>
    <w:p w:rsidR="00EB3603" w:rsidRDefault="00EB3603" w:rsidP="00EB3603">
      <w:pPr>
        <w:spacing w:after="0" w:line="240" w:lineRule="auto"/>
        <w:ind w:firstLine="709"/>
        <w:jc w:val="both"/>
      </w:pPr>
      <w:r>
        <w:rPr>
          <w:rFonts w:cs="Times New Roman"/>
        </w:rPr>
        <w:t xml:space="preserve">На занятиях кружков обучающиеся расширяют свой кругозор, приобретают практические умения и навыки, приобщаясь к культуре здорового образа жизни. Все это способствует их личностному росту и последующей адаптации в среде слышащих. </w:t>
      </w:r>
    </w:p>
    <w:p w:rsidR="00EB3603" w:rsidRDefault="00EB3603" w:rsidP="00EB3603">
      <w:pPr>
        <w:pStyle w:val="2"/>
        <w:rPr>
          <w:rFonts w:ascii="Times New Roman" w:hAnsi="Times New Roman" w:cs="Times New Roman"/>
        </w:rPr>
      </w:pPr>
      <w:bookmarkStart w:id="48" w:name="_Toc6566581"/>
      <w:r>
        <w:rPr>
          <w:rFonts w:ascii="Times New Roman" w:hAnsi="Times New Roman" w:cs="Times New Roman"/>
        </w:rPr>
        <w:t>Сравнительный анализ охвата учащихся кружками за 3 года</w:t>
      </w:r>
      <w:bookmarkEnd w:id="48"/>
    </w:p>
    <w:tbl>
      <w:tblPr>
        <w:tblW w:w="4999" w:type="pct"/>
        <w:tblLook w:val="04A0"/>
      </w:tblPr>
      <w:tblGrid>
        <w:gridCol w:w="5187"/>
        <w:gridCol w:w="1561"/>
        <w:gridCol w:w="1551"/>
        <w:gridCol w:w="1553"/>
      </w:tblGrid>
      <w:tr w:rsidR="00EB3603" w:rsidTr="00EB3603">
        <w:trPr>
          <w:cantSplit/>
          <w:trHeight w:val="145"/>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center"/>
              <w:rPr>
                <w:sz w:val="20"/>
                <w:szCs w:val="20"/>
              </w:rPr>
            </w:pPr>
            <w:r>
              <w:rPr>
                <w:sz w:val="20"/>
                <w:szCs w:val="20"/>
              </w:rPr>
              <w:t>Название кружка</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2016</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2017</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2018</w:t>
            </w:r>
          </w:p>
        </w:tc>
      </w:tr>
      <w:tr w:rsidR="00EB3603" w:rsidTr="00EB3603">
        <w:trPr>
          <w:cantSplit/>
          <w:trHeight w:val="188"/>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1.Танцевально-цирковая студия «Арлекин»</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15</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17</w:t>
            </w:r>
          </w:p>
        </w:tc>
      </w:tr>
      <w:tr w:rsidR="00EB3603" w:rsidTr="00EB3603">
        <w:trPr>
          <w:cantSplit/>
          <w:trHeight w:val="234"/>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 xml:space="preserve">2. Мимическое пение </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12</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18</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7</w:t>
            </w:r>
          </w:p>
        </w:tc>
      </w:tr>
      <w:tr w:rsidR="00EB3603" w:rsidTr="00EB3603">
        <w:trPr>
          <w:cantSplit/>
          <w:trHeight w:val="196"/>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3. Цветоводство</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8</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r>
      <w:tr w:rsidR="00EB3603" w:rsidTr="00EB3603">
        <w:trPr>
          <w:cantSplit/>
          <w:trHeight w:val="162"/>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4. Оч</w:t>
            </w:r>
            <w:r>
              <w:rPr>
                <w:sz w:val="20"/>
                <w:szCs w:val="20"/>
                <w:vertAlign w:val="superscript"/>
              </w:rPr>
              <w:t>,</w:t>
            </w:r>
            <w:r>
              <w:rPr>
                <w:sz w:val="20"/>
                <w:szCs w:val="20"/>
              </w:rPr>
              <w:t>умелые ручки</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17</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14</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9</w:t>
            </w:r>
          </w:p>
        </w:tc>
      </w:tr>
      <w:tr w:rsidR="00EB3603" w:rsidTr="00EB3603">
        <w:trPr>
          <w:cantSplit/>
          <w:trHeight w:val="241"/>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 xml:space="preserve">5. Дизайн одежды </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8</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7</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11"/>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6. Шерстяная акварель</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14</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6</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 xml:space="preserve">7. Спортивные секции </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29</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28</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16</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8. Видеостудия «Сапсан»</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7</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10. Умелые ладошки</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6</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11. Бумажное царство / бумажный бум</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4</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4</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12. Мир фантазий / фантазии из лент</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4</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13. Юный шахматист</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17</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10</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14. В мире шахмат</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15. Юный кулинар / готовим сами/Поваренок</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7</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8</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16. Сделай сам</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sz w:val="20"/>
                <w:szCs w:val="20"/>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3</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9</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17. Стильные штучки</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sz w:val="20"/>
                <w:szCs w:val="20"/>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18. Вязунчики</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sz w:val="20"/>
                <w:szCs w:val="20"/>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19. Веселые краски/Палитра детства</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sz w:val="20"/>
                <w:szCs w:val="20"/>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6</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6</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20. Творим</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sz w:val="20"/>
                <w:szCs w:val="20"/>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6</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21. Бабушкин сундук</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sz w:val="20"/>
                <w:szCs w:val="20"/>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22. Декупаж</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sz w:val="20"/>
                <w:szCs w:val="20"/>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6</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jc w:val="both"/>
              <w:rPr>
                <w:sz w:val="20"/>
                <w:szCs w:val="20"/>
              </w:rPr>
            </w:pPr>
            <w:r>
              <w:rPr>
                <w:sz w:val="20"/>
                <w:szCs w:val="20"/>
              </w:rPr>
              <w:t>23. Веселая аппликация</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sz w:val="20"/>
                <w:szCs w:val="20"/>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uppressAutoHyphens w:val="0"/>
              <w:spacing w:after="0" w:line="240" w:lineRule="auto"/>
              <w:rPr>
                <w:rFonts w:cs="Times New Roman"/>
                <w:sz w:val="20"/>
                <w:szCs w:val="20"/>
                <w:lang w:eastAsia="ru-RU"/>
              </w:rPr>
            </w:pP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3</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bCs/>
                <w:sz w:val="20"/>
                <w:szCs w:val="20"/>
              </w:rPr>
            </w:pPr>
            <w:r>
              <w:rPr>
                <w:sz w:val="20"/>
                <w:szCs w:val="20"/>
              </w:rPr>
              <w:t>24. Своими руками»</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sz w:val="20"/>
                <w:szCs w:val="20"/>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uppressAutoHyphens w:val="0"/>
              <w:spacing w:after="0" w:line="240" w:lineRule="auto"/>
              <w:rPr>
                <w:rFonts w:cs="Times New Roman"/>
                <w:sz w:val="20"/>
                <w:szCs w:val="20"/>
                <w:lang w:eastAsia="ru-RU"/>
              </w:rPr>
            </w:pP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11</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bCs/>
                <w:sz w:val="20"/>
                <w:szCs w:val="20"/>
              </w:rPr>
            </w:pPr>
            <w:r>
              <w:rPr>
                <w:bCs/>
                <w:sz w:val="20"/>
                <w:szCs w:val="20"/>
              </w:rPr>
              <w:t>25. Мастерилка»</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uppressAutoHyphens w:val="0"/>
              <w:spacing w:after="0" w:line="240" w:lineRule="auto"/>
              <w:rPr>
                <w:rFonts w:cs="Times New Roman"/>
                <w:sz w:val="20"/>
                <w:szCs w:val="20"/>
                <w:lang w:eastAsia="ru-RU"/>
              </w:rPr>
            </w:pP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uppressAutoHyphens w:val="0"/>
              <w:spacing w:after="0" w:line="240" w:lineRule="auto"/>
              <w:rPr>
                <w:rFonts w:cs="Times New Roman"/>
                <w:sz w:val="20"/>
                <w:szCs w:val="20"/>
                <w:lang w:eastAsia="ru-RU"/>
              </w:rPr>
            </w:pP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5</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color w:val="000000"/>
                <w:sz w:val="20"/>
                <w:szCs w:val="20"/>
              </w:rPr>
            </w:pPr>
            <w:r>
              <w:rPr>
                <w:color w:val="000000"/>
                <w:sz w:val="20"/>
                <w:szCs w:val="20"/>
              </w:rPr>
              <w:t>26. Кружок по краеведению «Школьный музей»</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b/>
                <w:sz w:val="20"/>
                <w:szCs w:val="20"/>
              </w:rPr>
            </w:pPr>
          </w:p>
        </w:tc>
        <w:tc>
          <w:tcPr>
            <w:tcW w:w="787"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b/>
                <w:sz w:val="20"/>
                <w:szCs w:val="20"/>
              </w:rPr>
            </w:pPr>
          </w:p>
        </w:tc>
        <w:tc>
          <w:tcPr>
            <w:tcW w:w="788"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b/>
                <w:sz w:val="20"/>
                <w:szCs w:val="20"/>
              </w:rPr>
            </w:pP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bCs/>
                <w:color w:val="000000"/>
                <w:sz w:val="20"/>
                <w:szCs w:val="20"/>
              </w:rPr>
            </w:pPr>
            <w:r>
              <w:rPr>
                <w:bCs/>
                <w:color w:val="000000"/>
                <w:sz w:val="20"/>
                <w:szCs w:val="20"/>
              </w:rPr>
              <w:t>27. Кружок современной хореографии «Непоседы»</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b/>
                <w:sz w:val="20"/>
                <w:szCs w:val="20"/>
              </w:rPr>
            </w:pPr>
          </w:p>
        </w:tc>
        <w:tc>
          <w:tcPr>
            <w:tcW w:w="787"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b/>
                <w:sz w:val="20"/>
                <w:szCs w:val="20"/>
              </w:rPr>
            </w:pP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22</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color w:val="000000"/>
                <w:sz w:val="20"/>
                <w:szCs w:val="20"/>
              </w:rPr>
            </w:pPr>
            <w:r>
              <w:rPr>
                <w:color w:val="000000"/>
                <w:sz w:val="20"/>
                <w:szCs w:val="20"/>
              </w:rPr>
              <w:t>28. Дизайнерское объединение «Вдохновение»</w:t>
            </w:r>
          </w:p>
        </w:tc>
        <w:tc>
          <w:tcPr>
            <w:tcW w:w="792"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b/>
                <w:sz w:val="20"/>
                <w:szCs w:val="20"/>
              </w:rPr>
            </w:pPr>
          </w:p>
        </w:tc>
        <w:tc>
          <w:tcPr>
            <w:tcW w:w="787" w:type="pct"/>
            <w:tcBorders>
              <w:top w:val="single" w:sz="4" w:space="0" w:color="000000"/>
              <w:left w:val="single" w:sz="4" w:space="0" w:color="000000"/>
              <w:bottom w:val="single" w:sz="4" w:space="0" w:color="000000"/>
              <w:right w:val="single" w:sz="4" w:space="0" w:color="000000"/>
            </w:tcBorders>
          </w:tcPr>
          <w:p w:rsidR="00EB3603" w:rsidRDefault="00EB3603">
            <w:pPr>
              <w:spacing w:after="0" w:line="240" w:lineRule="auto"/>
              <w:jc w:val="center"/>
              <w:rPr>
                <w:b/>
                <w:sz w:val="20"/>
                <w:szCs w:val="20"/>
              </w:rPr>
            </w:pP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sz w:val="20"/>
                <w:szCs w:val="20"/>
              </w:rPr>
            </w:pPr>
            <w:r>
              <w:rPr>
                <w:sz w:val="20"/>
                <w:szCs w:val="20"/>
              </w:rPr>
              <w:t>6</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b/>
                <w:color w:val="000000"/>
                <w:sz w:val="20"/>
                <w:szCs w:val="20"/>
              </w:rPr>
            </w:pPr>
            <w:r>
              <w:rPr>
                <w:b/>
                <w:color w:val="000000"/>
                <w:sz w:val="20"/>
                <w:szCs w:val="20"/>
              </w:rPr>
              <w:t>Кружки вне школы</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16</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16</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3</w:t>
            </w:r>
          </w:p>
        </w:tc>
      </w:tr>
      <w:tr w:rsidR="00EB3603"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Default="00EB3603">
            <w:pPr>
              <w:spacing w:after="0" w:line="240" w:lineRule="auto"/>
              <w:rPr>
                <w:b/>
                <w:color w:val="000000"/>
                <w:sz w:val="20"/>
                <w:szCs w:val="20"/>
              </w:rPr>
            </w:pPr>
            <w:r>
              <w:rPr>
                <w:b/>
                <w:color w:val="000000"/>
                <w:sz w:val="20"/>
                <w:szCs w:val="20"/>
              </w:rPr>
              <w:t>Всего</w:t>
            </w:r>
          </w:p>
        </w:tc>
        <w:tc>
          <w:tcPr>
            <w:tcW w:w="792"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164</w:t>
            </w:r>
          </w:p>
        </w:tc>
        <w:tc>
          <w:tcPr>
            <w:tcW w:w="787"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157</w:t>
            </w:r>
          </w:p>
        </w:tc>
        <w:tc>
          <w:tcPr>
            <w:tcW w:w="788" w:type="pct"/>
            <w:tcBorders>
              <w:top w:val="single" w:sz="4" w:space="0" w:color="000000"/>
              <w:left w:val="single" w:sz="4" w:space="0" w:color="000000"/>
              <w:bottom w:val="single" w:sz="4" w:space="0" w:color="000000"/>
              <w:right w:val="single" w:sz="4" w:space="0" w:color="000000"/>
            </w:tcBorders>
            <w:hideMark/>
          </w:tcPr>
          <w:p w:rsidR="00EB3603" w:rsidRDefault="00EB3603">
            <w:pPr>
              <w:spacing w:after="0" w:line="240" w:lineRule="auto"/>
              <w:jc w:val="center"/>
              <w:rPr>
                <w:b/>
                <w:sz w:val="20"/>
                <w:szCs w:val="20"/>
              </w:rPr>
            </w:pPr>
            <w:r>
              <w:rPr>
                <w:b/>
                <w:sz w:val="20"/>
                <w:szCs w:val="20"/>
              </w:rPr>
              <w:t>176</w:t>
            </w:r>
          </w:p>
        </w:tc>
      </w:tr>
      <w:tr w:rsidR="00EB3603" w:rsidRPr="000B752F" w:rsidTr="00EB3603">
        <w:trPr>
          <w:cantSplit/>
          <w:trHeight w:val="203"/>
        </w:trPr>
        <w:tc>
          <w:tcPr>
            <w:tcW w:w="2632" w:type="pct"/>
            <w:tcBorders>
              <w:top w:val="single" w:sz="4" w:space="0" w:color="000000"/>
              <w:left w:val="single" w:sz="4" w:space="0" w:color="000000"/>
              <w:bottom w:val="single" w:sz="4" w:space="0" w:color="000000"/>
              <w:right w:val="nil"/>
            </w:tcBorders>
            <w:hideMark/>
          </w:tcPr>
          <w:p w:rsidR="00EB3603" w:rsidRPr="000B752F" w:rsidRDefault="00EB3603">
            <w:pPr>
              <w:spacing w:after="0" w:line="240" w:lineRule="auto"/>
              <w:rPr>
                <w:b/>
                <w:color w:val="000000"/>
                <w:sz w:val="16"/>
                <w:szCs w:val="20"/>
              </w:rPr>
            </w:pPr>
            <w:r w:rsidRPr="000B752F">
              <w:rPr>
                <w:b/>
                <w:color w:val="000000"/>
                <w:sz w:val="16"/>
                <w:szCs w:val="20"/>
              </w:rPr>
              <w:t>%</w:t>
            </w:r>
          </w:p>
        </w:tc>
        <w:tc>
          <w:tcPr>
            <w:tcW w:w="792"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jc w:val="center"/>
              <w:rPr>
                <w:b/>
                <w:sz w:val="20"/>
                <w:szCs w:val="24"/>
              </w:rPr>
            </w:pPr>
            <w:r w:rsidRPr="000B752F">
              <w:rPr>
                <w:b/>
                <w:sz w:val="20"/>
                <w:szCs w:val="24"/>
              </w:rPr>
              <w:t>162,4%</w:t>
            </w:r>
          </w:p>
        </w:tc>
        <w:tc>
          <w:tcPr>
            <w:tcW w:w="787"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jc w:val="center"/>
              <w:rPr>
                <w:b/>
                <w:sz w:val="20"/>
                <w:szCs w:val="24"/>
              </w:rPr>
            </w:pPr>
            <w:r w:rsidRPr="000B752F">
              <w:rPr>
                <w:b/>
                <w:sz w:val="20"/>
                <w:szCs w:val="24"/>
              </w:rPr>
              <w:t>154%</w:t>
            </w:r>
          </w:p>
        </w:tc>
        <w:tc>
          <w:tcPr>
            <w:tcW w:w="788" w:type="pct"/>
            <w:tcBorders>
              <w:top w:val="single" w:sz="4" w:space="0" w:color="000000"/>
              <w:left w:val="single" w:sz="4" w:space="0" w:color="000000"/>
              <w:bottom w:val="single" w:sz="4" w:space="0" w:color="000000"/>
              <w:right w:val="single" w:sz="4" w:space="0" w:color="000000"/>
            </w:tcBorders>
            <w:hideMark/>
          </w:tcPr>
          <w:p w:rsidR="00EB3603" w:rsidRPr="000B752F" w:rsidRDefault="00EB3603">
            <w:pPr>
              <w:spacing w:after="0" w:line="240" w:lineRule="auto"/>
              <w:jc w:val="center"/>
              <w:rPr>
                <w:b/>
                <w:sz w:val="20"/>
                <w:szCs w:val="24"/>
              </w:rPr>
            </w:pPr>
            <w:r w:rsidRPr="000B752F">
              <w:rPr>
                <w:b/>
                <w:sz w:val="20"/>
                <w:szCs w:val="24"/>
              </w:rPr>
              <w:t>183,3%</w:t>
            </w:r>
          </w:p>
        </w:tc>
      </w:tr>
    </w:tbl>
    <w:p w:rsidR="00EB3603" w:rsidRPr="000B752F" w:rsidRDefault="00EB3603" w:rsidP="00EB3603">
      <w:pPr>
        <w:spacing w:after="0" w:line="240" w:lineRule="auto"/>
        <w:ind w:firstLine="709"/>
        <w:jc w:val="both"/>
        <w:rPr>
          <w:sz w:val="22"/>
        </w:rPr>
      </w:pPr>
    </w:p>
    <w:p w:rsidR="00EB3603" w:rsidRDefault="00EB3603" w:rsidP="00EB3603">
      <w:pPr>
        <w:spacing w:after="0" w:line="240" w:lineRule="auto"/>
        <w:ind w:firstLine="709"/>
        <w:jc w:val="both"/>
        <w:rPr>
          <w:sz w:val="40"/>
        </w:rPr>
      </w:pPr>
      <w:r>
        <w:t xml:space="preserve">Из таблицы видно, что процент охвата учащихся дополнительным образованием достаточно высокий. Количество кружков в сравнении с прошлым годом увеличилось за счёт организации кружковой работы воспитателями. В течение 2018 года отмечается систематическая кружковая работа Уткиной И.Н., Заварухиной Л.В., Кошелевой С.Ю., Маклаковой Д.В.. Высокие результаты уже в течение нескольких лет показывают воспитанники, посещающие кружки «Оч’умелые ручки» (Д.Ю. Никулин). Они неоднократно </w:t>
      </w:r>
      <w:r>
        <w:lastRenderedPageBreak/>
        <w:t xml:space="preserve">становились победителями и дипломантами выставок, участвовали в областных мероприятиях, общешкольных выставках. </w:t>
      </w:r>
    </w:p>
    <w:p w:rsidR="00EB3603" w:rsidRDefault="00EB3603" w:rsidP="00EB3603">
      <w:pPr>
        <w:spacing w:after="0" w:line="240" w:lineRule="auto"/>
        <w:ind w:firstLine="709"/>
        <w:jc w:val="both"/>
        <w:rPr>
          <w:rFonts w:cs="Times New Roman"/>
          <w:szCs w:val="20"/>
        </w:rPr>
      </w:pPr>
      <w:r>
        <w:t xml:space="preserve">Педагогами были организованы школьные выставки творческих работ и «Ярмарка талантов». Все представленные работы были эстетично и качественно выполнены. Под руководством своих наставников ребята участвовали в выставках, организованных ЦРНК «Лад», станцией юных техников, станцией юных натуралистов. Педагоги неоднократно были отмечены грамотами и благодарностями за активное участие. </w:t>
      </w:r>
    </w:p>
    <w:p w:rsidR="00EB3603" w:rsidRDefault="00EB3603" w:rsidP="00EB3603">
      <w:pPr>
        <w:pStyle w:val="2"/>
        <w:rPr>
          <w:rFonts w:ascii="Times New Roman" w:eastAsia="Calibri" w:hAnsi="Times New Roman" w:cs="Times New Roman"/>
        </w:rPr>
      </w:pPr>
      <w:bookmarkStart w:id="49" w:name="_Toc6566582"/>
      <w:r>
        <w:rPr>
          <w:rFonts w:ascii="Times New Roman" w:eastAsia="Calibri" w:hAnsi="Times New Roman" w:cs="Times New Roman"/>
        </w:rPr>
        <w:t>Участие в выставках творческих работ за 5 лет</w:t>
      </w:r>
      <w:bookmarkEnd w:id="49"/>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755"/>
        <w:gridCol w:w="1800"/>
        <w:gridCol w:w="1924"/>
        <w:gridCol w:w="1028"/>
        <w:gridCol w:w="1340"/>
      </w:tblGrid>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Место проведения, название выставки</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center"/>
              <w:rPr>
                <w:sz w:val="20"/>
                <w:szCs w:val="20"/>
              </w:rPr>
            </w:pPr>
            <w:r>
              <w:rPr>
                <w:sz w:val="20"/>
                <w:szCs w:val="20"/>
              </w:rPr>
              <w:t>2014</w:t>
            </w: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center"/>
              <w:rPr>
                <w:sz w:val="20"/>
                <w:szCs w:val="20"/>
              </w:rPr>
            </w:pPr>
            <w:r>
              <w:rPr>
                <w:sz w:val="20"/>
                <w:szCs w:val="20"/>
              </w:rPr>
              <w:t>2015</w:t>
            </w: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center"/>
              <w:rPr>
                <w:sz w:val="20"/>
                <w:szCs w:val="20"/>
              </w:rPr>
            </w:pPr>
            <w:r>
              <w:rPr>
                <w:sz w:val="20"/>
                <w:szCs w:val="20"/>
              </w:rPr>
              <w:t>2016</w:t>
            </w:r>
          </w:p>
        </w:tc>
        <w:tc>
          <w:tcPr>
            <w:tcW w:w="53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center"/>
              <w:rPr>
                <w:sz w:val="20"/>
                <w:szCs w:val="20"/>
              </w:rPr>
            </w:pPr>
            <w:r>
              <w:rPr>
                <w:sz w:val="20"/>
                <w:szCs w:val="20"/>
              </w:rPr>
              <w:t>2017</w:t>
            </w:r>
          </w:p>
        </w:tc>
        <w:tc>
          <w:tcPr>
            <w:tcW w:w="69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center"/>
              <w:rPr>
                <w:sz w:val="20"/>
                <w:szCs w:val="20"/>
              </w:rPr>
            </w:pPr>
            <w:r>
              <w:rPr>
                <w:sz w:val="20"/>
                <w:szCs w:val="20"/>
              </w:rPr>
              <w:t>2018</w:t>
            </w: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Выставка «Природа и фантазия»</w:t>
            </w:r>
          </w:p>
          <w:p w:rsidR="00EB3603" w:rsidRDefault="00EB3603">
            <w:pPr>
              <w:spacing w:after="0" w:line="240" w:lineRule="auto"/>
              <w:jc w:val="both"/>
              <w:rPr>
                <w:sz w:val="20"/>
                <w:szCs w:val="20"/>
              </w:rPr>
            </w:pPr>
            <w:r>
              <w:rPr>
                <w:sz w:val="20"/>
                <w:szCs w:val="20"/>
              </w:rPr>
              <w:t>г. Щадринск СЮН</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11 сертификатов</w:t>
            </w:r>
          </w:p>
          <w:p w:rsidR="00EB3603" w:rsidRDefault="00EB3603">
            <w:pPr>
              <w:spacing w:after="0" w:line="240" w:lineRule="auto"/>
              <w:jc w:val="both"/>
              <w:rPr>
                <w:sz w:val="20"/>
                <w:szCs w:val="20"/>
              </w:rPr>
            </w:pPr>
            <w:r>
              <w:rPr>
                <w:sz w:val="20"/>
                <w:szCs w:val="20"/>
              </w:rPr>
              <w:t>9 грамот</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Новогодняя выставка</w:t>
            </w:r>
          </w:p>
          <w:p w:rsidR="00EB3603" w:rsidRDefault="00EB3603">
            <w:pPr>
              <w:spacing w:after="0" w:line="240" w:lineRule="auto"/>
              <w:jc w:val="both"/>
              <w:rPr>
                <w:sz w:val="20"/>
                <w:szCs w:val="20"/>
              </w:rPr>
            </w:pPr>
            <w:r>
              <w:rPr>
                <w:sz w:val="20"/>
                <w:szCs w:val="20"/>
              </w:rPr>
              <w:t>г. Шадринск СЮН</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8 панно</w:t>
            </w:r>
          </w:p>
          <w:p w:rsidR="00EB3603" w:rsidRDefault="00EB3603">
            <w:pPr>
              <w:spacing w:after="0" w:line="240" w:lineRule="auto"/>
              <w:jc w:val="both"/>
              <w:rPr>
                <w:sz w:val="20"/>
                <w:szCs w:val="20"/>
              </w:rPr>
            </w:pPr>
            <w:r>
              <w:rPr>
                <w:sz w:val="20"/>
                <w:szCs w:val="20"/>
              </w:rPr>
              <w:t>9 грамот</w:t>
            </w: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14 работ</w:t>
            </w:r>
          </w:p>
          <w:p w:rsidR="00EB3603" w:rsidRDefault="00EB3603">
            <w:pPr>
              <w:spacing w:after="0" w:line="240" w:lineRule="auto"/>
              <w:jc w:val="both"/>
              <w:rPr>
                <w:rFonts w:cs="Times New Roman"/>
                <w:sz w:val="20"/>
                <w:szCs w:val="20"/>
              </w:rPr>
            </w:pPr>
            <w:r>
              <w:rPr>
                <w:sz w:val="20"/>
                <w:szCs w:val="20"/>
              </w:rPr>
              <w:t xml:space="preserve">2 грамоты </w:t>
            </w:r>
          </w:p>
          <w:p w:rsidR="00EB3603" w:rsidRDefault="00EB3603">
            <w:pPr>
              <w:spacing w:after="0" w:line="240" w:lineRule="auto"/>
              <w:jc w:val="both"/>
              <w:rPr>
                <w:sz w:val="20"/>
                <w:szCs w:val="20"/>
              </w:rPr>
            </w:pPr>
            <w:r>
              <w:rPr>
                <w:sz w:val="20"/>
                <w:szCs w:val="20"/>
              </w:rPr>
              <w:t>2 и 3 место</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Выставка технического творчества «Шаг в будущее»</w:t>
            </w:r>
          </w:p>
          <w:p w:rsidR="00EB3603" w:rsidRDefault="00EB3603">
            <w:pPr>
              <w:spacing w:after="0" w:line="240" w:lineRule="auto"/>
              <w:rPr>
                <w:sz w:val="20"/>
                <w:szCs w:val="20"/>
              </w:rPr>
            </w:pPr>
            <w:r>
              <w:rPr>
                <w:sz w:val="20"/>
                <w:szCs w:val="20"/>
              </w:rPr>
              <w:t>г. Шадринск СЮТ</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30 работ</w:t>
            </w: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12 работ</w:t>
            </w:r>
          </w:p>
          <w:p w:rsidR="00EB3603" w:rsidRDefault="00EB3603">
            <w:pPr>
              <w:spacing w:after="0" w:line="240" w:lineRule="auto"/>
              <w:jc w:val="both"/>
              <w:rPr>
                <w:sz w:val="20"/>
                <w:szCs w:val="20"/>
              </w:rPr>
            </w:pPr>
            <w:r>
              <w:rPr>
                <w:sz w:val="20"/>
                <w:szCs w:val="20"/>
              </w:rPr>
              <w:t>Дипломы 1, 2 степени, денежная премия</w:t>
            </w: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 xml:space="preserve">27 работ </w:t>
            </w:r>
          </w:p>
          <w:p w:rsidR="00EB3603" w:rsidRDefault="00EB3603">
            <w:pPr>
              <w:spacing w:after="0" w:line="240" w:lineRule="auto"/>
              <w:rPr>
                <w:rFonts w:cs="Times New Roman"/>
                <w:sz w:val="20"/>
                <w:szCs w:val="20"/>
              </w:rPr>
            </w:pPr>
            <w:r>
              <w:rPr>
                <w:sz w:val="20"/>
                <w:szCs w:val="20"/>
              </w:rPr>
              <w:t>Диплом 3 степени</w:t>
            </w:r>
          </w:p>
          <w:p w:rsidR="00EB3603" w:rsidRDefault="00EB3603">
            <w:pPr>
              <w:spacing w:after="0" w:line="240" w:lineRule="auto"/>
              <w:jc w:val="both"/>
              <w:rPr>
                <w:sz w:val="20"/>
                <w:szCs w:val="20"/>
              </w:rPr>
            </w:pPr>
            <w:r>
              <w:rPr>
                <w:sz w:val="20"/>
                <w:szCs w:val="20"/>
              </w:rPr>
              <w:t>Грамоты учащимся и коллективу кружка «Шерстяная акварель»</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rFonts w:cs="Times New Roman"/>
                <w:sz w:val="20"/>
                <w:szCs w:val="20"/>
              </w:rPr>
            </w:pPr>
            <w:r>
              <w:rPr>
                <w:sz w:val="20"/>
                <w:szCs w:val="20"/>
              </w:rPr>
              <w:t>18 работ</w:t>
            </w:r>
          </w:p>
          <w:p w:rsidR="00EB3603" w:rsidRDefault="00EB3603">
            <w:pPr>
              <w:spacing w:after="0" w:line="240" w:lineRule="auto"/>
              <w:jc w:val="both"/>
              <w:rPr>
                <w:sz w:val="20"/>
                <w:szCs w:val="20"/>
              </w:rPr>
            </w:pPr>
          </w:p>
          <w:p w:rsidR="00EB3603" w:rsidRDefault="00EB3603">
            <w:pPr>
              <w:spacing w:after="0" w:line="240" w:lineRule="auto"/>
              <w:jc w:val="both"/>
              <w:rPr>
                <w:sz w:val="20"/>
                <w:szCs w:val="20"/>
                <w:highlight w:val="yellow"/>
              </w:rPr>
            </w:pPr>
            <w:r>
              <w:rPr>
                <w:sz w:val="20"/>
                <w:szCs w:val="20"/>
              </w:rPr>
              <w:t>7 грамот</w:t>
            </w: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Выставка «Дизайн одежды»</w:t>
            </w:r>
          </w:p>
          <w:p w:rsidR="00EB3603" w:rsidRDefault="00EB3603">
            <w:pPr>
              <w:spacing w:after="0" w:line="240" w:lineRule="auto"/>
              <w:rPr>
                <w:sz w:val="20"/>
                <w:szCs w:val="20"/>
              </w:rPr>
            </w:pPr>
            <w:r>
              <w:rPr>
                <w:sz w:val="20"/>
                <w:szCs w:val="20"/>
              </w:rPr>
              <w:t>г. Шадринск СЮТ</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15 работ</w:t>
            </w:r>
          </w:p>
          <w:p w:rsidR="00EB3603" w:rsidRDefault="00EB3603">
            <w:pPr>
              <w:spacing w:after="0" w:line="240" w:lineRule="auto"/>
              <w:jc w:val="both"/>
              <w:rPr>
                <w:rFonts w:cs="Times New Roman"/>
                <w:sz w:val="20"/>
                <w:szCs w:val="20"/>
              </w:rPr>
            </w:pPr>
            <w:r>
              <w:rPr>
                <w:sz w:val="20"/>
                <w:szCs w:val="20"/>
              </w:rPr>
              <w:t>Диплом 2 ст.</w:t>
            </w:r>
          </w:p>
          <w:p w:rsidR="00EB3603" w:rsidRDefault="00EB3603">
            <w:pPr>
              <w:spacing w:after="0" w:line="240" w:lineRule="auto"/>
              <w:jc w:val="both"/>
              <w:rPr>
                <w:sz w:val="20"/>
                <w:szCs w:val="20"/>
              </w:rPr>
            </w:pPr>
            <w:r>
              <w:rPr>
                <w:sz w:val="20"/>
                <w:szCs w:val="20"/>
              </w:rPr>
              <w:t>Диплом 3 ст.</w:t>
            </w:r>
          </w:p>
          <w:p w:rsidR="00EB3603" w:rsidRDefault="00EB3603">
            <w:pPr>
              <w:spacing w:after="0" w:line="240" w:lineRule="auto"/>
              <w:jc w:val="both"/>
              <w:rPr>
                <w:sz w:val="20"/>
                <w:szCs w:val="20"/>
              </w:rPr>
            </w:pPr>
            <w:r>
              <w:rPr>
                <w:sz w:val="20"/>
                <w:szCs w:val="20"/>
              </w:rPr>
              <w:t>2 грамоты</w:t>
            </w: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24 работы</w:t>
            </w:r>
          </w:p>
          <w:p w:rsidR="00EB3603" w:rsidRDefault="00EB3603">
            <w:pPr>
              <w:spacing w:after="0" w:line="240" w:lineRule="auto"/>
              <w:jc w:val="both"/>
              <w:rPr>
                <w:rFonts w:cs="Times New Roman"/>
                <w:sz w:val="20"/>
                <w:szCs w:val="20"/>
              </w:rPr>
            </w:pPr>
            <w:r>
              <w:rPr>
                <w:sz w:val="20"/>
                <w:szCs w:val="20"/>
              </w:rPr>
              <w:t>Диплом 3 ст.</w:t>
            </w:r>
          </w:p>
          <w:p w:rsidR="00EB3603" w:rsidRDefault="00EB3603">
            <w:pPr>
              <w:spacing w:after="0" w:line="240" w:lineRule="auto"/>
              <w:jc w:val="both"/>
              <w:rPr>
                <w:sz w:val="20"/>
                <w:szCs w:val="20"/>
              </w:rPr>
            </w:pPr>
            <w:r>
              <w:rPr>
                <w:sz w:val="20"/>
                <w:szCs w:val="20"/>
              </w:rPr>
              <w:t>7 грамот</w:t>
            </w:r>
          </w:p>
          <w:p w:rsidR="00EB3603" w:rsidRDefault="00EB3603">
            <w:pPr>
              <w:spacing w:after="0" w:line="240" w:lineRule="auto"/>
              <w:jc w:val="both"/>
              <w:rPr>
                <w:sz w:val="20"/>
                <w:szCs w:val="20"/>
              </w:rPr>
            </w:pPr>
            <w:r>
              <w:rPr>
                <w:sz w:val="20"/>
                <w:szCs w:val="20"/>
              </w:rPr>
              <w:t>призы</w:t>
            </w: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17 работ</w:t>
            </w:r>
          </w:p>
          <w:p w:rsidR="00EB3603" w:rsidRDefault="00EB3603">
            <w:pPr>
              <w:spacing w:after="0" w:line="240" w:lineRule="auto"/>
              <w:rPr>
                <w:rFonts w:cs="Times New Roman"/>
                <w:sz w:val="20"/>
                <w:szCs w:val="20"/>
              </w:rPr>
            </w:pPr>
            <w:r>
              <w:rPr>
                <w:sz w:val="20"/>
                <w:szCs w:val="20"/>
              </w:rPr>
              <w:t xml:space="preserve">Дипломы III степени, </w:t>
            </w:r>
          </w:p>
          <w:p w:rsidR="00EB3603" w:rsidRDefault="00EB3603">
            <w:pPr>
              <w:spacing w:after="0" w:line="240" w:lineRule="auto"/>
              <w:rPr>
                <w:sz w:val="20"/>
                <w:szCs w:val="20"/>
              </w:rPr>
            </w:pPr>
            <w:r>
              <w:rPr>
                <w:sz w:val="20"/>
                <w:szCs w:val="20"/>
              </w:rPr>
              <w:t xml:space="preserve">2 грамоты учащимся и </w:t>
            </w:r>
          </w:p>
          <w:p w:rsidR="00EB3603" w:rsidRDefault="00EB3603">
            <w:pPr>
              <w:spacing w:after="0" w:line="240" w:lineRule="auto"/>
              <w:rPr>
                <w:sz w:val="20"/>
                <w:szCs w:val="20"/>
              </w:rPr>
            </w:pPr>
            <w:r>
              <w:rPr>
                <w:sz w:val="20"/>
                <w:szCs w:val="20"/>
              </w:rPr>
              <w:t>1 грамота педагогу</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rFonts w:cs="Times New Roman"/>
                <w:sz w:val="20"/>
                <w:szCs w:val="20"/>
              </w:rPr>
            </w:pPr>
            <w:r>
              <w:rPr>
                <w:sz w:val="20"/>
                <w:szCs w:val="20"/>
              </w:rPr>
              <w:t>8 работ</w:t>
            </w:r>
          </w:p>
          <w:p w:rsidR="00EB3603" w:rsidRDefault="00EB3603">
            <w:pPr>
              <w:spacing w:after="0" w:line="240" w:lineRule="auto"/>
              <w:rPr>
                <w:sz w:val="20"/>
                <w:szCs w:val="20"/>
              </w:rPr>
            </w:pPr>
          </w:p>
          <w:p w:rsidR="00EB3603" w:rsidRDefault="00EB3603">
            <w:pPr>
              <w:spacing w:after="0" w:line="240" w:lineRule="auto"/>
              <w:rPr>
                <w:sz w:val="20"/>
                <w:szCs w:val="20"/>
              </w:rPr>
            </w:pPr>
            <w:r>
              <w:rPr>
                <w:sz w:val="20"/>
                <w:szCs w:val="20"/>
              </w:rPr>
              <w:t>Дипломы 1, 2 степени</w:t>
            </w:r>
          </w:p>
          <w:p w:rsidR="00EB3603" w:rsidRDefault="00EB3603">
            <w:pPr>
              <w:spacing w:after="0" w:line="240" w:lineRule="auto"/>
              <w:rPr>
                <w:sz w:val="20"/>
                <w:szCs w:val="20"/>
              </w:rPr>
            </w:pPr>
            <w:r>
              <w:rPr>
                <w:sz w:val="20"/>
                <w:szCs w:val="20"/>
              </w:rPr>
              <w:t>Грамота</w:t>
            </w: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 xml:space="preserve">Рождественская выставка </w:t>
            </w:r>
          </w:p>
          <w:p w:rsidR="00EB3603" w:rsidRDefault="00EB3603">
            <w:pPr>
              <w:spacing w:after="0" w:line="240" w:lineRule="auto"/>
              <w:rPr>
                <w:sz w:val="20"/>
                <w:szCs w:val="20"/>
              </w:rPr>
            </w:pPr>
            <w:r>
              <w:rPr>
                <w:sz w:val="20"/>
                <w:szCs w:val="20"/>
              </w:rPr>
              <w:t>г. Шадринск ЦРНК «Лад»</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15 панно</w:t>
            </w:r>
          </w:p>
          <w:p w:rsidR="00EB3603" w:rsidRDefault="00EB3603">
            <w:pPr>
              <w:spacing w:after="0" w:line="240" w:lineRule="auto"/>
              <w:jc w:val="both"/>
              <w:rPr>
                <w:sz w:val="20"/>
                <w:szCs w:val="20"/>
              </w:rPr>
            </w:pPr>
            <w:r>
              <w:rPr>
                <w:sz w:val="20"/>
                <w:szCs w:val="20"/>
              </w:rPr>
              <w:t>2 грамоты</w:t>
            </w: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14 работ</w:t>
            </w:r>
          </w:p>
          <w:p w:rsidR="00EB3603" w:rsidRDefault="00EB3603">
            <w:pPr>
              <w:spacing w:after="0" w:line="240" w:lineRule="auto"/>
              <w:jc w:val="both"/>
              <w:rPr>
                <w:sz w:val="20"/>
                <w:szCs w:val="20"/>
              </w:rPr>
            </w:pPr>
            <w:r>
              <w:rPr>
                <w:sz w:val="20"/>
                <w:szCs w:val="20"/>
              </w:rPr>
              <w:t xml:space="preserve">8 Благодарственных писем </w:t>
            </w: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14 работ</w:t>
            </w:r>
          </w:p>
          <w:p w:rsidR="00EB3603" w:rsidRDefault="00EB3603">
            <w:pPr>
              <w:spacing w:after="0" w:line="240" w:lineRule="auto"/>
              <w:rPr>
                <w:rFonts w:cs="Times New Roman"/>
                <w:sz w:val="20"/>
                <w:szCs w:val="20"/>
              </w:rPr>
            </w:pPr>
            <w:r>
              <w:rPr>
                <w:sz w:val="20"/>
                <w:szCs w:val="20"/>
              </w:rPr>
              <w:t>II место</w:t>
            </w:r>
          </w:p>
          <w:p w:rsidR="00EB3603" w:rsidRDefault="00EB3603">
            <w:pPr>
              <w:spacing w:after="0" w:line="240" w:lineRule="auto"/>
              <w:rPr>
                <w:sz w:val="20"/>
                <w:szCs w:val="20"/>
              </w:rPr>
            </w:pPr>
            <w:r>
              <w:rPr>
                <w:sz w:val="20"/>
                <w:szCs w:val="20"/>
              </w:rPr>
              <w:t>III место</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 xml:space="preserve">Всероссийский Открытый Виртуальный творческий новогодний конкурс поделок и рисунков </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5 панно сертификат</w:t>
            </w: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rPr>
            </w:pPr>
            <w:r>
              <w:rPr>
                <w:sz w:val="20"/>
                <w:szCs w:val="20"/>
              </w:rPr>
              <w:t>3 рисунка</w:t>
            </w:r>
          </w:p>
          <w:p w:rsidR="00EB3603" w:rsidRDefault="00EB3603">
            <w:pPr>
              <w:spacing w:after="0" w:line="240" w:lineRule="auto"/>
              <w:rPr>
                <w:rFonts w:cs="Times New Roman"/>
                <w:sz w:val="20"/>
                <w:szCs w:val="20"/>
              </w:rPr>
            </w:pPr>
            <w:r>
              <w:rPr>
                <w:sz w:val="20"/>
                <w:szCs w:val="20"/>
              </w:rPr>
              <w:t>9 работ</w:t>
            </w:r>
          </w:p>
          <w:p w:rsidR="00EB3603" w:rsidRDefault="00EB3603">
            <w:pPr>
              <w:spacing w:after="0" w:line="240" w:lineRule="auto"/>
              <w:rPr>
                <w:sz w:val="20"/>
                <w:szCs w:val="20"/>
              </w:rPr>
            </w:pPr>
            <w:r>
              <w:rPr>
                <w:sz w:val="20"/>
                <w:szCs w:val="20"/>
              </w:rPr>
              <w:t>Диплом 1 степени</w:t>
            </w:r>
          </w:p>
          <w:p w:rsidR="00EB3603" w:rsidRDefault="00EB3603">
            <w:pPr>
              <w:spacing w:after="0" w:line="240" w:lineRule="auto"/>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Выставка творческих работ учащихся «Жар - птица»</w:t>
            </w:r>
          </w:p>
          <w:p w:rsidR="00EB3603" w:rsidRDefault="00EB3603">
            <w:pPr>
              <w:spacing w:after="0" w:line="240" w:lineRule="auto"/>
              <w:rPr>
                <w:sz w:val="20"/>
                <w:szCs w:val="20"/>
              </w:rPr>
            </w:pPr>
            <w:r>
              <w:rPr>
                <w:sz w:val="20"/>
                <w:szCs w:val="20"/>
              </w:rPr>
              <w:t>г. Шадринск ЦРНК «Лад»</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15</w:t>
            </w: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 xml:space="preserve"> 15 работ  </w:t>
            </w:r>
          </w:p>
          <w:p w:rsidR="00EB3603" w:rsidRDefault="00EB3603">
            <w:pPr>
              <w:spacing w:after="0" w:line="240" w:lineRule="auto"/>
              <w:jc w:val="both"/>
              <w:rPr>
                <w:sz w:val="20"/>
                <w:szCs w:val="20"/>
              </w:rPr>
            </w:pPr>
            <w:r>
              <w:rPr>
                <w:sz w:val="20"/>
                <w:szCs w:val="20"/>
              </w:rPr>
              <w:t>Благодарственное письмо</w:t>
            </w: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Выставка творческих работ «Россыпи народных талантов»</w:t>
            </w:r>
          </w:p>
          <w:p w:rsidR="00EB3603" w:rsidRDefault="00EB3603">
            <w:pPr>
              <w:spacing w:after="0" w:line="240" w:lineRule="auto"/>
              <w:rPr>
                <w:sz w:val="20"/>
                <w:szCs w:val="20"/>
              </w:rPr>
            </w:pPr>
            <w:r>
              <w:rPr>
                <w:sz w:val="20"/>
                <w:szCs w:val="20"/>
              </w:rPr>
              <w:t>г. Шадринск ДДиЮ «Ритм»</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14 работ</w:t>
            </w:r>
          </w:p>
          <w:p w:rsidR="00EB3603" w:rsidRDefault="00EB3603">
            <w:pPr>
              <w:spacing w:after="0" w:line="240" w:lineRule="auto"/>
              <w:jc w:val="both"/>
              <w:rPr>
                <w:sz w:val="20"/>
                <w:szCs w:val="20"/>
              </w:rPr>
            </w:pPr>
            <w:r>
              <w:rPr>
                <w:sz w:val="20"/>
                <w:szCs w:val="20"/>
              </w:rPr>
              <w:t>2 грамоты благодарность</w:t>
            </w: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15 работ</w:t>
            </w:r>
          </w:p>
          <w:p w:rsidR="00EB3603" w:rsidRDefault="00EB3603">
            <w:pPr>
              <w:spacing w:after="0" w:line="240" w:lineRule="auto"/>
              <w:jc w:val="both"/>
              <w:rPr>
                <w:rFonts w:cs="Times New Roman"/>
                <w:sz w:val="20"/>
                <w:szCs w:val="20"/>
              </w:rPr>
            </w:pPr>
            <w:r>
              <w:rPr>
                <w:sz w:val="20"/>
                <w:szCs w:val="20"/>
              </w:rPr>
              <w:t xml:space="preserve">5 грамот </w:t>
            </w:r>
          </w:p>
          <w:p w:rsidR="00EB3603" w:rsidRDefault="00EB3603">
            <w:pPr>
              <w:spacing w:after="0" w:line="240" w:lineRule="auto"/>
              <w:jc w:val="both"/>
              <w:rPr>
                <w:sz w:val="20"/>
                <w:szCs w:val="20"/>
              </w:rPr>
            </w:pPr>
            <w:r>
              <w:rPr>
                <w:sz w:val="20"/>
                <w:szCs w:val="20"/>
              </w:rPr>
              <w:t>Денежная премия</w:t>
            </w: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22 работы</w:t>
            </w:r>
          </w:p>
          <w:p w:rsidR="00EB3603" w:rsidRDefault="00EB3603">
            <w:pPr>
              <w:spacing w:after="0" w:line="240" w:lineRule="auto"/>
              <w:rPr>
                <w:rFonts w:cs="Times New Roman"/>
                <w:sz w:val="20"/>
                <w:szCs w:val="20"/>
              </w:rPr>
            </w:pPr>
            <w:r>
              <w:rPr>
                <w:sz w:val="20"/>
                <w:szCs w:val="20"/>
              </w:rPr>
              <w:t xml:space="preserve">Грамота школе, </w:t>
            </w:r>
          </w:p>
          <w:p w:rsidR="00EB3603" w:rsidRDefault="00EB3603">
            <w:pPr>
              <w:spacing w:after="0" w:line="240" w:lineRule="auto"/>
              <w:rPr>
                <w:sz w:val="20"/>
                <w:szCs w:val="20"/>
              </w:rPr>
            </w:pPr>
            <w:r>
              <w:rPr>
                <w:sz w:val="20"/>
                <w:szCs w:val="20"/>
              </w:rPr>
              <w:t>5 грамот учащимся</w:t>
            </w:r>
          </w:p>
          <w:p w:rsidR="00EB3603" w:rsidRDefault="00EB3603">
            <w:pPr>
              <w:spacing w:after="0" w:line="240" w:lineRule="auto"/>
              <w:rPr>
                <w:sz w:val="20"/>
                <w:szCs w:val="20"/>
              </w:rPr>
            </w:pPr>
            <w:r>
              <w:rPr>
                <w:sz w:val="20"/>
                <w:szCs w:val="20"/>
              </w:rPr>
              <w:t>Грамоты педагогам</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Выставка на Дне города «Аллея мастеров»</w:t>
            </w:r>
          </w:p>
          <w:p w:rsidR="00EB3603" w:rsidRDefault="00EB3603">
            <w:pPr>
              <w:spacing w:after="0" w:line="240" w:lineRule="auto"/>
              <w:jc w:val="both"/>
              <w:rPr>
                <w:sz w:val="20"/>
                <w:szCs w:val="20"/>
              </w:rPr>
            </w:pPr>
            <w:r>
              <w:rPr>
                <w:sz w:val="20"/>
                <w:szCs w:val="20"/>
              </w:rPr>
              <w:t xml:space="preserve">г. Шадринск </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30</w:t>
            </w:r>
          </w:p>
          <w:p w:rsidR="00EB3603" w:rsidRDefault="00EB3603">
            <w:pPr>
              <w:spacing w:after="0" w:line="240" w:lineRule="auto"/>
              <w:jc w:val="both"/>
              <w:rPr>
                <w:sz w:val="20"/>
                <w:szCs w:val="20"/>
              </w:rPr>
            </w:pPr>
            <w:r>
              <w:rPr>
                <w:sz w:val="20"/>
                <w:szCs w:val="20"/>
              </w:rPr>
              <w:t>Благодарственное письмо</w:t>
            </w: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45 работ</w:t>
            </w:r>
          </w:p>
          <w:p w:rsidR="00EB3603" w:rsidRDefault="00EB3603">
            <w:pPr>
              <w:spacing w:after="0" w:line="240" w:lineRule="auto"/>
              <w:jc w:val="both"/>
              <w:rPr>
                <w:sz w:val="20"/>
                <w:szCs w:val="20"/>
              </w:rPr>
            </w:pPr>
            <w:r>
              <w:rPr>
                <w:sz w:val="20"/>
                <w:szCs w:val="20"/>
              </w:rPr>
              <w:t>Благодарственное письмо</w:t>
            </w:r>
          </w:p>
        </w:tc>
        <w:tc>
          <w:tcPr>
            <w:tcW w:w="53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rFonts w:cs="Times New Roman"/>
                <w:sz w:val="20"/>
                <w:szCs w:val="20"/>
              </w:rPr>
            </w:pPr>
            <w:r>
              <w:rPr>
                <w:sz w:val="20"/>
                <w:szCs w:val="20"/>
              </w:rPr>
              <w:t>54 изделия</w:t>
            </w:r>
          </w:p>
          <w:p w:rsidR="00EB3603" w:rsidRDefault="00EB3603">
            <w:pPr>
              <w:spacing w:after="0" w:line="240" w:lineRule="auto"/>
              <w:jc w:val="both"/>
              <w:rPr>
                <w:sz w:val="20"/>
                <w:szCs w:val="20"/>
                <w:highlight w:val="yellow"/>
              </w:rPr>
            </w:pPr>
            <w:r>
              <w:rPr>
                <w:sz w:val="20"/>
                <w:szCs w:val="20"/>
              </w:rPr>
              <w:t>Грамоты за участие</w:t>
            </w: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r>
              <w:rPr>
                <w:sz w:val="20"/>
                <w:szCs w:val="20"/>
              </w:rPr>
              <w:t>5 учащихся</w:t>
            </w:r>
          </w:p>
          <w:p w:rsidR="00EB3603" w:rsidRDefault="00EB3603">
            <w:pPr>
              <w:spacing w:after="0" w:line="240" w:lineRule="auto"/>
              <w:jc w:val="both"/>
              <w:rPr>
                <w:rFonts w:cs="Times New Roman"/>
                <w:sz w:val="20"/>
                <w:szCs w:val="20"/>
              </w:rPr>
            </w:pPr>
            <w:r>
              <w:rPr>
                <w:sz w:val="20"/>
                <w:szCs w:val="20"/>
              </w:rPr>
              <w:t>3 грамоты</w:t>
            </w:r>
          </w:p>
          <w:p w:rsidR="00EB3603" w:rsidRDefault="00EB3603">
            <w:pPr>
              <w:spacing w:after="0" w:line="240" w:lineRule="auto"/>
              <w:jc w:val="both"/>
              <w:rPr>
                <w:sz w:val="20"/>
                <w:szCs w:val="20"/>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г. Курган Фестиваль «Движение – это жизнь»</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53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 участник</w:t>
            </w:r>
          </w:p>
          <w:p w:rsidR="00EB3603" w:rsidRDefault="00EB3603">
            <w:pPr>
              <w:spacing w:after="0" w:line="240" w:lineRule="auto"/>
              <w:jc w:val="both"/>
              <w:rPr>
                <w:sz w:val="20"/>
                <w:szCs w:val="20"/>
              </w:rPr>
            </w:pPr>
            <w:r>
              <w:rPr>
                <w:sz w:val="20"/>
                <w:szCs w:val="20"/>
              </w:rPr>
              <w:t>2 место</w:t>
            </w: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r>
              <w:rPr>
                <w:sz w:val="20"/>
                <w:szCs w:val="20"/>
              </w:rPr>
              <w:t>3 участника</w:t>
            </w:r>
          </w:p>
          <w:p w:rsidR="00EB3603" w:rsidRDefault="00EB3603">
            <w:pPr>
              <w:spacing w:after="0" w:line="240" w:lineRule="auto"/>
              <w:jc w:val="both"/>
              <w:rPr>
                <w:sz w:val="20"/>
                <w:szCs w:val="20"/>
              </w:rPr>
            </w:pPr>
            <w:r>
              <w:rPr>
                <w:sz w:val="20"/>
                <w:szCs w:val="20"/>
              </w:rPr>
              <w:t xml:space="preserve">3место- 3 </w:t>
            </w:r>
          </w:p>
          <w:p w:rsidR="00EB3603" w:rsidRDefault="00EB3603">
            <w:pPr>
              <w:spacing w:after="0" w:line="240" w:lineRule="auto"/>
              <w:jc w:val="both"/>
              <w:rPr>
                <w:sz w:val="20"/>
                <w:szCs w:val="20"/>
              </w:rPr>
            </w:pPr>
            <w:r>
              <w:rPr>
                <w:sz w:val="20"/>
                <w:szCs w:val="20"/>
              </w:rPr>
              <w:t xml:space="preserve">2 место-2 </w:t>
            </w:r>
          </w:p>
          <w:p w:rsidR="00EB3603" w:rsidRDefault="00EB3603">
            <w:pPr>
              <w:spacing w:after="0" w:line="240" w:lineRule="auto"/>
              <w:jc w:val="both"/>
              <w:rPr>
                <w:sz w:val="20"/>
                <w:szCs w:val="20"/>
              </w:rPr>
            </w:pPr>
            <w:r>
              <w:rPr>
                <w:sz w:val="20"/>
                <w:szCs w:val="20"/>
              </w:rPr>
              <w:lastRenderedPageBreak/>
              <w:t>1 место -1</w:t>
            </w:r>
          </w:p>
          <w:p w:rsidR="00EB3603" w:rsidRDefault="00EB3603">
            <w:pPr>
              <w:spacing w:after="0" w:line="240" w:lineRule="auto"/>
              <w:jc w:val="both"/>
              <w:rPr>
                <w:sz w:val="20"/>
                <w:szCs w:val="20"/>
              </w:rPr>
            </w:pPr>
            <w:r>
              <w:rPr>
                <w:sz w:val="20"/>
                <w:szCs w:val="20"/>
              </w:rPr>
              <w:t>1общ. место</w:t>
            </w:r>
          </w:p>
          <w:p w:rsidR="00EB3603" w:rsidRDefault="00EB3603">
            <w:pPr>
              <w:spacing w:after="0" w:line="240" w:lineRule="auto"/>
              <w:jc w:val="both"/>
              <w:rPr>
                <w:sz w:val="20"/>
                <w:szCs w:val="20"/>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lastRenderedPageBreak/>
              <w:t xml:space="preserve">Открытый Виртуальный творческий конкурс поделок и рисунков «Все краски осени» </w:t>
            </w:r>
          </w:p>
          <w:p w:rsidR="00EB3603" w:rsidRDefault="00EB3603">
            <w:pPr>
              <w:spacing w:after="0" w:line="240" w:lineRule="auto"/>
              <w:jc w:val="both"/>
              <w:rPr>
                <w:sz w:val="20"/>
                <w:szCs w:val="20"/>
              </w:rPr>
            </w:pPr>
            <w:r>
              <w:rPr>
                <w:sz w:val="20"/>
                <w:szCs w:val="20"/>
              </w:rPr>
              <w:t xml:space="preserve">г. Москва </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4 рис.</w:t>
            </w:r>
          </w:p>
          <w:p w:rsidR="00EB3603" w:rsidRDefault="00EB3603">
            <w:pPr>
              <w:spacing w:after="0" w:line="240" w:lineRule="auto"/>
              <w:jc w:val="both"/>
              <w:rPr>
                <w:rFonts w:cs="Times New Roman"/>
                <w:sz w:val="20"/>
                <w:szCs w:val="20"/>
              </w:rPr>
            </w:pPr>
            <w:r>
              <w:rPr>
                <w:sz w:val="20"/>
                <w:szCs w:val="20"/>
              </w:rPr>
              <w:t>5 поделок</w:t>
            </w:r>
          </w:p>
          <w:p w:rsidR="00EB3603" w:rsidRDefault="00EB3603">
            <w:pPr>
              <w:spacing w:after="0" w:line="240" w:lineRule="auto"/>
              <w:jc w:val="both"/>
              <w:rPr>
                <w:sz w:val="20"/>
                <w:szCs w:val="20"/>
              </w:rPr>
            </w:pPr>
            <w:r>
              <w:rPr>
                <w:sz w:val="20"/>
                <w:szCs w:val="20"/>
              </w:rPr>
              <w:t>сертификаты</w:t>
            </w:r>
          </w:p>
          <w:p w:rsidR="00EB3603" w:rsidRDefault="00EB3603">
            <w:pPr>
              <w:spacing w:after="0" w:line="240" w:lineRule="auto"/>
              <w:jc w:val="both"/>
              <w:rPr>
                <w:sz w:val="20"/>
                <w:szCs w:val="20"/>
              </w:rPr>
            </w:pPr>
            <w:r>
              <w:rPr>
                <w:sz w:val="20"/>
                <w:szCs w:val="20"/>
              </w:rPr>
              <w:t>1 место  рисунок, 2 место панно</w:t>
            </w: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5 работ</w:t>
            </w:r>
          </w:p>
          <w:p w:rsidR="00EB3603" w:rsidRDefault="00EB3603">
            <w:pPr>
              <w:spacing w:after="0" w:line="240" w:lineRule="auto"/>
              <w:jc w:val="both"/>
              <w:rPr>
                <w:sz w:val="20"/>
                <w:szCs w:val="20"/>
              </w:rPr>
            </w:pPr>
            <w:r>
              <w:rPr>
                <w:sz w:val="20"/>
                <w:szCs w:val="20"/>
              </w:rPr>
              <w:t>Диплом 1степени</w:t>
            </w: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rPr>
            </w:pPr>
            <w:r>
              <w:rPr>
                <w:sz w:val="20"/>
                <w:szCs w:val="20"/>
              </w:rPr>
              <w:t>6 рисунков и 8 работ</w:t>
            </w:r>
          </w:p>
          <w:p w:rsidR="00EB3603" w:rsidRDefault="00EB3603">
            <w:pPr>
              <w:spacing w:after="0" w:line="240" w:lineRule="auto"/>
              <w:rPr>
                <w:rFonts w:cs="Times New Roman"/>
                <w:sz w:val="20"/>
                <w:szCs w:val="20"/>
              </w:rPr>
            </w:pPr>
            <w:r>
              <w:rPr>
                <w:sz w:val="20"/>
                <w:szCs w:val="20"/>
              </w:rPr>
              <w:t>Дипломы 1 и 2 степени</w:t>
            </w:r>
          </w:p>
          <w:p w:rsidR="00EB3603" w:rsidRDefault="00EB3603">
            <w:pPr>
              <w:spacing w:after="0" w:line="240" w:lineRule="auto"/>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 xml:space="preserve">Всероссийский открытый Виртуальный творческий конкурс поделок и рисунков детей с ОВЗ </w:t>
            </w:r>
          </w:p>
          <w:p w:rsidR="00EB3603" w:rsidRDefault="00EB3603">
            <w:pPr>
              <w:spacing w:after="0" w:line="240" w:lineRule="auto"/>
              <w:jc w:val="both"/>
              <w:rPr>
                <w:sz w:val="20"/>
                <w:szCs w:val="20"/>
              </w:rPr>
            </w:pPr>
            <w:r>
              <w:rPr>
                <w:sz w:val="20"/>
                <w:szCs w:val="20"/>
              </w:rPr>
              <w:t>«Победа в наших сердцах»</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10 работ</w:t>
            </w:r>
          </w:p>
          <w:p w:rsidR="00EB3603" w:rsidRDefault="00EB3603">
            <w:pPr>
              <w:spacing w:after="0" w:line="240" w:lineRule="auto"/>
              <w:jc w:val="both"/>
              <w:rPr>
                <w:sz w:val="20"/>
                <w:szCs w:val="20"/>
              </w:rPr>
            </w:pPr>
            <w:r>
              <w:rPr>
                <w:sz w:val="20"/>
                <w:szCs w:val="20"/>
              </w:rPr>
              <w:t>Диплом 1 степени</w:t>
            </w: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szCs w:val="20"/>
              </w:rPr>
            </w:pPr>
            <w:r>
              <w:rPr>
                <w:sz w:val="20"/>
                <w:szCs w:val="20"/>
              </w:rPr>
              <w:t>Коллективная работа – Диплом 2 степени</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rFonts w:cs="Times New Roman"/>
                <w:sz w:val="20"/>
                <w:szCs w:val="20"/>
              </w:rPr>
            </w:pPr>
            <w:r>
              <w:rPr>
                <w:sz w:val="20"/>
                <w:szCs w:val="20"/>
              </w:rPr>
              <w:t xml:space="preserve">Областная выставка УГПД </w:t>
            </w:r>
          </w:p>
          <w:p w:rsidR="00EB3603" w:rsidRDefault="00EB3603">
            <w:pPr>
              <w:spacing w:after="0" w:line="240" w:lineRule="auto"/>
              <w:jc w:val="both"/>
              <w:rPr>
                <w:sz w:val="20"/>
                <w:szCs w:val="20"/>
              </w:rPr>
            </w:pPr>
            <w:r>
              <w:rPr>
                <w:sz w:val="20"/>
                <w:szCs w:val="20"/>
              </w:rPr>
              <w:t>г. Курган</w:t>
            </w:r>
          </w:p>
        </w:tc>
        <w:tc>
          <w:tcPr>
            <w:tcW w:w="60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10 работ</w:t>
            </w: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38 работ</w:t>
            </w: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Областной творческий конкурс «Преодоление»</w:t>
            </w:r>
          </w:p>
          <w:p w:rsidR="00EB3603" w:rsidRDefault="00EB3603">
            <w:pPr>
              <w:spacing w:after="0" w:line="240" w:lineRule="auto"/>
              <w:jc w:val="both"/>
              <w:rPr>
                <w:sz w:val="20"/>
                <w:szCs w:val="20"/>
              </w:rPr>
            </w:pPr>
            <w:r>
              <w:rPr>
                <w:sz w:val="20"/>
                <w:szCs w:val="20"/>
              </w:rPr>
              <w:t>г. Курган</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4 работы</w:t>
            </w: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r>
              <w:rPr>
                <w:sz w:val="20"/>
                <w:szCs w:val="20"/>
              </w:rPr>
              <w:t>Портфолио</w:t>
            </w:r>
          </w:p>
          <w:p w:rsidR="00EB3603" w:rsidRDefault="00EB3603">
            <w:pPr>
              <w:spacing w:after="0" w:line="240" w:lineRule="auto"/>
              <w:jc w:val="both"/>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 xml:space="preserve">Всероссийский открытый виртуальный творческий конкурс «Откроем книг страницы» </w:t>
            </w:r>
          </w:p>
          <w:p w:rsidR="00EB3603" w:rsidRDefault="00EB3603">
            <w:pPr>
              <w:spacing w:after="0" w:line="240" w:lineRule="auto"/>
              <w:jc w:val="both"/>
              <w:rPr>
                <w:sz w:val="20"/>
                <w:szCs w:val="20"/>
              </w:rPr>
            </w:pPr>
            <w:r>
              <w:rPr>
                <w:sz w:val="20"/>
                <w:szCs w:val="20"/>
              </w:rPr>
              <w:t>г. Москва</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1 учащаяся</w:t>
            </w:r>
          </w:p>
          <w:p w:rsidR="00EB3603" w:rsidRDefault="00EB3603">
            <w:pPr>
              <w:spacing w:after="0" w:line="240" w:lineRule="auto"/>
              <w:jc w:val="both"/>
              <w:rPr>
                <w:sz w:val="20"/>
                <w:szCs w:val="20"/>
              </w:rPr>
            </w:pPr>
            <w:r>
              <w:rPr>
                <w:sz w:val="20"/>
                <w:szCs w:val="20"/>
              </w:rPr>
              <w:t>3 рисунка</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Международный конкурс «Победита»</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rFonts w:cs="Times New Roman"/>
                <w:sz w:val="20"/>
                <w:szCs w:val="20"/>
                <w:lang w:eastAsia="ru-RU"/>
              </w:rPr>
            </w:pPr>
          </w:p>
        </w:tc>
        <w:tc>
          <w:tcPr>
            <w:tcW w:w="53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rFonts w:cs="Times New Roman"/>
                <w:sz w:val="20"/>
                <w:szCs w:val="20"/>
              </w:rPr>
            </w:pPr>
            <w:r>
              <w:rPr>
                <w:sz w:val="20"/>
                <w:szCs w:val="20"/>
              </w:rPr>
              <w:t xml:space="preserve">Дипломы </w:t>
            </w:r>
          </w:p>
          <w:p w:rsidR="00EB3603" w:rsidRDefault="00EB3603">
            <w:pPr>
              <w:spacing w:after="0" w:line="240" w:lineRule="auto"/>
              <w:rPr>
                <w:sz w:val="20"/>
                <w:szCs w:val="20"/>
                <w:highlight w:val="yellow"/>
              </w:rPr>
            </w:pPr>
            <w:r>
              <w:rPr>
                <w:sz w:val="20"/>
                <w:szCs w:val="20"/>
              </w:rPr>
              <w:t>1,2, 3 степени</w:t>
            </w: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 xml:space="preserve">Интернет-конкурс «Поделки» в рамках </w:t>
            </w:r>
            <w:r>
              <w:rPr>
                <w:sz w:val="20"/>
                <w:szCs w:val="20"/>
                <w:lang w:val="en-US"/>
              </w:rPr>
              <w:t>IV</w:t>
            </w:r>
            <w:r>
              <w:rPr>
                <w:sz w:val="20"/>
                <w:szCs w:val="20"/>
              </w:rPr>
              <w:t xml:space="preserve"> Всероссийского фестиваля детского творчества «Неограниченные возможности» </w:t>
            </w:r>
          </w:p>
          <w:p w:rsidR="00EB3603" w:rsidRDefault="00EB3603">
            <w:pPr>
              <w:spacing w:after="0" w:line="240" w:lineRule="auto"/>
              <w:jc w:val="both"/>
              <w:rPr>
                <w:sz w:val="20"/>
                <w:szCs w:val="20"/>
              </w:rPr>
            </w:pPr>
            <w:r>
              <w:rPr>
                <w:sz w:val="20"/>
                <w:szCs w:val="20"/>
              </w:rPr>
              <w:t>г. Екатеринбург Центр «Эхо»</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r>
              <w:rPr>
                <w:sz w:val="20"/>
                <w:szCs w:val="20"/>
              </w:rPr>
              <w:t>15 работ</w:t>
            </w:r>
          </w:p>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39 работ</w:t>
            </w: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8 панно</w:t>
            </w:r>
          </w:p>
          <w:p w:rsidR="00EB3603" w:rsidRDefault="00EB3603">
            <w:pPr>
              <w:spacing w:after="0" w:line="240" w:lineRule="auto"/>
              <w:jc w:val="both"/>
              <w:rPr>
                <w:sz w:val="20"/>
                <w:szCs w:val="20"/>
              </w:rPr>
            </w:pPr>
            <w:r>
              <w:rPr>
                <w:sz w:val="20"/>
                <w:szCs w:val="20"/>
              </w:rPr>
              <w:t>2 рисунка</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hd w:val="clear" w:color="auto" w:fill="FFFFFF"/>
              <w:spacing w:after="0" w:line="240" w:lineRule="auto"/>
              <w:rPr>
                <w:sz w:val="20"/>
                <w:szCs w:val="20"/>
              </w:rPr>
            </w:pPr>
            <w:r>
              <w:rPr>
                <w:sz w:val="20"/>
                <w:szCs w:val="20"/>
              </w:rPr>
              <w:t xml:space="preserve">Межрегиональный Интернет фотоконкурс «Умелые ручки» </w:t>
            </w:r>
          </w:p>
          <w:p w:rsidR="00EB3603" w:rsidRDefault="00EB3603">
            <w:pPr>
              <w:shd w:val="clear" w:color="auto" w:fill="FFFFFF"/>
              <w:spacing w:after="0" w:line="240" w:lineRule="auto"/>
              <w:rPr>
                <w:sz w:val="20"/>
                <w:szCs w:val="20"/>
              </w:rPr>
            </w:pPr>
            <w:r>
              <w:rPr>
                <w:sz w:val="20"/>
                <w:szCs w:val="20"/>
              </w:rPr>
              <w:t>г. Екатеринбург Центр «Эхо»</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rPr>
                <w:sz w:val="20"/>
                <w:szCs w:val="20"/>
              </w:rPr>
            </w:pPr>
            <w:r>
              <w:rPr>
                <w:sz w:val="20"/>
                <w:szCs w:val="20"/>
              </w:rPr>
              <w:t xml:space="preserve">8 работ  </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hd w:val="clear" w:color="auto" w:fill="FFFFFF"/>
              <w:spacing w:after="0" w:line="240" w:lineRule="auto"/>
              <w:rPr>
                <w:sz w:val="20"/>
                <w:szCs w:val="20"/>
              </w:rPr>
            </w:pPr>
            <w:r>
              <w:rPr>
                <w:sz w:val="20"/>
                <w:szCs w:val="20"/>
              </w:rPr>
              <w:t xml:space="preserve">Всероссийский конкурс «Призвание» </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textAlignment w:val="baseline"/>
              <w:rPr>
                <w:sz w:val="20"/>
                <w:szCs w:val="20"/>
              </w:rPr>
            </w:pPr>
            <w:r>
              <w:rPr>
                <w:sz w:val="20"/>
                <w:szCs w:val="20"/>
              </w:rPr>
              <w:t>6 учащихся</w:t>
            </w:r>
          </w:p>
          <w:p w:rsidR="00EB3603" w:rsidRDefault="00EB3603">
            <w:pPr>
              <w:spacing w:after="0" w:line="240" w:lineRule="auto"/>
              <w:jc w:val="both"/>
              <w:rPr>
                <w:sz w:val="20"/>
                <w:szCs w:val="20"/>
              </w:rPr>
            </w:pPr>
            <w:r>
              <w:rPr>
                <w:sz w:val="20"/>
                <w:szCs w:val="20"/>
              </w:rPr>
              <w:t>Дипломы I, II степени</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textAlignment w:val="baseline"/>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textAlignment w:val="baseline"/>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hd w:val="clear" w:color="auto" w:fill="FFFFFF"/>
              <w:spacing w:after="0" w:line="240" w:lineRule="auto"/>
              <w:rPr>
                <w:sz w:val="20"/>
                <w:szCs w:val="20"/>
              </w:rPr>
            </w:pPr>
            <w:r>
              <w:rPr>
                <w:sz w:val="20"/>
                <w:szCs w:val="20"/>
              </w:rPr>
              <w:t xml:space="preserve">Персональная выставка рисунков </w:t>
            </w:r>
          </w:p>
          <w:p w:rsidR="00EB3603" w:rsidRDefault="00EB3603">
            <w:pPr>
              <w:shd w:val="clear" w:color="auto" w:fill="FFFFFF"/>
              <w:spacing w:after="0" w:line="240" w:lineRule="auto"/>
              <w:rPr>
                <w:sz w:val="20"/>
                <w:szCs w:val="20"/>
              </w:rPr>
            </w:pPr>
            <w:r>
              <w:rPr>
                <w:sz w:val="20"/>
                <w:szCs w:val="20"/>
              </w:rPr>
              <w:t>г. Шадринск, краеведческий музей</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both"/>
              <w:textAlignment w:val="baseline"/>
              <w:rPr>
                <w:sz w:val="20"/>
                <w:szCs w:val="20"/>
              </w:rPr>
            </w:pPr>
            <w:r>
              <w:rPr>
                <w:sz w:val="20"/>
                <w:szCs w:val="20"/>
              </w:rPr>
              <w:t>1 учащаяся</w:t>
            </w:r>
          </w:p>
          <w:p w:rsidR="00EB3603" w:rsidRDefault="00EB3603">
            <w:pPr>
              <w:spacing w:after="0" w:line="240" w:lineRule="auto"/>
              <w:jc w:val="both"/>
              <w:textAlignment w:val="baseline"/>
              <w:rPr>
                <w:sz w:val="20"/>
                <w:szCs w:val="20"/>
              </w:rPr>
            </w:pPr>
            <w:r>
              <w:rPr>
                <w:sz w:val="20"/>
                <w:szCs w:val="20"/>
              </w:rPr>
              <w:t>публикация в СМИ</w:t>
            </w: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textAlignment w:val="baseline"/>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textAlignment w:val="baseline"/>
              <w:rPr>
                <w:sz w:val="20"/>
                <w:szCs w:val="20"/>
                <w:highlight w:val="yellow"/>
              </w:rPr>
            </w:pP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lang w:val="en-US"/>
              </w:rPr>
              <w:t>III</w:t>
            </w:r>
            <w:r>
              <w:rPr>
                <w:sz w:val="20"/>
              </w:rPr>
              <w:t xml:space="preserve"> Чемпионат Курганской области по профессиональному мастерству среди инвалидов и лиц с ОВЗ «Абилимпикс – 2018» 07.09.2018 г.</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Сертификат эксперта педагогу Никулину Д.Ю. Сертификат участника и Диплом за 3 место в </w:t>
            </w:r>
            <w:r>
              <w:rPr>
                <w:sz w:val="20"/>
              </w:rPr>
              <w:lastRenderedPageBreak/>
              <w:t>компетенции «Резьба по дереву» Казакову В.</w:t>
            </w: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lastRenderedPageBreak/>
              <w:t xml:space="preserve">Всероссийский творческий конкурс «Твори! Участвуй! Побеждай!» 05.10.2018 г. Номинация «Что у осени в корзинке?» </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Новоселова А. – 1 место</w:t>
            </w:r>
          </w:p>
          <w:p w:rsidR="00EB3603" w:rsidRDefault="00EB3603">
            <w:pPr>
              <w:spacing w:after="0" w:line="240" w:lineRule="auto"/>
              <w:rPr>
                <w:sz w:val="20"/>
              </w:rPr>
            </w:pPr>
            <w:r>
              <w:rPr>
                <w:sz w:val="20"/>
              </w:rPr>
              <w:t>Педагог Кошелева С.Ю.</w:t>
            </w:r>
          </w:p>
        </w:tc>
      </w:tr>
      <w:tr w:rsidR="00EB3603" w:rsidTr="00EB3603">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Международный творческий конкурс «А</w:t>
            </w:r>
            <w:r>
              <w:rPr>
                <w:bCs/>
                <w:color w:val="000000"/>
                <w:kern w:val="24"/>
                <w:sz w:val="20"/>
                <w:lang w:val="en-US"/>
              </w:rPr>
              <w:t>rt</w:t>
            </w:r>
            <w:r>
              <w:rPr>
                <w:bCs/>
                <w:color w:val="000000"/>
                <w:kern w:val="24"/>
                <w:sz w:val="20"/>
              </w:rPr>
              <w:t>Авангард» Номинация «Творчество без границ» 16.11.2018 г.</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Ефремов М. – 2 место</w:t>
            </w:r>
          </w:p>
          <w:p w:rsidR="00EB3603" w:rsidRDefault="00EB3603">
            <w:pPr>
              <w:spacing w:after="0" w:line="240" w:lineRule="auto"/>
              <w:rPr>
                <w:bCs/>
                <w:color w:val="000000"/>
                <w:kern w:val="24"/>
                <w:sz w:val="20"/>
              </w:rPr>
            </w:pPr>
            <w:r>
              <w:rPr>
                <w:bCs/>
                <w:color w:val="000000"/>
                <w:kern w:val="24"/>
                <w:sz w:val="20"/>
              </w:rPr>
              <w:t>Черепанов И. – 3 место</w:t>
            </w:r>
          </w:p>
          <w:p w:rsidR="00EB3603" w:rsidRDefault="00EB3603">
            <w:pPr>
              <w:rPr>
                <w:bCs/>
                <w:color w:val="000000"/>
                <w:kern w:val="24"/>
                <w:sz w:val="20"/>
              </w:rPr>
            </w:pPr>
            <w:r>
              <w:rPr>
                <w:bCs/>
                <w:color w:val="000000"/>
                <w:kern w:val="24"/>
                <w:sz w:val="20"/>
              </w:rPr>
              <w:t>Федорова Я. – 1 место, Ефремов М. – 1 место, Роскостова Л. – 1 место, Положкова А. – 1 место</w:t>
            </w:r>
          </w:p>
          <w:p w:rsidR="00EB3603" w:rsidRDefault="00EB3603">
            <w:pPr>
              <w:rPr>
                <w:sz w:val="20"/>
              </w:rPr>
            </w:pPr>
            <w:r>
              <w:rPr>
                <w:bCs/>
                <w:color w:val="000000"/>
                <w:kern w:val="24"/>
                <w:sz w:val="20"/>
              </w:rPr>
              <w:t>Федорова Я. – 1 место, Ефремов М. – 1 место, Роскостова Л. – 1 место, Положкова А. – 1 место</w:t>
            </w:r>
          </w:p>
        </w:tc>
      </w:tr>
      <w:tr w:rsidR="00EB3603" w:rsidTr="00EB3603">
        <w:trPr>
          <w:trHeight w:val="1813"/>
        </w:trPr>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Международный конкурс «Мой успех» 13.11.2018 г.</w:t>
            </w:r>
          </w:p>
          <w:p w:rsidR="00EB3603" w:rsidRDefault="00EB3603">
            <w:pPr>
              <w:spacing w:after="0" w:line="240" w:lineRule="auto"/>
              <w:rPr>
                <w:bCs/>
                <w:color w:val="000000"/>
                <w:kern w:val="24"/>
                <w:sz w:val="20"/>
              </w:rPr>
            </w:pPr>
            <w:r>
              <w:rPr>
                <w:bCs/>
                <w:color w:val="000000"/>
                <w:kern w:val="24"/>
                <w:sz w:val="20"/>
              </w:rPr>
              <w:t>Номинация «Мой букет маме!» (творческий конкурс)</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Федорова Я. – 1 место, Ефремов М. – 1 место, Роскостова Л. – 1 место, Положкова А. – 1 место</w:t>
            </w:r>
          </w:p>
        </w:tc>
      </w:tr>
      <w:tr w:rsidR="00EB3603" w:rsidTr="00EB3603">
        <w:trPr>
          <w:trHeight w:val="1813"/>
        </w:trPr>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 xml:space="preserve">Всероссийский творческий конкурс «Закружилась в небе осень…» Номинация «Фотографии и видео» Конкурсная работа «Осень в городском бору» 10.11.2018 г. </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Диплом победителя 1 степени, сертификат куратора конкурса Кошелевой С.Ю.</w:t>
            </w:r>
          </w:p>
        </w:tc>
      </w:tr>
      <w:tr w:rsidR="00EB3603" w:rsidTr="00EB3603">
        <w:trPr>
          <w:trHeight w:val="1813"/>
        </w:trPr>
        <w:tc>
          <w:tcPr>
            <w:tcW w:w="1334"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Областной фестиваль «ОДИН ПЛЮС ОДИН» для инвалидов и их сверстников, не имеющих инвалидности</w:t>
            </w:r>
          </w:p>
          <w:p w:rsidR="00EB3603" w:rsidRDefault="00EB3603">
            <w:pPr>
              <w:spacing w:after="0" w:line="240" w:lineRule="auto"/>
              <w:rPr>
                <w:bCs/>
                <w:color w:val="000000"/>
                <w:kern w:val="24"/>
                <w:sz w:val="20"/>
              </w:rPr>
            </w:pPr>
            <w:r>
              <w:rPr>
                <w:sz w:val="20"/>
              </w:rPr>
              <w:t>Номинация «Сделай сам» сентябрь-декабрь 2018 г.</w:t>
            </w:r>
          </w:p>
        </w:tc>
        <w:tc>
          <w:tcPr>
            <w:tcW w:w="60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674"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1147"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rPr>
            </w:pPr>
          </w:p>
        </w:tc>
        <w:tc>
          <w:tcPr>
            <w:tcW w:w="538"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jc w:val="both"/>
              <w:rPr>
                <w:sz w:val="20"/>
                <w:szCs w:val="20"/>
                <w:highlight w:val="yellow"/>
              </w:rPr>
            </w:pPr>
          </w:p>
        </w:tc>
        <w:tc>
          <w:tcPr>
            <w:tcW w:w="698"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5 участников</w:t>
            </w:r>
          </w:p>
          <w:p w:rsidR="00EB3603" w:rsidRDefault="00EB3603">
            <w:pPr>
              <w:spacing w:after="0" w:line="240" w:lineRule="auto"/>
              <w:rPr>
                <w:bCs/>
                <w:color w:val="000000"/>
                <w:kern w:val="24"/>
                <w:sz w:val="20"/>
              </w:rPr>
            </w:pPr>
            <w:r>
              <w:rPr>
                <w:sz w:val="20"/>
              </w:rPr>
              <w:t>3 диплома участника</w:t>
            </w:r>
          </w:p>
        </w:tc>
      </w:tr>
    </w:tbl>
    <w:p w:rsidR="00EB3603" w:rsidRDefault="00EB3603" w:rsidP="00EB3603">
      <w:pPr>
        <w:spacing w:after="0" w:line="240" w:lineRule="auto"/>
        <w:ind w:firstLine="709"/>
        <w:jc w:val="both"/>
      </w:pPr>
    </w:p>
    <w:p w:rsidR="00EB3603" w:rsidRDefault="00EB3603" w:rsidP="00EB3603">
      <w:pPr>
        <w:spacing w:after="0" w:line="240" w:lineRule="auto"/>
        <w:ind w:firstLine="709"/>
        <w:jc w:val="both"/>
      </w:pPr>
      <w:r>
        <w:lastRenderedPageBreak/>
        <w:t xml:space="preserve">Вывод: Благодаря эффективной работе педагогов, в рамках кружковой работы школа-интернат  является одним из объектов тесного сотрудничества педагогов  и обучающихся. Систематичность и целенаправленность такой работы дает  положительные результаты. Наши воспитанники активно принимают участие в школьных, городских  и областных выставках, конкурсах. Многие из них стали победителями и  призерами различных конкурсов. В следующем учебном году целесообразно продолжить создание условий для развития художественных и творческих задатков обучающихся. </w:t>
      </w:r>
    </w:p>
    <w:p w:rsidR="00EB3603" w:rsidRDefault="00EB3603" w:rsidP="00EB3603">
      <w:pPr>
        <w:spacing w:after="0" w:line="240" w:lineRule="auto"/>
        <w:ind w:firstLine="709"/>
        <w:jc w:val="both"/>
      </w:pPr>
    </w:p>
    <w:p w:rsidR="00EB3603" w:rsidRDefault="00EB3603" w:rsidP="00EB3603">
      <w:pPr>
        <w:pStyle w:val="2"/>
        <w:rPr>
          <w:rFonts w:ascii="Times New Roman" w:hAnsi="Times New Roman" w:cs="Times New Roman"/>
        </w:rPr>
      </w:pPr>
      <w:bookmarkStart w:id="50" w:name="_Toc511781548"/>
      <w:bookmarkStart w:id="51" w:name="_Toc6566583"/>
      <w:bookmarkEnd w:id="32"/>
      <w:bookmarkEnd w:id="33"/>
      <w:bookmarkEnd w:id="34"/>
      <w:r>
        <w:rPr>
          <w:rFonts w:ascii="Times New Roman" w:hAnsi="Times New Roman" w:cs="Times New Roman"/>
        </w:rPr>
        <w:t>Участие обучающихся в олимпиадах, конкурсах, спортивных соревнованиях в 2018 году</w:t>
      </w:r>
      <w:bookmarkEnd w:id="50"/>
      <w:bookmarkEnd w:id="51"/>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6491"/>
        <w:gridCol w:w="2275"/>
      </w:tblGrid>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center"/>
              <w:rPr>
                <w:b/>
                <w:sz w:val="20"/>
                <w:szCs w:val="20"/>
              </w:rPr>
            </w:pPr>
            <w:r>
              <w:rPr>
                <w:b/>
                <w:sz w:val="20"/>
                <w:szCs w:val="20"/>
              </w:rPr>
              <w:t>№</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center"/>
              <w:rPr>
                <w:b/>
                <w:sz w:val="20"/>
                <w:szCs w:val="20"/>
              </w:rPr>
            </w:pPr>
            <w:r>
              <w:rPr>
                <w:b/>
                <w:sz w:val="20"/>
                <w:szCs w:val="20"/>
              </w:rPr>
              <w:t>Мероприятие</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jc w:val="center"/>
              <w:rPr>
                <w:b/>
                <w:sz w:val="20"/>
                <w:szCs w:val="20"/>
              </w:rPr>
            </w:pPr>
            <w:r>
              <w:rPr>
                <w:b/>
                <w:sz w:val="20"/>
                <w:szCs w:val="20"/>
              </w:rPr>
              <w:t>Местонахождение</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rFonts w:cs="Times New Roman"/>
                <w:sz w:val="20"/>
                <w:szCs w:val="20"/>
                <w:lang w:eastAsia="ru-RU"/>
              </w:rPr>
            </w:pP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rFonts w:cs="Times New Roman"/>
                <w:sz w:val="20"/>
                <w:szCs w:val="20"/>
                <w:lang w:eastAsia="ru-RU"/>
              </w:rPr>
            </w:pP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rFonts w:cs="Times New Roman"/>
                <w:sz w:val="20"/>
                <w:szCs w:val="20"/>
                <w:lang w:eastAsia="ru-RU"/>
              </w:rPr>
            </w:pP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1</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Всероссийский творческий конкурс поделок и рисунков детей с ОВЗ «Волшебный Новый год» 12 декабря  2017 г.– 23 января 2018 г.</w:t>
            </w:r>
          </w:p>
          <w:p w:rsidR="00EB3603" w:rsidRDefault="00EB3603">
            <w:pPr>
              <w:spacing w:after="0" w:line="240" w:lineRule="auto"/>
              <w:rPr>
                <w:sz w:val="20"/>
              </w:rPr>
            </w:pPr>
            <w:r>
              <w:rPr>
                <w:b/>
                <w:sz w:val="20"/>
              </w:rPr>
              <w:t>1 место:</w:t>
            </w:r>
            <w:r>
              <w:rPr>
                <w:sz w:val="20"/>
              </w:rPr>
              <w:t xml:space="preserve"> работа учащихся 10а, 11а классов «Ах, какой наряд у елок!» (Бормотова А., Юкляевских А.), педагог Гневашева С.В.</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Факультет коррекц. педагогики ОП «Мой университет» </w:t>
            </w:r>
            <w:hyperlink r:id="rId13" w:history="1">
              <w:r>
                <w:rPr>
                  <w:rStyle w:val="aff3"/>
                  <w:sz w:val="20"/>
                  <w:lang w:val="en-US"/>
                </w:rPr>
                <w:t>www</w:t>
              </w:r>
              <w:r>
                <w:rPr>
                  <w:rStyle w:val="aff3"/>
                  <w:sz w:val="20"/>
                </w:rPr>
                <w:t>.</w:t>
              </w:r>
              <w:r>
                <w:rPr>
                  <w:rStyle w:val="aff3"/>
                  <w:sz w:val="20"/>
                  <w:lang w:val="en-US"/>
                </w:rPr>
                <w:t>moi</w:t>
              </w:r>
              <w:r>
                <w:rPr>
                  <w:rStyle w:val="aff3"/>
                  <w:sz w:val="20"/>
                </w:rPr>
                <w:t>-</w:t>
              </w:r>
              <w:r>
                <w:rPr>
                  <w:rStyle w:val="aff3"/>
                  <w:sz w:val="20"/>
                  <w:lang w:val="en-US"/>
                </w:rPr>
                <w:t>sat</w:t>
              </w:r>
              <w:r>
                <w:rPr>
                  <w:rStyle w:val="aff3"/>
                  <w:sz w:val="20"/>
                </w:rPr>
                <w:t>.</w:t>
              </w:r>
              <w:r>
                <w:rPr>
                  <w:rStyle w:val="aff3"/>
                  <w:sz w:val="20"/>
                  <w:lang w:val="en-US"/>
                </w:rPr>
                <w:t>ru</w:t>
              </w:r>
            </w:hyperlink>
          </w:p>
          <w:p w:rsidR="00EB3603" w:rsidRDefault="00EB3603">
            <w:pPr>
              <w:spacing w:after="0" w:line="240" w:lineRule="auto"/>
              <w:rPr>
                <w:sz w:val="20"/>
              </w:rPr>
            </w:pPr>
            <w:r>
              <w:rPr>
                <w:sz w:val="20"/>
              </w:rPr>
              <w:t>Дегтярева Л.В.</w:t>
            </w:r>
          </w:p>
          <w:p w:rsidR="00EB3603" w:rsidRDefault="00EB3603">
            <w:pPr>
              <w:spacing w:after="0" w:line="240" w:lineRule="auto"/>
              <w:rPr>
                <w:sz w:val="20"/>
              </w:rPr>
            </w:pPr>
            <w:r>
              <w:rPr>
                <w:sz w:val="20"/>
              </w:rPr>
              <w:t>Гневашева С.В.</w:t>
            </w:r>
          </w:p>
          <w:p w:rsidR="00EB3603" w:rsidRDefault="00EB3603">
            <w:pPr>
              <w:spacing w:after="0" w:line="240" w:lineRule="auto"/>
              <w:rPr>
                <w:sz w:val="18"/>
              </w:rPr>
            </w:pPr>
            <w:r>
              <w:rPr>
                <w:sz w:val="18"/>
              </w:rPr>
              <w:t>4а: Лаврентьева В., Умурзакова К., Зарицкая Е., Быков К.</w:t>
            </w:r>
          </w:p>
          <w:p w:rsidR="00EB3603" w:rsidRDefault="00EB3603">
            <w:pPr>
              <w:spacing w:after="0" w:line="240" w:lineRule="auto"/>
              <w:rPr>
                <w:sz w:val="18"/>
              </w:rPr>
            </w:pPr>
            <w:r>
              <w:rPr>
                <w:sz w:val="18"/>
              </w:rPr>
              <w:t>10а: Бормотова А., Ковалева Д.</w:t>
            </w:r>
          </w:p>
          <w:p w:rsidR="00EB3603" w:rsidRDefault="00EB3603">
            <w:pPr>
              <w:spacing w:after="0" w:line="240" w:lineRule="auto"/>
              <w:rPr>
                <w:sz w:val="18"/>
              </w:rPr>
            </w:pPr>
            <w:r>
              <w:rPr>
                <w:sz w:val="18"/>
              </w:rPr>
              <w:t>11а: Юкляевских А.</w:t>
            </w:r>
          </w:p>
          <w:p w:rsidR="00EB3603" w:rsidRDefault="00EB3603">
            <w:pPr>
              <w:spacing w:after="0" w:line="240" w:lineRule="auto"/>
              <w:rPr>
                <w:sz w:val="20"/>
              </w:rPr>
            </w:pPr>
            <w:r>
              <w:rPr>
                <w:sz w:val="18"/>
              </w:rPr>
              <w:t>6а: Яковлева А., Александрова Д.</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2</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sz w:val="20"/>
              </w:rPr>
              <w:t>Открытое первенство по тяжелой атлетике среди юношей и девушек 2006 года и моложе в весовой категории 34 кг с результатом в сумме двоеборья 65 кг 27.01.2018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МКОУ ДО «ДЮСШ Ермак» г. Шадринск</w:t>
            </w:r>
          </w:p>
          <w:p w:rsidR="00EB3603" w:rsidRDefault="00EB3603">
            <w:pPr>
              <w:spacing w:after="0" w:line="240" w:lineRule="auto"/>
              <w:rPr>
                <w:sz w:val="20"/>
              </w:rPr>
            </w:pPr>
            <w:r>
              <w:rPr>
                <w:sz w:val="20"/>
              </w:rPr>
              <w:t>Черепанов Р., 4 реч. класс</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3</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Лыжные гонки «Курьер+Шадринск» среди коррекционных школ</w:t>
            </w:r>
          </w:p>
          <w:p w:rsidR="00EB3603" w:rsidRDefault="00EB3603">
            <w:pPr>
              <w:spacing w:after="0" w:line="240" w:lineRule="auto"/>
              <w:rPr>
                <w:sz w:val="20"/>
              </w:rPr>
            </w:pPr>
            <w:r>
              <w:rPr>
                <w:sz w:val="20"/>
              </w:rPr>
              <w:t>28.01.2018 г.</w:t>
            </w:r>
          </w:p>
          <w:p w:rsidR="00EB3603" w:rsidRDefault="00EB3603">
            <w:pPr>
              <w:spacing w:after="0" w:line="240" w:lineRule="auto"/>
              <w:rPr>
                <w:sz w:val="20"/>
              </w:rPr>
            </w:pPr>
            <w:r>
              <w:rPr>
                <w:sz w:val="20"/>
              </w:rPr>
              <w:t>Девушки – 2 км</w:t>
            </w:r>
          </w:p>
          <w:p w:rsidR="00EB3603" w:rsidRDefault="00EB3603">
            <w:pPr>
              <w:spacing w:after="0" w:line="240" w:lineRule="auto"/>
              <w:rPr>
                <w:bCs/>
                <w:color w:val="000000"/>
                <w:kern w:val="24"/>
                <w:sz w:val="20"/>
              </w:rPr>
            </w:pPr>
            <w:r>
              <w:rPr>
                <w:sz w:val="20"/>
              </w:rPr>
              <w:t>Юноши – 3 км</w:t>
            </w:r>
            <w:r>
              <w:rPr>
                <w:bCs/>
                <w:color w:val="000000"/>
                <w:kern w:val="24"/>
                <w:sz w:val="20"/>
              </w:rPr>
              <w:t xml:space="preserve"> </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bCs/>
                <w:color w:val="000000"/>
                <w:kern w:val="24"/>
                <w:sz w:val="20"/>
              </w:rPr>
              <w:t>г. Шадринск</w:t>
            </w:r>
            <w:r>
              <w:rPr>
                <w:sz w:val="20"/>
              </w:rPr>
              <w:t xml:space="preserve"> Ковалева Д. – 1 м</w:t>
            </w:r>
          </w:p>
          <w:p w:rsidR="00EB3603" w:rsidRDefault="00EB3603">
            <w:pPr>
              <w:spacing w:after="0" w:line="240" w:lineRule="auto"/>
              <w:rPr>
                <w:sz w:val="20"/>
              </w:rPr>
            </w:pPr>
            <w:r>
              <w:rPr>
                <w:sz w:val="20"/>
              </w:rPr>
              <w:t>Юкляевских А. – 2 м</w:t>
            </w:r>
          </w:p>
          <w:p w:rsidR="00EB3603" w:rsidRDefault="00EB3603">
            <w:pPr>
              <w:spacing w:after="0" w:line="240" w:lineRule="auto"/>
              <w:rPr>
                <w:sz w:val="20"/>
              </w:rPr>
            </w:pPr>
            <w:r>
              <w:rPr>
                <w:sz w:val="20"/>
              </w:rPr>
              <w:t>Федоренко В. – 2 м</w:t>
            </w:r>
          </w:p>
          <w:p w:rsidR="00EB3603" w:rsidRDefault="00EB3603">
            <w:pPr>
              <w:spacing w:after="0" w:line="240" w:lineRule="auto"/>
              <w:rPr>
                <w:sz w:val="20"/>
              </w:rPr>
            </w:pPr>
            <w:r>
              <w:rPr>
                <w:sz w:val="20"/>
              </w:rPr>
              <w:t>Казаков В. – 3 м</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4</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sz w:val="20"/>
              </w:rPr>
              <w:t>Областные соревнования по лыжным гонкам среди детей-инвалидов 2000 г.р. и моложе 08.02.108г.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Юкляевских А. – 2 место</w:t>
            </w:r>
          </w:p>
          <w:p w:rsidR="00EB3603" w:rsidRDefault="00EB3603">
            <w:pPr>
              <w:spacing w:after="0" w:line="240" w:lineRule="auto"/>
              <w:rPr>
                <w:bCs/>
                <w:color w:val="000000"/>
                <w:kern w:val="24"/>
                <w:sz w:val="20"/>
              </w:rPr>
            </w:pPr>
            <w:r>
              <w:rPr>
                <w:bCs/>
                <w:color w:val="000000"/>
                <w:kern w:val="24"/>
                <w:sz w:val="20"/>
              </w:rPr>
              <w:t>Федоренко В – 3 место</w:t>
            </w:r>
          </w:p>
          <w:p w:rsidR="00EB3603" w:rsidRDefault="00EB3603">
            <w:pPr>
              <w:spacing w:after="0" w:line="240" w:lineRule="auto"/>
              <w:rPr>
                <w:sz w:val="20"/>
              </w:rPr>
            </w:pPr>
            <w:r>
              <w:rPr>
                <w:bCs/>
                <w:color w:val="000000"/>
                <w:kern w:val="24"/>
                <w:sz w:val="20"/>
              </w:rPr>
              <w:t>Ковалева Д. – 3 место</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5</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Первенство России по лыжным гонкам </w:t>
            </w:r>
          </w:p>
          <w:p w:rsidR="00EB3603" w:rsidRDefault="00EB3603">
            <w:pPr>
              <w:spacing w:after="0" w:line="240" w:lineRule="auto"/>
              <w:rPr>
                <w:bCs/>
                <w:color w:val="000000"/>
                <w:kern w:val="24"/>
                <w:sz w:val="20"/>
              </w:rPr>
            </w:pPr>
            <w:r>
              <w:rPr>
                <w:sz w:val="20"/>
              </w:rPr>
              <w:t>28.02. - 05.03.2018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bCs/>
                <w:color w:val="000000"/>
                <w:kern w:val="24"/>
                <w:sz w:val="20"/>
              </w:rPr>
              <w:t>г. Саранск Республика Мордовия</w:t>
            </w:r>
            <w:r>
              <w:rPr>
                <w:sz w:val="20"/>
              </w:rPr>
              <w:t xml:space="preserve"> Педагог Камкин В.И.</w:t>
            </w:r>
          </w:p>
          <w:p w:rsidR="00EB3603" w:rsidRDefault="00EB3603">
            <w:pPr>
              <w:spacing w:after="0" w:line="240" w:lineRule="auto"/>
              <w:rPr>
                <w:sz w:val="20"/>
              </w:rPr>
            </w:pPr>
            <w:r>
              <w:rPr>
                <w:sz w:val="20"/>
              </w:rPr>
              <w:t>Федоренко В.</w:t>
            </w:r>
          </w:p>
          <w:p w:rsidR="00EB3603" w:rsidRDefault="00EB3603">
            <w:pPr>
              <w:spacing w:after="0" w:line="240" w:lineRule="auto"/>
              <w:rPr>
                <w:sz w:val="20"/>
              </w:rPr>
            </w:pPr>
            <w:r>
              <w:rPr>
                <w:sz w:val="20"/>
              </w:rPr>
              <w:t>Юкляевских А.</w:t>
            </w:r>
          </w:p>
          <w:p w:rsidR="00EB3603" w:rsidRDefault="00EB3603">
            <w:pPr>
              <w:spacing w:after="0" w:line="240" w:lineRule="auto"/>
              <w:rPr>
                <w:sz w:val="20"/>
              </w:rPr>
            </w:pPr>
            <w:r>
              <w:rPr>
                <w:sz w:val="20"/>
              </w:rPr>
              <w:t>Ковалева Д.</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6</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Международная олимпиада для детей с нарушениями слуха «Родник знаний-2018» 20 первых, 6 вторых, 9 третьих мест </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г. Энгельс </w:t>
            </w:r>
          </w:p>
          <w:p w:rsidR="00EB3603" w:rsidRDefault="00EB3603">
            <w:pPr>
              <w:spacing w:after="0" w:line="240" w:lineRule="auto"/>
              <w:rPr>
                <w:sz w:val="20"/>
              </w:rPr>
            </w:pPr>
            <w:r>
              <w:rPr>
                <w:sz w:val="20"/>
              </w:rPr>
              <w:t>9 педагогов</w:t>
            </w:r>
          </w:p>
          <w:p w:rsidR="00EB3603" w:rsidRDefault="00EB3603">
            <w:pPr>
              <w:spacing w:after="0" w:line="240" w:lineRule="auto"/>
              <w:rPr>
                <w:sz w:val="20"/>
              </w:rPr>
            </w:pPr>
            <w:r>
              <w:rPr>
                <w:sz w:val="20"/>
              </w:rPr>
              <w:t>21 участник</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7</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sz w:val="20"/>
              </w:rPr>
              <w:t>Городские классификационные соревнования по тяжелой атлетике «Турнир новичка» 17.03.2018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bCs/>
                <w:color w:val="000000"/>
                <w:kern w:val="24"/>
                <w:sz w:val="20"/>
              </w:rPr>
              <w:t xml:space="preserve">Комитет по физической культуре, спорту и туризму Администрации </w:t>
            </w:r>
          </w:p>
          <w:p w:rsidR="00EB3603" w:rsidRDefault="00EB3603">
            <w:pPr>
              <w:spacing w:after="0" w:line="240" w:lineRule="auto"/>
              <w:rPr>
                <w:sz w:val="20"/>
              </w:rPr>
            </w:pPr>
            <w:r>
              <w:rPr>
                <w:bCs/>
                <w:color w:val="000000"/>
                <w:kern w:val="24"/>
                <w:sz w:val="20"/>
              </w:rPr>
              <w:t>г. Шадринска</w:t>
            </w:r>
            <w:r>
              <w:rPr>
                <w:sz w:val="20"/>
              </w:rPr>
              <w:t xml:space="preserve"> Черепанов Р., 3 реч. класс</w:t>
            </w:r>
          </w:p>
          <w:p w:rsidR="00EB3603" w:rsidRDefault="00EB3603">
            <w:pPr>
              <w:spacing w:after="0" w:line="240" w:lineRule="auto"/>
              <w:rPr>
                <w:sz w:val="20"/>
              </w:rPr>
            </w:pPr>
            <w:r>
              <w:rPr>
                <w:sz w:val="20"/>
              </w:rPr>
              <w:t>Грамота и кубок «За волю к победе»</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8</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Чемпионат и первенство Курганской области по настольному теннису </w:t>
            </w:r>
            <w:r>
              <w:rPr>
                <w:sz w:val="20"/>
              </w:rPr>
              <w:lastRenderedPageBreak/>
              <w:t>(спорт глухих) в честь 75-летия Курганской области</w:t>
            </w:r>
          </w:p>
          <w:p w:rsidR="00EB3603" w:rsidRDefault="00EB3603">
            <w:pPr>
              <w:spacing w:after="0" w:line="240" w:lineRule="auto"/>
              <w:rPr>
                <w:sz w:val="20"/>
              </w:rPr>
            </w:pPr>
            <w:r>
              <w:rPr>
                <w:sz w:val="20"/>
              </w:rPr>
              <w:t>17-18.03.2018 г.</w:t>
            </w:r>
          </w:p>
          <w:p w:rsidR="00EB3603" w:rsidRDefault="00EB3603">
            <w:pPr>
              <w:spacing w:after="0" w:line="240" w:lineRule="auto"/>
              <w:rPr>
                <w:sz w:val="20"/>
              </w:rPr>
            </w:pPr>
            <w:r>
              <w:rPr>
                <w:sz w:val="20"/>
              </w:rPr>
              <w:t>Результаты: 1 командное место, 2 место смешанная команда (с выпускниками школы) «Молодежка», Ковалева Д. – 2 место в женском парном разряде, Парфенов Н. – 3 место в мужском парном разряде, Казаков В. – 3 место в мужском парном разряде, и 3 место в смешанном парном разряде, Юкляевских А. – 2 место в женском парном разряде.</w:t>
            </w:r>
          </w:p>
          <w:p w:rsidR="00EB3603" w:rsidRDefault="00EB3603">
            <w:pPr>
              <w:spacing w:after="0" w:line="240" w:lineRule="auto"/>
              <w:rPr>
                <w:sz w:val="20"/>
              </w:rPr>
            </w:pPr>
            <w:r>
              <w:rPr>
                <w:sz w:val="20"/>
              </w:rPr>
              <w:t>Грамота педагогу Уварову Р.В. и тренеру Камкину В.И. – сувенир.</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lastRenderedPageBreak/>
              <w:t xml:space="preserve">ГАУ «Центр </w:t>
            </w:r>
            <w:r>
              <w:rPr>
                <w:sz w:val="20"/>
              </w:rPr>
              <w:lastRenderedPageBreak/>
              <w:t xml:space="preserve">проведения спортивных мероприятий Курганской области» </w:t>
            </w:r>
          </w:p>
          <w:p w:rsidR="00EB3603" w:rsidRDefault="00EB3603">
            <w:pPr>
              <w:spacing w:after="0" w:line="240" w:lineRule="auto"/>
              <w:rPr>
                <w:sz w:val="20"/>
              </w:rPr>
            </w:pPr>
            <w:r>
              <w:rPr>
                <w:sz w:val="20"/>
              </w:rPr>
              <w:t>г. Курган Педагоги: Камкин В.И., Уваров Р.В.</w:t>
            </w:r>
          </w:p>
          <w:p w:rsidR="00EB3603" w:rsidRDefault="00EB3603">
            <w:pPr>
              <w:spacing w:after="0" w:line="240" w:lineRule="auto"/>
              <w:rPr>
                <w:sz w:val="20"/>
              </w:rPr>
            </w:pPr>
            <w:r>
              <w:rPr>
                <w:sz w:val="20"/>
              </w:rPr>
              <w:t>Учащиеся:</w:t>
            </w:r>
          </w:p>
          <w:p w:rsidR="00EB3603" w:rsidRDefault="00EB3603">
            <w:pPr>
              <w:spacing w:after="0" w:line="240" w:lineRule="auto"/>
              <w:rPr>
                <w:sz w:val="20"/>
              </w:rPr>
            </w:pPr>
            <w:r>
              <w:rPr>
                <w:sz w:val="20"/>
              </w:rPr>
              <w:t>Казаков В.</w:t>
            </w:r>
          </w:p>
          <w:p w:rsidR="00EB3603" w:rsidRDefault="00EB3603">
            <w:pPr>
              <w:spacing w:after="0" w:line="240" w:lineRule="auto"/>
              <w:rPr>
                <w:sz w:val="20"/>
              </w:rPr>
            </w:pPr>
            <w:r>
              <w:rPr>
                <w:sz w:val="20"/>
              </w:rPr>
              <w:t>Федоренко В.</w:t>
            </w:r>
          </w:p>
          <w:p w:rsidR="00EB3603" w:rsidRDefault="00EB3603">
            <w:pPr>
              <w:spacing w:after="0" w:line="240" w:lineRule="auto"/>
              <w:rPr>
                <w:sz w:val="20"/>
              </w:rPr>
            </w:pPr>
            <w:r>
              <w:rPr>
                <w:sz w:val="20"/>
              </w:rPr>
              <w:t>Ковалева Д.</w:t>
            </w:r>
          </w:p>
          <w:p w:rsidR="00EB3603" w:rsidRDefault="00EB3603">
            <w:pPr>
              <w:spacing w:after="0" w:line="240" w:lineRule="auto"/>
              <w:rPr>
                <w:sz w:val="20"/>
              </w:rPr>
            </w:pPr>
            <w:r>
              <w:rPr>
                <w:sz w:val="20"/>
              </w:rPr>
              <w:t>Юкляевских А.</w:t>
            </w:r>
          </w:p>
          <w:p w:rsidR="00EB3603" w:rsidRDefault="00EB3603">
            <w:pPr>
              <w:spacing w:after="0" w:line="240" w:lineRule="auto"/>
              <w:rPr>
                <w:sz w:val="20"/>
              </w:rPr>
            </w:pPr>
            <w:r>
              <w:rPr>
                <w:sz w:val="20"/>
              </w:rPr>
              <w:t>Парфенов Н.</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lastRenderedPageBreak/>
              <w:t>9</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Областной конкурс концертных программ «Мечтай, твори, действуй!» – Диплом за 1 место и Сертификат на сумму 3000 рублей </w:t>
            </w:r>
          </w:p>
          <w:p w:rsidR="00EB3603" w:rsidRDefault="00EB3603">
            <w:pPr>
              <w:spacing w:after="0" w:line="240" w:lineRule="auto"/>
              <w:rPr>
                <w:sz w:val="20"/>
              </w:rPr>
            </w:pPr>
            <w:r>
              <w:rPr>
                <w:sz w:val="20"/>
              </w:rPr>
              <w:t>Специальные призы: Коровин И. – Диплом за оригинальный номер – твистинг, Диплом Президиума Курганского областного комитета Профсоюза работников образования за победу в номинации «За любовь к прекрасному», 2 приза самым маленьким участникам.</w:t>
            </w:r>
          </w:p>
          <w:p w:rsidR="00EB3603" w:rsidRDefault="00EB3603">
            <w:pPr>
              <w:spacing w:after="0" w:line="240" w:lineRule="auto"/>
              <w:rPr>
                <w:sz w:val="20"/>
              </w:rPr>
            </w:pPr>
            <w:r>
              <w:rPr>
                <w:sz w:val="20"/>
              </w:rPr>
              <w:t>13.04.2018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г. Курган </w:t>
            </w:r>
          </w:p>
          <w:p w:rsidR="00EB3603" w:rsidRDefault="00EB3603">
            <w:pPr>
              <w:spacing w:after="0" w:line="240" w:lineRule="auto"/>
              <w:rPr>
                <w:sz w:val="20"/>
              </w:rPr>
            </w:pPr>
            <w:r>
              <w:rPr>
                <w:sz w:val="20"/>
              </w:rPr>
              <w:t>ГБУДО «Детско-юношеский центр»</w:t>
            </w:r>
          </w:p>
          <w:p w:rsidR="00EB3603" w:rsidRDefault="00EB3603">
            <w:pPr>
              <w:spacing w:after="0" w:line="240" w:lineRule="auto"/>
              <w:rPr>
                <w:sz w:val="18"/>
              </w:rPr>
            </w:pPr>
            <w:r>
              <w:rPr>
                <w:sz w:val="20"/>
              </w:rPr>
              <w:t>на базе школы-интерната № 25</w:t>
            </w:r>
            <w:r>
              <w:rPr>
                <w:sz w:val="18"/>
              </w:rPr>
              <w:t>ЗВР Кузнецова Л.И.</w:t>
            </w:r>
          </w:p>
          <w:p w:rsidR="00EB3603" w:rsidRDefault="00EB3603">
            <w:pPr>
              <w:spacing w:after="0" w:line="240" w:lineRule="auto"/>
              <w:rPr>
                <w:sz w:val="18"/>
              </w:rPr>
            </w:pPr>
            <w:r>
              <w:rPr>
                <w:sz w:val="18"/>
              </w:rPr>
              <w:t xml:space="preserve">Педагоги: </w:t>
            </w:r>
          </w:p>
          <w:p w:rsidR="00EB3603" w:rsidRDefault="00EB3603">
            <w:pPr>
              <w:spacing w:after="0" w:line="240" w:lineRule="auto"/>
              <w:rPr>
                <w:sz w:val="18"/>
              </w:rPr>
            </w:pPr>
            <w:r>
              <w:rPr>
                <w:sz w:val="18"/>
              </w:rPr>
              <w:t>Качалкова И.А.</w:t>
            </w:r>
          </w:p>
          <w:p w:rsidR="00EB3603" w:rsidRDefault="00EB3603">
            <w:pPr>
              <w:spacing w:after="0" w:line="240" w:lineRule="auto"/>
              <w:rPr>
                <w:sz w:val="18"/>
              </w:rPr>
            </w:pPr>
            <w:r>
              <w:rPr>
                <w:sz w:val="18"/>
              </w:rPr>
              <w:t>Чуйкова О.Г.</w:t>
            </w:r>
          </w:p>
          <w:p w:rsidR="00EB3603" w:rsidRDefault="00EB3603">
            <w:pPr>
              <w:spacing w:after="0" w:line="240" w:lineRule="auto"/>
              <w:rPr>
                <w:sz w:val="18"/>
              </w:rPr>
            </w:pPr>
            <w:r>
              <w:rPr>
                <w:sz w:val="18"/>
              </w:rPr>
              <w:t>Хуртина Е.М.</w:t>
            </w:r>
          </w:p>
          <w:p w:rsidR="00EB3603" w:rsidRDefault="00EB3603">
            <w:pPr>
              <w:spacing w:after="0" w:line="240" w:lineRule="auto"/>
              <w:rPr>
                <w:sz w:val="18"/>
              </w:rPr>
            </w:pPr>
            <w:r>
              <w:rPr>
                <w:sz w:val="18"/>
              </w:rPr>
              <w:t>Бурнашова Н.С.</w:t>
            </w:r>
          </w:p>
          <w:p w:rsidR="00EB3603" w:rsidRDefault="00EB3603">
            <w:pPr>
              <w:spacing w:after="0" w:line="240" w:lineRule="auto"/>
              <w:rPr>
                <w:sz w:val="18"/>
              </w:rPr>
            </w:pPr>
            <w:r>
              <w:rPr>
                <w:sz w:val="18"/>
              </w:rPr>
              <w:t>Бурмистрова А.И.</w:t>
            </w:r>
          </w:p>
          <w:p w:rsidR="00EB3603" w:rsidRDefault="00EB3603">
            <w:pPr>
              <w:spacing w:after="0" w:line="240" w:lineRule="auto"/>
              <w:rPr>
                <w:sz w:val="18"/>
              </w:rPr>
            </w:pPr>
            <w:r>
              <w:rPr>
                <w:sz w:val="18"/>
              </w:rPr>
              <w:t>Дегтярева Л.В.</w:t>
            </w:r>
          </w:p>
          <w:p w:rsidR="00EB3603" w:rsidRDefault="00EB3603">
            <w:pPr>
              <w:spacing w:after="0" w:line="240" w:lineRule="auto"/>
              <w:rPr>
                <w:sz w:val="18"/>
              </w:rPr>
            </w:pPr>
            <w:r>
              <w:rPr>
                <w:sz w:val="18"/>
              </w:rPr>
              <w:t>Чудинова О.А.</w:t>
            </w:r>
          </w:p>
          <w:p w:rsidR="00EB3603" w:rsidRDefault="00EB3603">
            <w:pPr>
              <w:spacing w:after="0" w:line="240" w:lineRule="auto"/>
              <w:rPr>
                <w:sz w:val="18"/>
              </w:rPr>
            </w:pPr>
            <w:r>
              <w:rPr>
                <w:sz w:val="18"/>
              </w:rPr>
              <w:t>Гневашева С.В.</w:t>
            </w:r>
          </w:p>
          <w:p w:rsidR="00EB3603" w:rsidRDefault="00EB3603">
            <w:pPr>
              <w:spacing w:after="0" w:line="240" w:lineRule="auto"/>
              <w:rPr>
                <w:sz w:val="18"/>
              </w:rPr>
            </w:pPr>
            <w:r>
              <w:rPr>
                <w:sz w:val="18"/>
              </w:rPr>
              <w:t>Шарова Н.В.</w:t>
            </w:r>
          </w:p>
          <w:p w:rsidR="00EB3603" w:rsidRDefault="00EB3603">
            <w:pPr>
              <w:spacing w:after="0" w:line="240" w:lineRule="auto"/>
              <w:rPr>
                <w:sz w:val="18"/>
              </w:rPr>
            </w:pPr>
            <w:r>
              <w:rPr>
                <w:sz w:val="18"/>
              </w:rPr>
              <w:t xml:space="preserve">Учащиеся </w:t>
            </w:r>
          </w:p>
          <w:p w:rsidR="00EB3603" w:rsidRDefault="00EB3603">
            <w:pPr>
              <w:spacing w:after="0" w:line="240" w:lineRule="auto"/>
              <w:rPr>
                <w:sz w:val="20"/>
              </w:rPr>
            </w:pPr>
            <w:r>
              <w:rPr>
                <w:sz w:val="18"/>
              </w:rPr>
              <w:t>13 человек</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10</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lang w:val="en-US"/>
              </w:rPr>
              <w:t>XV</w:t>
            </w:r>
            <w:r>
              <w:rPr>
                <w:sz w:val="20"/>
              </w:rPr>
              <w:t xml:space="preserve"> областная Спартакиаде специальной Олимпиады среди воспитанников коррекционных школ-интернатов по настольному теннису – 1 общекомандное место и все 1-е места в личном первенстве 14.04.2018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18"/>
              </w:rPr>
            </w:pPr>
            <w:r>
              <w:rPr>
                <w:sz w:val="20"/>
              </w:rPr>
              <w:t>ГБУДО «Детско-юношеский центр»</w:t>
            </w:r>
            <w:r>
              <w:rPr>
                <w:sz w:val="18"/>
              </w:rPr>
              <w:t>Педагоги: Камкин В.И.</w:t>
            </w:r>
          </w:p>
          <w:p w:rsidR="00EB3603" w:rsidRDefault="00EB3603">
            <w:pPr>
              <w:spacing w:after="0" w:line="240" w:lineRule="auto"/>
              <w:rPr>
                <w:sz w:val="18"/>
              </w:rPr>
            </w:pPr>
            <w:r>
              <w:rPr>
                <w:sz w:val="18"/>
              </w:rPr>
              <w:t>Уваров Р.В.</w:t>
            </w:r>
          </w:p>
          <w:p w:rsidR="00EB3603" w:rsidRDefault="00EB3603">
            <w:pPr>
              <w:spacing w:after="0" w:line="240" w:lineRule="auto"/>
              <w:rPr>
                <w:sz w:val="18"/>
              </w:rPr>
            </w:pPr>
            <w:r>
              <w:rPr>
                <w:sz w:val="18"/>
              </w:rPr>
              <w:t>Учащиеся: Юкляевских А.</w:t>
            </w:r>
          </w:p>
          <w:p w:rsidR="00EB3603" w:rsidRDefault="00EB3603">
            <w:pPr>
              <w:spacing w:after="0" w:line="240" w:lineRule="auto"/>
              <w:rPr>
                <w:sz w:val="18"/>
              </w:rPr>
            </w:pPr>
            <w:r>
              <w:rPr>
                <w:sz w:val="18"/>
              </w:rPr>
              <w:t>Парфенов Н.</w:t>
            </w:r>
          </w:p>
          <w:p w:rsidR="00EB3603" w:rsidRDefault="00EB3603">
            <w:pPr>
              <w:spacing w:after="0" w:line="240" w:lineRule="auto"/>
              <w:rPr>
                <w:sz w:val="18"/>
              </w:rPr>
            </w:pPr>
            <w:r>
              <w:rPr>
                <w:sz w:val="18"/>
              </w:rPr>
              <w:t>Казаков В.</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11</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Городская выставка декоративно-прикладного и изобразительного творчества «Россыпи народных талантов» Дипломы за 1 место Казакову В., Федоренко В., Благодарственное письмо школе-интернату</w:t>
            </w:r>
          </w:p>
          <w:p w:rsidR="00EB3603" w:rsidRDefault="00EB3603">
            <w:pPr>
              <w:spacing w:after="0" w:line="240" w:lineRule="auto"/>
              <w:rPr>
                <w:sz w:val="20"/>
              </w:rPr>
            </w:pPr>
            <w:r>
              <w:rPr>
                <w:sz w:val="20"/>
              </w:rPr>
              <w:t>Номинация «Твори добро во имя мира», «Художественная обработка древесины» 28 апреля 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г. Шадринск</w:t>
            </w:r>
          </w:p>
          <w:p w:rsidR="00EB3603" w:rsidRDefault="00EB3603">
            <w:pPr>
              <w:spacing w:after="0" w:line="240" w:lineRule="auto"/>
              <w:rPr>
                <w:sz w:val="20"/>
              </w:rPr>
            </w:pPr>
            <w:r>
              <w:rPr>
                <w:sz w:val="20"/>
              </w:rPr>
              <w:t>ДДТ педагог Никулин Д.Ю.</w:t>
            </w:r>
          </w:p>
          <w:p w:rsidR="00EB3603" w:rsidRDefault="00EB3603">
            <w:pPr>
              <w:spacing w:after="0" w:line="240" w:lineRule="auto"/>
              <w:rPr>
                <w:sz w:val="20"/>
              </w:rPr>
            </w:pPr>
            <w:r>
              <w:rPr>
                <w:sz w:val="20"/>
              </w:rPr>
              <w:t>учащиеся</w:t>
            </w:r>
          </w:p>
          <w:p w:rsidR="00EB3603" w:rsidRDefault="00EB3603">
            <w:pPr>
              <w:spacing w:after="0" w:line="240" w:lineRule="auto"/>
              <w:rPr>
                <w:sz w:val="20"/>
              </w:rPr>
            </w:pPr>
            <w:r>
              <w:rPr>
                <w:sz w:val="20"/>
              </w:rPr>
              <w:t>Казаков В.</w:t>
            </w:r>
          </w:p>
          <w:p w:rsidR="00EB3603" w:rsidRDefault="00EB3603">
            <w:pPr>
              <w:spacing w:after="0" w:line="240" w:lineRule="auto"/>
              <w:rPr>
                <w:sz w:val="20"/>
              </w:rPr>
            </w:pPr>
            <w:r>
              <w:rPr>
                <w:sz w:val="20"/>
              </w:rPr>
              <w:t>Федоренко В.</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12</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Чемпионат г. Кургана по спорту глухих (легкоатлетический кросс-эстафета) среди учащихся до 18 лет 05.05.2018 г. 3 общекомандное место, 3 место Юкляевских А. в личном первенстве</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РО ВОГ Спортивная Федерация спорта глухих </w:t>
            </w:r>
          </w:p>
          <w:p w:rsidR="00EB3603" w:rsidRDefault="00EB3603">
            <w:pPr>
              <w:spacing w:after="0" w:line="240" w:lineRule="auto"/>
              <w:rPr>
                <w:sz w:val="20"/>
              </w:rPr>
            </w:pPr>
            <w:r>
              <w:rPr>
                <w:sz w:val="20"/>
              </w:rPr>
              <w:t xml:space="preserve">Педагог </w:t>
            </w:r>
          </w:p>
          <w:p w:rsidR="00EB3603" w:rsidRDefault="00EB3603">
            <w:pPr>
              <w:spacing w:after="0" w:line="240" w:lineRule="auto"/>
              <w:rPr>
                <w:sz w:val="20"/>
              </w:rPr>
            </w:pPr>
            <w:r>
              <w:rPr>
                <w:sz w:val="20"/>
              </w:rPr>
              <w:t>Уваров Р.В.</w:t>
            </w:r>
          </w:p>
          <w:p w:rsidR="00EB3603" w:rsidRDefault="00EB3603">
            <w:pPr>
              <w:spacing w:after="0" w:line="240" w:lineRule="auto"/>
              <w:rPr>
                <w:sz w:val="20"/>
              </w:rPr>
            </w:pPr>
            <w:r>
              <w:rPr>
                <w:sz w:val="20"/>
              </w:rPr>
              <w:t>Учащиеся: Яковлева А., Юкляевских А., Казаков В., Парфенов Н., Коровин И.</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ind w:left="425"/>
              <w:rPr>
                <w:sz w:val="20"/>
              </w:rPr>
            </w:pPr>
            <w:r>
              <w:rPr>
                <w:sz w:val="20"/>
              </w:rPr>
              <w:t>13.</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lang w:val="en-US"/>
              </w:rPr>
              <w:t>I</w:t>
            </w:r>
            <w:r w:rsidRPr="00EB3603">
              <w:rPr>
                <w:sz w:val="20"/>
              </w:rPr>
              <w:t xml:space="preserve"> </w:t>
            </w:r>
            <w:r>
              <w:rPr>
                <w:sz w:val="20"/>
              </w:rPr>
              <w:t>ВСЕРОССИЙСКИЙ ФЕСТИВАЛЬ ЖЕСТОВОЙ ПЕСНИ «Как взмах крыла» Возрастная группа от 7 до 13 лет Номинация «Соло» номер «Смятение чувств…» 12.07.2018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sz w:val="20"/>
              </w:rPr>
            </w:pPr>
            <w:r>
              <w:rPr>
                <w:sz w:val="20"/>
              </w:rPr>
              <w:t>Министерство просвещения РФ ФГБОУ ВО «МГПУ»</w:t>
            </w:r>
          </w:p>
          <w:p w:rsidR="00EB3603" w:rsidRDefault="00EB3603">
            <w:pPr>
              <w:kinsoku w:val="0"/>
              <w:overflowPunct w:val="0"/>
              <w:spacing w:after="0" w:line="240" w:lineRule="auto"/>
              <w:textAlignment w:val="baseline"/>
              <w:rPr>
                <w:sz w:val="20"/>
              </w:rPr>
            </w:pPr>
            <w:r>
              <w:rPr>
                <w:sz w:val="20"/>
              </w:rPr>
              <w:t>ОООИ «ВОГ»</w:t>
            </w:r>
          </w:p>
          <w:p w:rsidR="00EB3603" w:rsidRDefault="00EB3603">
            <w:pPr>
              <w:spacing w:after="0" w:line="240" w:lineRule="auto"/>
              <w:rPr>
                <w:sz w:val="20"/>
              </w:rPr>
            </w:pPr>
            <w:r>
              <w:rPr>
                <w:sz w:val="20"/>
              </w:rPr>
              <w:t>Педагог: Замиралова Е.А., учащийся: Коровин И.</w:t>
            </w:r>
          </w:p>
          <w:p w:rsidR="00EB3603" w:rsidRDefault="00EB3603">
            <w:pPr>
              <w:spacing w:after="0" w:line="240" w:lineRule="auto"/>
              <w:rPr>
                <w:sz w:val="20"/>
              </w:rPr>
            </w:pPr>
            <w:r>
              <w:rPr>
                <w:sz w:val="20"/>
              </w:rPr>
              <w:t>Сертификат участника</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14.</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 xml:space="preserve">Участие в соревнованиях, посвященных Дню физкультурника Грамота </w:t>
            </w:r>
            <w:r>
              <w:rPr>
                <w:sz w:val="20"/>
              </w:rPr>
              <w:lastRenderedPageBreak/>
              <w:t>за 1 место на Чемпионате г. Кургана по армрестлингу (спорт глухих), за 2 место в соревнованиях по настольному теннису 12.08.2018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sz w:val="20"/>
              </w:rPr>
            </w:pPr>
            <w:r>
              <w:rPr>
                <w:sz w:val="20"/>
              </w:rPr>
              <w:lastRenderedPageBreak/>
              <w:t>ВОГ г. Курган</w:t>
            </w:r>
          </w:p>
          <w:p w:rsidR="00EB3603" w:rsidRDefault="00EB3603">
            <w:pPr>
              <w:spacing w:after="0" w:line="240" w:lineRule="auto"/>
              <w:rPr>
                <w:sz w:val="18"/>
              </w:rPr>
            </w:pPr>
            <w:r>
              <w:rPr>
                <w:sz w:val="18"/>
              </w:rPr>
              <w:lastRenderedPageBreak/>
              <w:t>Казаков В., 11а класс</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lastRenderedPageBreak/>
              <w:t>15.</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Участие в праздничной программе «Самый лучший город мой!» (выставка творческих работ) Благодарственное письмо Центра русской народной культуры «Лад» 18.08.2018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sz w:val="20"/>
              </w:rPr>
            </w:pPr>
            <w:r>
              <w:rPr>
                <w:sz w:val="20"/>
              </w:rPr>
              <w:t>Центральная площадь им. Здобнова города Шадринска</w:t>
            </w:r>
          </w:p>
          <w:p w:rsidR="00EB3603" w:rsidRDefault="00EB3603">
            <w:pPr>
              <w:spacing w:after="0" w:line="240" w:lineRule="auto"/>
              <w:rPr>
                <w:sz w:val="20"/>
              </w:rPr>
            </w:pPr>
            <w:r>
              <w:rPr>
                <w:sz w:val="20"/>
              </w:rPr>
              <w:t>Гневашева С.В.</w:t>
            </w:r>
          </w:p>
          <w:p w:rsidR="00EB3603" w:rsidRDefault="00EB3603">
            <w:pPr>
              <w:spacing w:after="0" w:line="240" w:lineRule="auto"/>
              <w:rPr>
                <w:sz w:val="20"/>
              </w:rPr>
            </w:pPr>
            <w:r>
              <w:rPr>
                <w:sz w:val="20"/>
              </w:rPr>
              <w:t>Никулин Д.Ю.</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16.</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lang w:val="en-US"/>
              </w:rPr>
              <w:t>III</w:t>
            </w:r>
            <w:r>
              <w:rPr>
                <w:sz w:val="20"/>
              </w:rPr>
              <w:t xml:space="preserve"> Чемпионат Курганской области по профессиональному мастерству среди инвалидов и лиц с ОВЗ «Абилимпикс – 2018» 07.09.2018 г.</w:t>
            </w:r>
          </w:p>
          <w:p w:rsidR="00EB3603" w:rsidRDefault="00EB3603">
            <w:pPr>
              <w:spacing w:after="0" w:line="240" w:lineRule="auto"/>
              <w:rPr>
                <w:sz w:val="20"/>
              </w:rPr>
            </w:pPr>
            <w:r>
              <w:rPr>
                <w:sz w:val="20"/>
              </w:rPr>
              <w:t>Сертификат эксперта педагогу Никулину Д.Ю. Сертификат участника и Диплом за 3 место в компетенции «Резьба по дереву» Казакову В.</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Никулин Д.Ю. Сертификат эксперта Сертификат участника и Диплом за 3 место в компетенции «Резьба по дереву» Казаков В.</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17.</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Областной фестиваль молодых инвалидов «Движение – это жизнь» 13-15.09.2018 г.</w:t>
            </w:r>
          </w:p>
          <w:p w:rsidR="00EB3603" w:rsidRDefault="00EB3603">
            <w:pPr>
              <w:spacing w:after="0" w:line="240" w:lineRule="auto"/>
              <w:rPr>
                <w:sz w:val="20"/>
              </w:rPr>
            </w:pPr>
            <w:r>
              <w:rPr>
                <w:sz w:val="20"/>
              </w:rPr>
              <w:t>Участие в образовательной программе площадки: «Школа здоровья».</w:t>
            </w:r>
          </w:p>
          <w:p w:rsidR="00EB3603" w:rsidRDefault="00EB3603">
            <w:pPr>
              <w:spacing w:after="0" w:line="240" w:lineRule="auto"/>
              <w:rPr>
                <w:sz w:val="20"/>
              </w:rPr>
            </w:pPr>
            <w:r>
              <w:rPr>
                <w:sz w:val="20"/>
              </w:rPr>
              <w:t>Дипломы за участие в соревнованиях по дартсу (Ковалева Д. – 3 место), легкой атлетике (бег на 60 м: Порсев Д. – 3 место, Казаков В. – 2 место, Ковалева Д. – 2 место), армрестлингу (Порсев д. – 3 место, Ковалева Д. – 1 место). Общекомандное 1 место в соревнованиях по кроссфиту (Диплом). Благодарственное письмо Уварову Р. за помощь в проведении фестиваля.</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sz w:val="20"/>
              </w:rPr>
            </w:pPr>
            <w:r>
              <w:rPr>
                <w:sz w:val="20"/>
              </w:rPr>
              <w:t>ГБУДО «Детско-юношеский центр»</w:t>
            </w:r>
          </w:p>
          <w:p w:rsidR="00EB3603" w:rsidRDefault="00EB3603">
            <w:pPr>
              <w:kinsoku w:val="0"/>
              <w:overflowPunct w:val="0"/>
              <w:spacing w:after="0" w:line="240" w:lineRule="auto"/>
              <w:textAlignment w:val="baseline"/>
              <w:rPr>
                <w:sz w:val="20"/>
              </w:rPr>
            </w:pPr>
            <w:r>
              <w:rPr>
                <w:sz w:val="20"/>
              </w:rPr>
              <w:t>сан. «Лесники»</w:t>
            </w:r>
          </w:p>
          <w:p w:rsidR="00EB3603" w:rsidRDefault="00EB3603">
            <w:pPr>
              <w:spacing w:after="0" w:line="240" w:lineRule="auto"/>
              <w:rPr>
                <w:sz w:val="20"/>
              </w:rPr>
            </w:pPr>
            <w:r>
              <w:rPr>
                <w:sz w:val="20"/>
              </w:rPr>
              <w:t>Педагог: Уваров Р.В.</w:t>
            </w:r>
          </w:p>
          <w:p w:rsidR="00EB3603" w:rsidRDefault="00EB3603">
            <w:pPr>
              <w:spacing w:after="0" w:line="240" w:lineRule="auto"/>
              <w:rPr>
                <w:sz w:val="20"/>
              </w:rPr>
            </w:pPr>
            <w:r>
              <w:rPr>
                <w:sz w:val="20"/>
              </w:rPr>
              <w:t>Учащиеся: Казаков В., Порсев Д., Парфенов Н., Ковалева Д., 11а</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18.</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Областные соревнования по минифутболу среди глухих 13-14.2018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г. Курган</w:t>
            </w:r>
          </w:p>
          <w:p w:rsidR="00EB3603" w:rsidRDefault="00EB3603">
            <w:pPr>
              <w:spacing w:after="0" w:line="240" w:lineRule="auto"/>
              <w:rPr>
                <w:sz w:val="20"/>
              </w:rPr>
            </w:pPr>
            <w:r>
              <w:rPr>
                <w:sz w:val="20"/>
              </w:rPr>
              <w:t>Педагог: Камкин В.И.</w:t>
            </w:r>
          </w:p>
          <w:p w:rsidR="00EB3603" w:rsidRDefault="00EB3603">
            <w:pPr>
              <w:spacing w:after="0" w:line="240" w:lineRule="auto"/>
              <w:rPr>
                <w:sz w:val="20"/>
              </w:rPr>
            </w:pPr>
            <w:r>
              <w:rPr>
                <w:sz w:val="20"/>
              </w:rPr>
              <w:t>Учащиеся: Парфенов Н., Абакумов П., Каширин А., Солин Н.</w:t>
            </w:r>
          </w:p>
          <w:p w:rsidR="00EB3603" w:rsidRDefault="00EB3603">
            <w:pPr>
              <w:spacing w:after="0" w:line="240" w:lineRule="auto"/>
              <w:rPr>
                <w:sz w:val="20"/>
              </w:rPr>
            </w:pPr>
            <w:r>
              <w:rPr>
                <w:sz w:val="20"/>
              </w:rPr>
              <w:t>Ковалева Д., Порсев Д.</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19.</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Городские соревнования по настольному теннису</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г. Шадринск спорткомплекс «ОЛИМП»</w:t>
            </w:r>
          </w:p>
          <w:p w:rsidR="00EB3603" w:rsidRDefault="00EB3603">
            <w:pPr>
              <w:spacing w:after="0" w:line="240" w:lineRule="auto"/>
              <w:rPr>
                <w:sz w:val="20"/>
              </w:rPr>
            </w:pPr>
            <w:r>
              <w:rPr>
                <w:sz w:val="20"/>
              </w:rPr>
              <w:t>Педагог Камкин В.И.</w:t>
            </w:r>
          </w:p>
          <w:p w:rsidR="00EB3603" w:rsidRDefault="00EB3603">
            <w:pPr>
              <w:spacing w:after="0" w:line="240" w:lineRule="auto"/>
              <w:rPr>
                <w:sz w:val="20"/>
              </w:rPr>
            </w:pPr>
            <w:r>
              <w:rPr>
                <w:sz w:val="20"/>
              </w:rPr>
              <w:t>Учащиеся: Ковалева Д., Парфенов Н.</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20.</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Всероссийский творческий конкурс «Закружилась в небе осень…» 01.09.-31.10.2018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bCs/>
                <w:color w:val="000000"/>
                <w:kern w:val="24"/>
                <w:sz w:val="20"/>
              </w:rPr>
              <w:t>Центр интеллектуального развития «Пятое измерение»</w:t>
            </w:r>
          </w:p>
          <w:p w:rsidR="00EB3603" w:rsidRDefault="00FC1544">
            <w:pPr>
              <w:kinsoku w:val="0"/>
              <w:overflowPunct w:val="0"/>
              <w:spacing w:after="0" w:line="240" w:lineRule="auto"/>
              <w:textAlignment w:val="baseline"/>
              <w:rPr>
                <w:bCs/>
                <w:color w:val="000000"/>
                <w:kern w:val="24"/>
                <w:sz w:val="20"/>
              </w:rPr>
            </w:pPr>
            <w:hyperlink r:id="rId14" w:history="1">
              <w:r w:rsidR="00EB3603">
                <w:rPr>
                  <w:rStyle w:val="aff3"/>
                  <w:bCs/>
                  <w:kern w:val="24"/>
                  <w:sz w:val="20"/>
                  <w:lang w:val="en-US"/>
                </w:rPr>
                <w:t>www</w:t>
              </w:r>
              <w:r w:rsidR="00EB3603">
                <w:rPr>
                  <w:rStyle w:val="aff3"/>
                  <w:bCs/>
                  <w:kern w:val="24"/>
                  <w:sz w:val="20"/>
                </w:rPr>
                <w:t>.</w:t>
              </w:r>
              <w:r w:rsidR="00EB3603">
                <w:rPr>
                  <w:rStyle w:val="aff3"/>
                  <w:bCs/>
                  <w:kern w:val="24"/>
                  <w:sz w:val="20"/>
                  <w:lang w:val="en-US"/>
                </w:rPr>
                <w:t>p</w:t>
              </w:r>
              <w:r w:rsidR="00EB3603">
                <w:rPr>
                  <w:rStyle w:val="aff3"/>
                  <w:bCs/>
                  <w:kern w:val="24"/>
                  <w:sz w:val="20"/>
                </w:rPr>
                <w:t>-</w:t>
              </w:r>
              <w:r w:rsidR="00EB3603">
                <w:rPr>
                  <w:rStyle w:val="aff3"/>
                  <w:bCs/>
                  <w:kern w:val="24"/>
                  <w:sz w:val="20"/>
                  <w:lang w:val="en-US"/>
                </w:rPr>
                <w:t>izmerenie</w:t>
              </w:r>
              <w:r w:rsidR="00EB3603">
                <w:rPr>
                  <w:rStyle w:val="aff3"/>
                  <w:bCs/>
                  <w:kern w:val="24"/>
                  <w:sz w:val="20"/>
                </w:rPr>
                <w:t>.</w:t>
              </w:r>
              <w:r w:rsidR="00EB3603">
                <w:rPr>
                  <w:rStyle w:val="aff3"/>
                  <w:bCs/>
                  <w:kern w:val="24"/>
                  <w:sz w:val="20"/>
                  <w:lang w:val="en-US"/>
                </w:rPr>
                <w:t>ru</w:t>
              </w:r>
            </w:hyperlink>
          </w:p>
          <w:p w:rsidR="00EB3603" w:rsidRDefault="00EB3603">
            <w:pPr>
              <w:spacing w:after="0" w:line="240" w:lineRule="auto"/>
              <w:rPr>
                <w:bCs/>
                <w:color w:val="000000"/>
                <w:kern w:val="24"/>
                <w:sz w:val="20"/>
              </w:rPr>
            </w:pPr>
            <w:r>
              <w:rPr>
                <w:bCs/>
                <w:color w:val="000000"/>
                <w:kern w:val="24"/>
                <w:sz w:val="20"/>
              </w:rPr>
              <w:t>Благодарственное письмо школе</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21.</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Международная просветительская акция «Географический диктант» 11.11.2018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bCs/>
                <w:color w:val="000000"/>
                <w:kern w:val="24"/>
                <w:sz w:val="20"/>
              </w:rPr>
              <w:t>Всероссийское географическое общество</w:t>
            </w:r>
          </w:p>
          <w:p w:rsidR="00EB3603" w:rsidRDefault="00EB3603">
            <w:pPr>
              <w:kinsoku w:val="0"/>
              <w:overflowPunct w:val="0"/>
              <w:spacing w:after="0" w:line="240" w:lineRule="auto"/>
              <w:textAlignment w:val="baseline"/>
              <w:rPr>
                <w:bCs/>
                <w:color w:val="000000"/>
                <w:kern w:val="24"/>
                <w:sz w:val="20"/>
              </w:rPr>
            </w:pPr>
            <w:r>
              <w:rPr>
                <w:bCs/>
                <w:color w:val="000000"/>
                <w:kern w:val="24"/>
                <w:sz w:val="20"/>
              </w:rPr>
              <w:t>ШГПУ</w:t>
            </w:r>
          </w:p>
          <w:p w:rsidR="00EB3603" w:rsidRDefault="00EB3603">
            <w:pPr>
              <w:spacing w:after="0" w:line="240" w:lineRule="auto"/>
              <w:rPr>
                <w:bCs/>
                <w:color w:val="000000"/>
                <w:kern w:val="24"/>
                <w:sz w:val="20"/>
              </w:rPr>
            </w:pPr>
            <w:r>
              <w:rPr>
                <w:bCs/>
                <w:color w:val="000000"/>
                <w:kern w:val="24"/>
                <w:sz w:val="20"/>
              </w:rPr>
              <w:t>Педагоги: Суворова А.И., Гляделова Д.О.</w:t>
            </w:r>
          </w:p>
          <w:p w:rsidR="00EB3603" w:rsidRDefault="00EB3603">
            <w:pPr>
              <w:spacing w:after="0" w:line="240" w:lineRule="auto"/>
              <w:rPr>
                <w:bCs/>
                <w:color w:val="000000"/>
                <w:kern w:val="24"/>
                <w:sz w:val="20"/>
              </w:rPr>
            </w:pPr>
            <w:r>
              <w:rPr>
                <w:bCs/>
                <w:color w:val="000000"/>
                <w:kern w:val="24"/>
                <w:sz w:val="20"/>
              </w:rPr>
              <w:t>Учащиеся: Яковлева А.</w:t>
            </w:r>
          </w:p>
          <w:p w:rsidR="00EB3603" w:rsidRDefault="00EB3603">
            <w:pPr>
              <w:spacing w:after="0" w:line="240" w:lineRule="auto"/>
              <w:rPr>
                <w:bCs/>
                <w:color w:val="000000"/>
                <w:kern w:val="24"/>
                <w:sz w:val="20"/>
              </w:rPr>
            </w:pPr>
            <w:r>
              <w:rPr>
                <w:bCs/>
                <w:color w:val="000000"/>
                <w:kern w:val="24"/>
                <w:sz w:val="20"/>
              </w:rPr>
              <w:t>Бормотова А. Казаков В. Порсев Д.Ковалева Д.Абакумов П.</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22.</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Конкурс чтецов «Любимая школа, с Юбилеем!» 08.11.2018 г.</w:t>
            </w:r>
          </w:p>
          <w:p w:rsidR="00EB3603" w:rsidRDefault="00EB3603">
            <w:pPr>
              <w:spacing w:after="0" w:line="240" w:lineRule="auto"/>
              <w:rPr>
                <w:bCs/>
                <w:color w:val="000000"/>
                <w:kern w:val="24"/>
                <w:sz w:val="20"/>
              </w:rPr>
            </w:pPr>
            <w:r>
              <w:rPr>
                <w:bCs/>
                <w:color w:val="000000"/>
                <w:kern w:val="24"/>
                <w:sz w:val="20"/>
              </w:rPr>
              <w:t>1 место: Лаврентьева В., Парфенов Н., Назаров Н.</w:t>
            </w:r>
          </w:p>
          <w:p w:rsidR="00EB3603" w:rsidRDefault="00EB3603">
            <w:pPr>
              <w:spacing w:after="0" w:line="240" w:lineRule="auto"/>
              <w:rPr>
                <w:bCs/>
                <w:color w:val="000000"/>
                <w:kern w:val="24"/>
                <w:sz w:val="20"/>
              </w:rPr>
            </w:pPr>
            <w:r>
              <w:rPr>
                <w:bCs/>
                <w:color w:val="000000"/>
                <w:kern w:val="24"/>
                <w:sz w:val="20"/>
              </w:rPr>
              <w:t>2 место: Лычагина Д., Аликулов А., Зайкова Д., Хорьков К.</w:t>
            </w:r>
          </w:p>
          <w:p w:rsidR="00EB3603" w:rsidRDefault="00EB3603">
            <w:pPr>
              <w:spacing w:after="0" w:line="240" w:lineRule="auto"/>
              <w:rPr>
                <w:bCs/>
                <w:color w:val="000000"/>
                <w:kern w:val="24"/>
                <w:sz w:val="20"/>
              </w:rPr>
            </w:pPr>
            <w:r>
              <w:rPr>
                <w:bCs/>
                <w:color w:val="000000"/>
                <w:kern w:val="24"/>
                <w:sz w:val="20"/>
              </w:rPr>
              <w:t>3 место: Умурзакова К., Бормотова А., Сальников А., Харин А.</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bCs/>
                <w:color w:val="000000"/>
                <w:kern w:val="24"/>
                <w:sz w:val="20"/>
              </w:rPr>
              <w:t>г. Шадринск школа-интернат № 11</w:t>
            </w:r>
          </w:p>
          <w:p w:rsidR="00EB3603" w:rsidRDefault="00EB3603">
            <w:pPr>
              <w:spacing w:after="0" w:line="240" w:lineRule="auto"/>
              <w:rPr>
                <w:sz w:val="20"/>
              </w:rPr>
            </w:pPr>
            <w:r>
              <w:rPr>
                <w:sz w:val="20"/>
              </w:rPr>
              <w:t>20 учащихся 1-11-х классов</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23.</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Всероссийская олимпиада для школьников на знание правил дорожного движения. Ноябрь 2018 г. Сертификат за активное участие. Возрастная категория 15-17 лет</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Команда школы: Ковалева Д. Порсев Д.</w:t>
            </w:r>
          </w:p>
          <w:p w:rsidR="00EB3603" w:rsidRDefault="00EB3603">
            <w:pPr>
              <w:spacing w:after="0" w:line="240" w:lineRule="auto"/>
              <w:rPr>
                <w:bCs/>
                <w:color w:val="000000"/>
                <w:kern w:val="24"/>
                <w:sz w:val="20"/>
              </w:rPr>
            </w:pPr>
            <w:r>
              <w:rPr>
                <w:bCs/>
                <w:color w:val="000000"/>
                <w:kern w:val="24"/>
                <w:sz w:val="20"/>
              </w:rPr>
              <w:t xml:space="preserve">Казаков В. Парфенов Н. Педагог: </w:t>
            </w:r>
          </w:p>
          <w:p w:rsidR="00EB3603" w:rsidRDefault="00EB3603">
            <w:pPr>
              <w:spacing w:after="0" w:line="240" w:lineRule="auto"/>
              <w:rPr>
                <w:bCs/>
                <w:color w:val="000000"/>
                <w:kern w:val="24"/>
                <w:sz w:val="20"/>
              </w:rPr>
            </w:pPr>
            <w:r>
              <w:rPr>
                <w:bCs/>
                <w:color w:val="000000"/>
                <w:kern w:val="24"/>
                <w:sz w:val="20"/>
              </w:rPr>
              <w:t>Бурнашова Н.С.</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24.</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Международный творческий конкурс «А</w:t>
            </w:r>
            <w:r>
              <w:rPr>
                <w:bCs/>
                <w:color w:val="000000"/>
                <w:kern w:val="24"/>
                <w:sz w:val="20"/>
                <w:lang w:val="en-US"/>
              </w:rPr>
              <w:t>rt</w:t>
            </w:r>
            <w:r>
              <w:rPr>
                <w:bCs/>
                <w:color w:val="000000"/>
                <w:kern w:val="24"/>
                <w:sz w:val="20"/>
              </w:rPr>
              <w:t xml:space="preserve">Авангард» Номинация </w:t>
            </w:r>
            <w:r>
              <w:rPr>
                <w:bCs/>
                <w:color w:val="000000"/>
                <w:kern w:val="24"/>
                <w:sz w:val="20"/>
              </w:rPr>
              <w:lastRenderedPageBreak/>
              <w:t>«Творчество без границ» 16.11.2018 г.</w:t>
            </w:r>
          </w:p>
          <w:p w:rsidR="00EB3603" w:rsidRDefault="00EB3603">
            <w:pPr>
              <w:spacing w:after="0" w:line="240" w:lineRule="auto"/>
              <w:rPr>
                <w:bCs/>
                <w:color w:val="000000"/>
                <w:kern w:val="24"/>
                <w:sz w:val="20"/>
              </w:rPr>
            </w:pPr>
            <w:r>
              <w:rPr>
                <w:bCs/>
                <w:color w:val="000000"/>
                <w:kern w:val="24"/>
                <w:sz w:val="20"/>
              </w:rPr>
              <w:t>Ефремов М. – 2 место</w:t>
            </w:r>
          </w:p>
          <w:p w:rsidR="00EB3603" w:rsidRDefault="00EB3603">
            <w:pPr>
              <w:spacing w:after="0" w:line="240" w:lineRule="auto"/>
              <w:rPr>
                <w:bCs/>
                <w:color w:val="000000"/>
                <w:kern w:val="24"/>
                <w:sz w:val="20"/>
              </w:rPr>
            </w:pPr>
            <w:r>
              <w:rPr>
                <w:bCs/>
                <w:color w:val="000000"/>
                <w:kern w:val="24"/>
                <w:sz w:val="20"/>
              </w:rPr>
              <w:t>Черепанов И. – 3 место</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bCs/>
                <w:color w:val="000000"/>
                <w:kern w:val="24"/>
                <w:sz w:val="20"/>
                <w:lang w:val="en-US"/>
              </w:rPr>
              <w:lastRenderedPageBreak/>
              <w:t>Art</w:t>
            </w:r>
            <w:r>
              <w:rPr>
                <w:bCs/>
                <w:color w:val="000000"/>
                <w:kern w:val="24"/>
                <w:sz w:val="20"/>
              </w:rPr>
              <w:t>авангард</w:t>
            </w:r>
          </w:p>
          <w:p w:rsidR="00EB3603" w:rsidRDefault="00EB3603">
            <w:pPr>
              <w:kinsoku w:val="0"/>
              <w:overflowPunct w:val="0"/>
              <w:spacing w:after="0" w:line="240" w:lineRule="auto"/>
              <w:textAlignment w:val="baseline"/>
              <w:rPr>
                <w:bCs/>
                <w:color w:val="000000"/>
                <w:kern w:val="24"/>
                <w:sz w:val="20"/>
              </w:rPr>
            </w:pPr>
            <w:r>
              <w:rPr>
                <w:bCs/>
                <w:color w:val="000000"/>
                <w:kern w:val="24"/>
                <w:sz w:val="20"/>
                <w:lang w:val="en-US"/>
              </w:rPr>
              <w:lastRenderedPageBreak/>
              <w:t>artavangard</w:t>
            </w:r>
            <w:r>
              <w:rPr>
                <w:bCs/>
                <w:color w:val="000000"/>
                <w:kern w:val="24"/>
                <w:sz w:val="20"/>
              </w:rPr>
              <w:t>.</w:t>
            </w:r>
            <w:r>
              <w:rPr>
                <w:bCs/>
                <w:color w:val="000000"/>
                <w:kern w:val="24"/>
                <w:sz w:val="20"/>
                <w:lang w:val="en-US"/>
              </w:rPr>
              <w:t>ru</w:t>
            </w:r>
          </w:p>
          <w:p w:rsidR="00EB3603" w:rsidRDefault="00EB3603">
            <w:pPr>
              <w:spacing w:after="0" w:line="240" w:lineRule="auto"/>
              <w:rPr>
                <w:sz w:val="20"/>
              </w:rPr>
            </w:pPr>
            <w:r>
              <w:rPr>
                <w:sz w:val="20"/>
              </w:rPr>
              <w:t>Педагог Кошелева С.Ю., учащиеся 2а класса</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lastRenderedPageBreak/>
              <w:t>25.</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Международный конкурс «Мой успех» 13.11.2018 г.</w:t>
            </w:r>
          </w:p>
          <w:p w:rsidR="00EB3603" w:rsidRDefault="00EB3603">
            <w:pPr>
              <w:spacing w:after="0" w:line="240" w:lineRule="auto"/>
              <w:rPr>
                <w:bCs/>
                <w:color w:val="000000"/>
                <w:kern w:val="24"/>
                <w:sz w:val="20"/>
              </w:rPr>
            </w:pPr>
            <w:r>
              <w:rPr>
                <w:bCs/>
                <w:color w:val="000000"/>
                <w:kern w:val="24"/>
                <w:sz w:val="20"/>
              </w:rPr>
              <w:t>Номинация «Мой букет маме!» (творческий конкурс)</w:t>
            </w:r>
          </w:p>
          <w:p w:rsidR="00EB3603" w:rsidRDefault="00EB3603">
            <w:pPr>
              <w:spacing w:after="0" w:line="240" w:lineRule="auto"/>
              <w:rPr>
                <w:bCs/>
                <w:color w:val="000000"/>
                <w:kern w:val="24"/>
                <w:sz w:val="20"/>
              </w:rPr>
            </w:pPr>
            <w:r>
              <w:rPr>
                <w:bCs/>
                <w:color w:val="000000"/>
                <w:kern w:val="24"/>
                <w:sz w:val="20"/>
              </w:rPr>
              <w:t>Федорова Я. – 1 место, Ефремов М. – 1 место, Роскостова Л. – 1 место, Положкова А. – 1 место</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bCs/>
                <w:color w:val="000000"/>
                <w:kern w:val="24"/>
                <w:sz w:val="20"/>
              </w:rPr>
              <w:t>Сайт ЦВММ «Твори! Участвуй! Побеждай!»</w:t>
            </w:r>
          </w:p>
          <w:p w:rsidR="00EB3603" w:rsidRDefault="00EB3603">
            <w:pPr>
              <w:spacing w:after="0" w:line="240" w:lineRule="auto"/>
              <w:rPr>
                <w:sz w:val="20"/>
              </w:rPr>
            </w:pPr>
            <w:r>
              <w:rPr>
                <w:sz w:val="20"/>
              </w:rPr>
              <w:t>Педагог Кошелева С.Ю., учащиеся 2а класса</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26.</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bCs/>
                <w:color w:val="000000"/>
                <w:kern w:val="24"/>
                <w:sz w:val="20"/>
              </w:rPr>
            </w:pPr>
            <w:r>
              <w:rPr>
                <w:bCs/>
                <w:color w:val="000000"/>
                <w:kern w:val="24"/>
                <w:sz w:val="20"/>
              </w:rPr>
              <w:t>Всероссийский творческий конкурс «Закружилась в небе осень…» Номинация «Фотографии и видео» Конкурсная работа «Осень в городском бору» 10.11.2018 г. Диплом победителя 1 степени, сертификат куратора конкурса Кошелевой С.Ю.</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bCs/>
                <w:color w:val="000000"/>
                <w:kern w:val="24"/>
                <w:sz w:val="20"/>
              </w:rPr>
              <w:t>Центр интеллектуального развития «Пятое измерение»</w:t>
            </w:r>
          </w:p>
          <w:p w:rsidR="00EB3603" w:rsidRDefault="00FC1544">
            <w:pPr>
              <w:kinsoku w:val="0"/>
              <w:overflowPunct w:val="0"/>
              <w:spacing w:after="0" w:line="240" w:lineRule="auto"/>
              <w:textAlignment w:val="baseline"/>
              <w:rPr>
                <w:bCs/>
                <w:color w:val="000000"/>
                <w:kern w:val="24"/>
                <w:sz w:val="20"/>
              </w:rPr>
            </w:pPr>
            <w:hyperlink r:id="rId15" w:history="1">
              <w:r w:rsidR="00EB3603">
                <w:rPr>
                  <w:rStyle w:val="aff3"/>
                  <w:bCs/>
                  <w:kern w:val="24"/>
                  <w:sz w:val="20"/>
                  <w:lang w:val="en-US"/>
                </w:rPr>
                <w:t>www</w:t>
              </w:r>
              <w:r w:rsidR="00EB3603">
                <w:rPr>
                  <w:rStyle w:val="aff3"/>
                  <w:bCs/>
                  <w:kern w:val="24"/>
                  <w:sz w:val="20"/>
                </w:rPr>
                <w:t>.</w:t>
              </w:r>
              <w:r w:rsidR="00EB3603">
                <w:rPr>
                  <w:rStyle w:val="aff3"/>
                  <w:bCs/>
                  <w:kern w:val="24"/>
                  <w:sz w:val="20"/>
                  <w:lang w:val="en-US"/>
                </w:rPr>
                <w:t>p</w:t>
              </w:r>
              <w:r w:rsidR="00EB3603">
                <w:rPr>
                  <w:rStyle w:val="aff3"/>
                  <w:bCs/>
                  <w:kern w:val="24"/>
                  <w:sz w:val="20"/>
                </w:rPr>
                <w:t>-</w:t>
              </w:r>
              <w:r w:rsidR="00EB3603">
                <w:rPr>
                  <w:rStyle w:val="aff3"/>
                  <w:bCs/>
                  <w:kern w:val="24"/>
                  <w:sz w:val="20"/>
                  <w:lang w:val="en-US"/>
                </w:rPr>
                <w:t>izmerenie</w:t>
              </w:r>
              <w:r w:rsidR="00EB3603">
                <w:rPr>
                  <w:rStyle w:val="aff3"/>
                  <w:bCs/>
                  <w:kern w:val="24"/>
                  <w:sz w:val="20"/>
                </w:rPr>
                <w:t>.</w:t>
              </w:r>
              <w:r w:rsidR="00EB3603">
                <w:rPr>
                  <w:rStyle w:val="aff3"/>
                  <w:bCs/>
                  <w:kern w:val="24"/>
                  <w:sz w:val="20"/>
                  <w:lang w:val="en-US"/>
                </w:rPr>
                <w:t>ru</w:t>
              </w:r>
            </w:hyperlink>
          </w:p>
          <w:p w:rsidR="00EB3603" w:rsidRDefault="00EB3603">
            <w:pPr>
              <w:spacing w:after="0" w:line="240" w:lineRule="auto"/>
              <w:rPr>
                <w:sz w:val="20"/>
              </w:rPr>
            </w:pPr>
            <w:r>
              <w:rPr>
                <w:sz w:val="20"/>
              </w:rPr>
              <w:t>Педагог–куратор Кошелева С.Ю., учащиеся 2а класса</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27.</w:t>
            </w:r>
          </w:p>
        </w:tc>
        <w:tc>
          <w:tcPr>
            <w:tcW w:w="3450" w:type="pct"/>
            <w:tcBorders>
              <w:top w:val="single" w:sz="4" w:space="0" w:color="auto"/>
              <w:left w:val="single" w:sz="4" w:space="0" w:color="auto"/>
              <w:bottom w:val="single" w:sz="4" w:space="0" w:color="auto"/>
              <w:right w:val="single" w:sz="4" w:space="0" w:color="auto"/>
            </w:tcBorders>
          </w:tcPr>
          <w:p w:rsidR="00EB3603" w:rsidRDefault="00EB3603">
            <w:pPr>
              <w:spacing w:after="0" w:line="240" w:lineRule="auto"/>
              <w:rPr>
                <w:bCs/>
                <w:color w:val="000000"/>
                <w:kern w:val="24"/>
                <w:sz w:val="20"/>
              </w:rPr>
            </w:pPr>
            <w:r>
              <w:rPr>
                <w:bCs/>
                <w:color w:val="000000"/>
                <w:kern w:val="24"/>
                <w:sz w:val="20"/>
              </w:rPr>
              <w:t>Публикация детских работ на сайте Педагогического сообщества «УРОК.РФ» «Игрушка «Пернатые друзья» Ефремов М., Черепанов И.</w:t>
            </w:r>
          </w:p>
          <w:p w:rsidR="00EB3603" w:rsidRDefault="00EB3603">
            <w:pPr>
              <w:spacing w:after="0" w:line="240" w:lineRule="auto"/>
              <w:rPr>
                <w:bCs/>
                <w:color w:val="000000"/>
                <w:kern w:val="24"/>
                <w:sz w:val="20"/>
              </w:rPr>
            </w:pPr>
            <w:r>
              <w:rPr>
                <w:bCs/>
                <w:color w:val="000000"/>
                <w:kern w:val="24"/>
                <w:sz w:val="20"/>
              </w:rPr>
              <w:t>ноябрь 2018 г.</w:t>
            </w:r>
          </w:p>
          <w:p w:rsidR="00EB3603" w:rsidRDefault="00EB3603">
            <w:pPr>
              <w:spacing w:after="0" w:line="240" w:lineRule="auto"/>
              <w:rPr>
                <w:bCs/>
                <w:color w:val="000000"/>
                <w:kern w:val="24"/>
                <w:sz w:val="20"/>
              </w:rPr>
            </w:pP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kinsoku w:val="0"/>
              <w:overflowPunct w:val="0"/>
              <w:spacing w:after="0" w:line="240" w:lineRule="auto"/>
              <w:textAlignment w:val="baseline"/>
              <w:rPr>
                <w:bCs/>
                <w:color w:val="000000"/>
                <w:kern w:val="24"/>
                <w:sz w:val="20"/>
              </w:rPr>
            </w:pPr>
            <w:r>
              <w:rPr>
                <w:bCs/>
                <w:color w:val="000000"/>
                <w:kern w:val="24"/>
                <w:sz w:val="20"/>
              </w:rPr>
              <w:t>ООО «УРОК»</w:t>
            </w:r>
          </w:p>
          <w:p w:rsidR="00EB3603" w:rsidRDefault="00EB3603">
            <w:pPr>
              <w:spacing w:after="0" w:line="240" w:lineRule="auto"/>
              <w:rPr>
                <w:sz w:val="20"/>
              </w:rPr>
            </w:pPr>
            <w:r>
              <w:rPr>
                <w:sz w:val="20"/>
              </w:rPr>
              <w:t>Куратор Кошелева С.Ю.</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28.</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Областной фестиваль «ОДИН ПЛЮС ОДИН» для инвалидов и их сверстников, не имеющих инвалидности</w:t>
            </w:r>
          </w:p>
          <w:p w:rsidR="00EB3603" w:rsidRDefault="00EB3603">
            <w:pPr>
              <w:spacing w:after="0" w:line="240" w:lineRule="auto"/>
              <w:rPr>
                <w:sz w:val="20"/>
              </w:rPr>
            </w:pPr>
            <w:r>
              <w:rPr>
                <w:sz w:val="20"/>
              </w:rPr>
              <w:t>Номинация «Сделай сам» сентябрь-декабрь 2018 г.</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Правительство Курганской области</w:t>
            </w:r>
          </w:p>
          <w:p w:rsidR="00EB3603" w:rsidRDefault="00EB3603">
            <w:pPr>
              <w:spacing w:after="0" w:line="240" w:lineRule="auto"/>
              <w:rPr>
                <w:sz w:val="20"/>
              </w:rPr>
            </w:pPr>
            <w:r>
              <w:rPr>
                <w:sz w:val="20"/>
              </w:rPr>
              <w:t>Областной фестиваль «ОДИН ПЛЮС ОДИН» для инвалидов и их сверстников, не имеющих инвалидности</w:t>
            </w:r>
          </w:p>
          <w:p w:rsidR="00EB3603" w:rsidRDefault="00EB3603">
            <w:pPr>
              <w:spacing w:after="0" w:line="240" w:lineRule="auto"/>
              <w:rPr>
                <w:sz w:val="20"/>
              </w:rPr>
            </w:pPr>
            <w:r>
              <w:rPr>
                <w:sz w:val="20"/>
              </w:rPr>
              <w:t>Номинация «Сделай сам» сентябрь-декабрь 2018 г.</w:t>
            </w:r>
          </w:p>
        </w:tc>
      </w:tr>
      <w:tr w:rsidR="00EB3603" w:rsidTr="00EB3603">
        <w:tc>
          <w:tcPr>
            <w:tcW w:w="283" w:type="pct"/>
            <w:tcBorders>
              <w:top w:val="single" w:sz="4" w:space="0" w:color="auto"/>
              <w:left w:val="single" w:sz="4" w:space="0" w:color="auto"/>
              <w:bottom w:val="single" w:sz="4" w:space="0" w:color="auto"/>
              <w:right w:val="single" w:sz="4" w:space="0" w:color="auto"/>
            </w:tcBorders>
            <w:hideMark/>
          </w:tcPr>
          <w:p w:rsidR="00EB3603" w:rsidRDefault="00EB3603">
            <w:pPr>
              <w:suppressAutoHyphens w:val="0"/>
              <w:spacing w:after="0" w:line="240" w:lineRule="auto"/>
              <w:rPr>
                <w:sz w:val="20"/>
              </w:rPr>
            </w:pPr>
            <w:r>
              <w:rPr>
                <w:sz w:val="20"/>
              </w:rPr>
              <w:t>29.</w:t>
            </w:r>
          </w:p>
        </w:tc>
        <w:tc>
          <w:tcPr>
            <w:tcW w:w="3450"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lang w:val="en-US"/>
              </w:rPr>
              <w:t>XV</w:t>
            </w:r>
            <w:r>
              <w:rPr>
                <w:sz w:val="20"/>
              </w:rPr>
              <w:t xml:space="preserve"> областная Спартакиада специальной Олимпиады среди воспитанников школ-интернатов, специальных (коррекционных) школ-интернатов по лыжным гонкам на приз Заслуженного учителя РФ Ю.М. Телякова.</w:t>
            </w:r>
          </w:p>
          <w:p w:rsidR="00EB3603" w:rsidRDefault="00EB3603">
            <w:pPr>
              <w:spacing w:after="0" w:line="240" w:lineRule="auto"/>
              <w:rPr>
                <w:sz w:val="20"/>
              </w:rPr>
            </w:pPr>
            <w:r>
              <w:rPr>
                <w:sz w:val="20"/>
              </w:rPr>
              <w:t>3 общекомандное место, 2 место по лыжным гонкам</w:t>
            </w:r>
          </w:p>
          <w:p w:rsidR="00EB3603" w:rsidRDefault="00EB3603">
            <w:pPr>
              <w:spacing w:after="0" w:line="240" w:lineRule="auto"/>
              <w:rPr>
                <w:sz w:val="20"/>
              </w:rPr>
            </w:pPr>
            <w:r>
              <w:rPr>
                <w:sz w:val="20"/>
              </w:rPr>
              <w:t xml:space="preserve">2 место в личном первенстве – Казаков В. на дистанции 1 км </w:t>
            </w:r>
          </w:p>
        </w:tc>
        <w:tc>
          <w:tcPr>
            <w:tcW w:w="1267" w:type="pct"/>
            <w:tcBorders>
              <w:top w:val="single" w:sz="4" w:space="0" w:color="auto"/>
              <w:left w:val="single" w:sz="4" w:space="0" w:color="auto"/>
              <w:bottom w:val="single" w:sz="4" w:space="0" w:color="auto"/>
              <w:right w:val="single" w:sz="4" w:space="0" w:color="auto"/>
            </w:tcBorders>
            <w:hideMark/>
          </w:tcPr>
          <w:p w:rsidR="00EB3603" w:rsidRDefault="00EB3603">
            <w:pPr>
              <w:spacing w:after="0" w:line="240" w:lineRule="auto"/>
              <w:rPr>
                <w:sz w:val="20"/>
              </w:rPr>
            </w:pPr>
            <w:r>
              <w:rPr>
                <w:sz w:val="20"/>
              </w:rPr>
              <w:t>ГБУ ДО «Детско-юношеский центр»</w:t>
            </w:r>
          </w:p>
          <w:p w:rsidR="00EB3603" w:rsidRDefault="00EB3603">
            <w:pPr>
              <w:spacing w:after="0" w:line="240" w:lineRule="auto"/>
              <w:rPr>
                <w:sz w:val="20"/>
              </w:rPr>
            </w:pPr>
            <w:r>
              <w:rPr>
                <w:sz w:val="20"/>
              </w:rPr>
              <w:t>п. Ст. Просвет</w:t>
            </w:r>
          </w:p>
          <w:p w:rsidR="00EB3603" w:rsidRDefault="00EB3603">
            <w:pPr>
              <w:spacing w:after="0" w:line="240" w:lineRule="auto"/>
              <w:rPr>
                <w:sz w:val="20"/>
              </w:rPr>
            </w:pPr>
            <w:r>
              <w:rPr>
                <w:sz w:val="20"/>
              </w:rPr>
              <w:t>Педагог: Камкин В.И.</w:t>
            </w:r>
          </w:p>
          <w:p w:rsidR="00EB3603" w:rsidRDefault="00EB3603">
            <w:pPr>
              <w:spacing w:after="0" w:line="240" w:lineRule="auto"/>
              <w:rPr>
                <w:sz w:val="20"/>
              </w:rPr>
            </w:pPr>
            <w:r>
              <w:rPr>
                <w:sz w:val="20"/>
              </w:rPr>
              <w:t>Учащиеся:</w:t>
            </w:r>
          </w:p>
          <w:p w:rsidR="00EB3603" w:rsidRDefault="00EB3603">
            <w:pPr>
              <w:spacing w:after="0" w:line="240" w:lineRule="auto"/>
              <w:rPr>
                <w:sz w:val="20"/>
              </w:rPr>
            </w:pPr>
            <w:r>
              <w:rPr>
                <w:sz w:val="20"/>
              </w:rPr>
              <w:t>Ковалева Д.</w:t>
            </w:r>
          </w:p>
          <w:p w:rsidR="00EB3603" w:rsidRDefault="00EB3603">
            <w:pPr>
              <w:spacing w:after="0" w:line="240" w:lineRule="auto"/>
              <w:rPr>
                <w:sz w:val="20"/>
              </w:rPr>
            </w:pPr>
            <w:r>
              <w:rPr>
                <w:sz w:val="20"/>
              </w:rPr>
              <w:t>Казаков В.</w:t>
            </w:r>
          </w:p>
          <w:p w:rsidR="00EB3603" w:rsidRDefault="00EB3603">
            <w:pPr>
              <w:spacing w:after="0" w:line="240" w:lineRule="auto"/>
              <w:rPr>
                <w:sz w:val="20"/>
              </w:rPr>
            </w:pPr>
            <w:r>
              <w:rPr>
                <w:sz w:val="20"/>
              </w:rPr>
              <w:t>Коровин И.</w:t>
            </w:r>
          </w:p>
          <w:p w:rsidR="00EB3603" w:rsidRDefault="00EB3603">
            <w:pPr>
              <w:spacing w:after="0" w:line="240" w:lineRule="auto"/>
              <w:rPr>
                <w:sz w:val="20"/>
              </w:rPr>
            </w:pPr>
            <w:r>
              <w:rPr>
                <w:sz w:val="20"/>
              </w:rPr>
              <w:t>Каширин А.</w:t>
            </w:r>
          </w:p>
          <w:p w:rsidR="00EB3603" w:rsidRDefault="00EB3603">
            <w:pPr>
              <w:spacing w:after="0" w:line="240" w:lineRule="auto"/>
              <w:rPr>
                <w:sz w:val="20"/>
              </w:rPr>
            </w:pPr>
            <w:r>
              <w:rPr>
                <w:sz w:val="20"/>
              </w:rPr>
              <w:t>Солин Н.</w:t>
            </w:r>
          </w:p>
          <w:p w:rsidR="00EB3603" w:rsidRDefault="00EB3603">
            <w:pPr>
              <w:spacing w:after="0" w:line="240" w:lineRule="auto"/>
              <w:rPr>
                <w:sz w:val="20"/>
              </w:rPr>
            </w:pPr>
            <w:r>
              <w:rPr>
                <w:sz w:val="20"/>
              </w:rPr>
              <w:t>Парфенов Н.</w:t>
            </w:r>
          </w:p>
        </w:tc>
      </w:tr>
    </w:tbl>
    <w:p w:rsidR="00EB3603" w:rsidRDefault="00EB3603" w:rsidP="00EB3603">
      <w:pPr>
        <w:pStyle w:val="Default"/>
        <w:ind w:firstLine="709"/>
        <w:jc w:val="both"/>
        <w:rPr>
          <w:rFonts w:eastAsia="Calibri"/>
          <w:sz w:val="28"/>
          <w:szCs w:val="28"/>
          <w:lang w:eastAsia="en-US"/>
        </w:rPr>
      </w:pPr>
      <w:r>
        <w:rPr>
          <w:sz w:val="28"/>
          <w:szCs w:val="28"/>
        </w:rPr>
        <w:t xml:space="preserve">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большое внимание уделяется оформлению необходимых нормативных документов. </w:t>
      </w:r>
    </w:p>
    <w:p w:rsidR="00EB3603" w:rsidRDefault="00EB3603" w:rsidP="00EB3603">
      <w:pPr>
        <w:pStyle w:val="Default"/>
        <w:ind w:firstLine="709"/>
        <w:jc w:val="both"/>
        <w:rPr>
          <w:sz w:val="28"/>
          <w:szCs w:val="28"/>
        </w:rPr>
      </w:pPr>
      <w:r>
        <w:rPr>
          <w:sz w:val="28"/>
          <w:szCs w:val="28"/>
        </w:rPr>
        <w:t xml:space="preserve">Педагогическим коллективом </w:t>
      </w:r>
      <w:r w:rsidR="00F50023">
        <w:rPr>
          <w:sz w:val="28"/>
          <w:szCs w:val="28"/>
        </w:rPr>
        <w:t>Ш</w:t>
      </w:r>
      <w:r>
        <w:rPr>
          <w:sz w:val="28"/>
          <w:szCs w:val="28"/>
        </w:rPr>
        <w:t xml:space="preserve">колы организована работа по выявлению детей «группы риска» (склонных к совершению правонарушений). Составлены и утверждены планы совместных мероприятий с органами и учреждениями  системы профилактики. В школе представители ОиУСП проводили беседы по различным направлениям профилактики. </w:t>
      </w:r>
    </w:p>
    <w:p w:rsidR="00EB3603" w:rsidRPr="00A3296E" w:rsidRDefault="00EB3603" w:rsidP="00A3296E">
      <w:pPr>
        <w:pStyle w:val="2"/>
        <w:rPr>
          <w:rFonts w:ascii="Times New Roman" w:hAnsi="Times New Roman" w:cs="Times New Roman"/>
          <w:sz w:val="32"/>
          <w:szCs w:val="28"/>
        </w:rPr>
      </w:pPr>
      <w:bookmarkStart w:id="52" w:name="_Toc460811060"/>
      <w:bookmarkStart w:id="53" w:name="_Toc521674247"/>
      <w:bookmarkStart w:id="54" w:name="_Toc6566584"/>
      <w:r w:rsidRPr="00A3296E">
        <w:rPr>
          <w:rFonts w:ascii="Times New Roman" w:hAnsi="Times New Roman" w:cs="Times New Roman"/>
        </w:rPr>
        <w:t>Состояние правопорядка в школе</w:t>
      </w:r>
      <w:bookmarkEnd w:id="52"/>
      <w:bookmarkEnd w:id="53"/>
      <w:bookmarkEnd w:id="54"/>
    </w:p>
    <w:tbl>
      <w:tblPr>
        <w:tblW w:w="5000" w:type="pct"/>
        <w:tblLook w:val="04A0"/>
      </w:tblPr>
      <w:tblGrid>
        <w:gridCol w:w="439"/>
        <w:gridCol w:w="6092"/>
        <w:gridCol w:w="635"/>
        <w:gridCol w:w="674"/>
        <w:gridCol w:w="674"/>
        <w:gridCol w:w="672"/>
        <w:gridCol w:w="668"/>
      </w:tblGrid>
      <w:tr w:rsidR="00EB3603" w:rsidRPr="00F50023" w:rsidTr="00EB3603">
        <w:trPr>
          <w:trHeight w:val="260"/>
        </w:trPr>
        <w:tc>
          <w:tcPr>
            <w:tcW w:w="223"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091"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Содержание</w:t>
            </w:r>
          </w:p>
        </w:tc>
        <w:tc>
          <w:tcPr>
            <w:tcW w:w="322" w:type="pct"/>
            <w:tcBorders>
              <w:top w:val="single" w:sz="4" w:space="0" w:color="000000"/>
              <w:left w:val="single" w:sz="4" w:space="0" w:color="000000"/>
              <w:bottom w:val="single" w:sz="4" w:space="0" w:color="000000"/>
              <w:right w:val="nil"/>
            </w:tcBorders>
            <w:hideMark/>
          </w:tcPr>
          <w:p w:rsidR="00EB3603" w:rsidRPr="00F50023" w:rsidRDefault="00EB3603" w:rsidP="00F50023">
            <w:pPr>
              <w:snapToGrid w:val="0"/>
              <w:spacing w:after="0" w:line="240" w:lineRule="auto"/>
              <w:jc w:val="center"/>
              <w:rPr>
                <w:sz w:val="18"/>
                <w:szCs w:val="18"/>
                <w:lang w:val="en-US"/>
              </w:rPr>
            </w:pPr>
            <w:r w:rsidRPr="00F50023">
              <w:rPr>
                <w:sz w:val="18"/>
                <w:szCs w:val="18"/>
              </w:rPr>
              <w:t>201</w:t>
            </w:r>
            <w:r w:rsidR="00F50023">
              <w:rPr>
                <w:sz w:val="18"/>
                <w:szCs w:val="18"/>
              </w:rPr>
              <w:t>4</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rsidP="00F50023">
            <w:pPr>
              <w:snapToGrid w:val="0"/>
              <w:spacing w:after="0" w:line="240" w:lineRule="auto"/>
              <w:jc w:val="center"/>
              <w:rPr>
                <w:sz w:val="18"/>
                <w:szCs w:val="18"/>
              </w:rPr>
            </w:pPr>
            <w:r w:rsidRPr="00F50023">
              <w:rPr>
                <w:sz w:val="18"/>
                <w:szCs w:val="18"/>
              </w:rPr>
              <w:t>201</w:t>
            </w:r>
            <w:r w:rsidR="00F50023">
              <w:rPr>
                <w:sz w:val="18"/>
                <w:szCs w:val="18"/>
              </w:rPr>
              <w:t>5</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rsidP="00F50023">
            <w:pPr>
              <w:snapToGrid w:val="0"/>
              <w:spacing w:after="0" w:line="240" w:lineRule="auto"/>
              <w:jc w:val="center"/>
              <w:rPr>
                <w:sz w:val="18"/>
                <w:szCs w:val="18"/>
              </w:rPr>
            </w:pPr>
            <w:r w:rsidRPr="00F50023">
              <w:rPr>
                <w:sz w:val="18"/>
                <w:szCs w:val="18"/>
              </w:rPr>
              <w:t>201</w:t>
            </w:r>
            <w:r w:rsidR="00F50023">
              <w:rPr>
                <w:sz w:val="18"/>
                <w:szCs w:val="18"/>
              </w:rPr>
              <w:t>6</w:t>
            </w:r>
          </w:p>
        </w:tc>
        <w:tc>
          <w:tcPr>
            <w:tcW w:w="341"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rsidP="00F50023">
            <w:pPr>
              <w:snapToGrid w:val="0"/>
              <w:spacing w:after="0" w:line="240" w:lineRule="auto"/>
              <w:jc w:val="center"/>
              <w:rPr>
                <w:sz w:val="18"/>
                <w:szCs w:val="18"/>
              </w:rPr>
            </w:pPr>
            <w:r w:rsidRPr="00F50023">
              <w:rPr>
                <w:sz w:val="18"/>
                <w:szCs w:val="18"/>
              </w:rPr>
              <w:t>201</w:t>
            </w:r>
            <w:r w:rsidR="00F50023">
              <w:rPr>
                <w:sz w:val="18"/>
                <w:szCs w:val="18"/>
              </w:rPr>
              <w:t>7</w:t>
            </w:r>
          </w:p>
        </w:tc>
        <w:tc>
          <w:tcPr>
            <w:tcW w:w="339"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rsidP="00F50023">
            <w:pPr>
              <w:snapToGrid w:val="0"/>
              <w:spacing w:after="0" w:line="240" w:lineRule="auto"/>
              <w:jc w:val="center"/>
              <w:rPr>
                <w:sz w:val="18"/>
                <w:szCs w:val="18"/>
              </w:rPr>
            </w:pPr>
            <w:r w:rsidRPr="00F50023">
              <w:rPr>
                <w:sz w:val="18"/>
                <w:szCs w:val="18"/>
              </w:rPr>
              <w:t>201</w:t>
            </w:r>
            <w:r w:rsidR="00F50023">
              <w:rPr>
                <w:sz w:val="18"/>
                <w:szCs w:val="18"/>
              </w:rPr>
              <w:t>8</w:t>
            </w:r>
          </w:p>
        </w:tc>
      </w:tr>
      <w:tr w:rsidR="00EB3603" w:rsidRPr="00F50023" w:rsidTr="00EB3603">
        <w:tc>
          <w:tcPr>
            <w:tcW w:w="223"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1.</w:t>
            </w:r>
          </w:p>
        </w:tc>
        <w:tc>
          <w:tcPr>
            <w:tcW w:w="3091"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rPr>
                <w:sz w:val="18"/>
                <w:szCs w:val="18"/>
              </w:rPr>
            </w:pPr>
            <w:r w:rsidRPr="00F50023">
              <w:rPr>
                <w:sz w:val="18"/>
                <w:szCs w:val="18"/>
              </w:rPr>
              <w:t>Совершено преступлений в ОУ (всего)</w:t>
            </w:r>
          </w:p>
          <w:p w:rsidR="00EB3603" w:rsidRPr="00F50023" w:rsidRDefault="00EB3603">
            <w:pPr>
              <w:spacing w:after="0" w:line="240" w:lineRule="auto"/>
              <w:rPr>
                <w:sz w:val="18"/>
                <w:szCs w:val="18"/>
              </w:rPr>
            </w:pPr>
            <w:r w:rsidRPr="00F50023">
              <w:rPr>
                <w:sz w:val="18"/>
                <w:szCs w:val="18"/>
              </w:rPr>
              <w:t>Из них:     учащимися,</w:t>
            </w:r>
          </w:p>
          <w:p w:rsidR="00EB3603" w:rsidRPr="00F50023" w:rsidRDefault="00EB3603">
            <w:pPr>
              <w:spacing w:after="0" w:line="240" w:lineRule="auto"/>
              <w:rPr>
                <w:sz w:val="18"/>
                <w:szCs w:val="18"/>
              </w:rPr>
            </w:pPr>
            <w:r w:rsidRPr="00F50023">
              <w:rPr>
                <w:sz w:val="18"/>
                <w:szCs w:val="18"/>
              </w:rPr>
              <w:lastRenderedPageBreak/>
              <w:t xml:space="preserve">                  в отношении учащихся</w:t>
            </w:r>
          </w:p>
          <w:p w:rsidR="00EB3603" w:rsidRPr="00F50023" w:rsidRDefault="00EB3603">
            <w:pPr>
              <w:spacing w:after="0" w:line="240" w:lineRule="auto"/>
              <w:rPr>
                <w:sz w:val="18"/>
                <w:szCs w:val="18"/>
              </w:rPr>
            </w:pPr>
            <w:r w:rsidRPr="00F50023">
              <w:rPr>
                <w:sz w:val="18"/>
                <w:szCs w:val="18"/>
              </w:rPr>
              <w:t xml:space="preserve">                  Ст. 158 УК  РФ</w:t>
            </w:r>
          </w:p>
          <w:p w:rsidR="00EB3603" w:rsidRPr="00F50023" w:rsidRDefault="00EB3603">
            <w:pPr>
              <w:spacing w:after="0" w:line="240" w:lineRule="auto"/>
              <w:rPr>
                <w:sz w:val="18"/>
                <w:szCs w:val="18"/>
              </w:rPr>
            </w:pPr>
            <w:r w:rsidRPr="00F50023">
              <w:rPr>
                <w:sz w:val="18"/>
                <w:szCs w:val="18"/>
              </w:rPr>
              <w:t xml:space="preserve">                  Ст. 161 УК РФ</w:t>
            </w:r>
          </w:p>
        </w:tc>
        <w:tc>
          <w:tcPr>
            <w:tcW w:w="322" w:type="pct"/>
            <w:tcBorders>
              <w:top w:val="single" w:sz="4" w:space="0" w:color="000000"/>
              <w:left w:val="single" w:sz="4" w:space="0" w:color="000000"/>
              <w:bottom w:val="single" w:sz="4" w:space="0" w:color="000000"/>
              <w:right w:val="nil"/>
            </w:tcBorders>
          </w:tcPr>
          <w:p w:rsidR="00EB3603" w:rsidRPr="00F50023" w:rsidRDefault="00EB3603">
            <w:pPr>
              <w:snapToGrid w:val="0"/>
              <w:spacing w:after="0" w:line="240" w:lineRule="auto"/>
              <w:jc w:val="center"/>
              <w:rPr>
                <w:sz w:val="18"/>
                <w:szCs w:val="18"/>
              </w:rPr>
            </w:pPr>
          </w:p>
          <w:p w:rsidR="00EB3603" w:rsidRPr="00F50023" w:rsidRDefault="00EB3603">
            <w:pPr>
              <w:snapToGrid w:val="0"/>
              <w:spacing w:after="0" w:line="240" w:lineRule="auto"/>
              <w:jc w:val="center"/>
              <w:rPr>
                <w:sz w:val="18"/>
                <w:szCs w:val="18"/>
              </w:rPr>
            </w:pPr>
            <w:r w:rsidRPr="00F50023">
              <w:rPr>
                <w:sz w:val="18"/>
                <w:szCs w:val="18"/>
              </w:rPr>
              <w:t>-</w:t>
            </w:r>
          </w:p>
          <w:p w:rsidR="00EB3603" w:rsidRPr="00F50023" w:rsidRDefault="00EB3603">
            <w:pPr>
              <w:spacing w:after="0" w:line="240" w:lineRule="auto"/>
              <w:jc w:val="center"/>
              <w:rPr>
                <w:sz w:val="18"/>
                <w:szCs w:val="18"/>
              </w:rPr>
            </w:pPr>
            <w:r w:rsidRPr="00F50023">
              <w:rPr>
                <w:sz w:val="18"/>
                <w:szCs w:val="18"/>
              </w:rPr>
              <w:lastRenderedPageBreak/>
              <w:t>-</w:t>
            </w:r>
          </w:p>
          <w:p w:rsidR="00EB3603" w:rsidRPr="00F50023" w:rsidRDefault="00EB3603">
            <w:pPr>
              <w:spacing w:after="0" w:line="240" w:lineRule="auto"/>
              <w:jc w:val="center"/>
              <w:rPr>
                <w:sz w:val="18"/>
                <w:szCs w:val="18"/>
              </w:rPr>
            </w:pPr>
            <w:r w:rsidRPr="00F50023">
              <w:rPr>
                <w:sz w:val="18"/>
                <w:szCs w:val="18"/>
              </w:rPr>
              <w:t>-</w:t>
            </w:r>
          </w:p>
          <w:p w:rsidR="00EB3603" w:rsidRPr="00F50023" w:rsidRDefault="00EB3603">
            <w:pPr>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tcPr>
          <w:p w:rsidR="00EB3603" w:rsidRPr="00F50023" w:rsidRDefault="00EB3603">
            <w:pPr>
              <w:snapToGrid w:val="0"/>
              <w:spacing w:after="0" w:line="240" w:lineRule="auto"/>
              <w:jc w:val="center"/>
              <w:rPr>
                <w:sz w:val="18"/>
                <w:szCs w:val="18"/>
              </w:rPr>
            </w:pPr>
          </w:p>
          <w:p w:rsidR="00EB3603" w:rsidRPr="00F50023" w:rsidRDefault="00EB3603">
            <w:pPr>
              <w:snapToGrid w:val="0"/>
              <w:spacing w:after="0" w:line="240" w:lineRule="auto"/>
              <w:jc w:val="center"/>
              <w:rPr>
                <w:sz w:val="18"/>
                <w:szCs w:val="18"/>
              </w:rPr>
            </w:pPr>
            <w:r w:rsidRPr="00F50023">
              <w:rPr>
                <w:sz w:val="18"/>
                <w:szCs w:val="18"/>
              </w:rPr>
              <w:t>-</w:t>
            </w:r>
          </w:p>
          <w:p w:rsidR="00EB3603" w:rsidRPr="00F50023" w:rsidRDefault="00EB3603">
            <w:pPr>
              <w:spacing w:after="0" w:line="240" w:lineRule="auto"/>
              <w:jc w:val="center"/>
              <w:rPr>
                <w:sz w:val="18"/>
                <w:szCs w:val="18"/>
              </w:rPr>
            </w:pPr>
            <w:r w:rsidRPr="00F50023">
              <w:rPr>
                <w:sz w:val="18"/>
                <w:szCs w:val="18"/>
              </w:rPr>
              <w:lastRenderedPageBreak/>
              <w:t>-</w:t>
            </w:r>
          </w:p>
          <w:p w:rsidR="00EB3603" w:rsidRPr="00F50023" w:rsidRDefault="00EB3603">
            <w:pPr>
              <w:spacing w:after="0" w:line="240" w:lineRule="auto"/>
              <w:jc w:val="center"/>
              <w:rPr>
                <w:sz w:val="18"/>
                <w:szCs w:val="18"/>
              </w:rPr>
            </w:pPr>
            <w:r w:rsidRPr="00F50023">
              <w:rPr>
                <w:sz w:val="18"/>
                <w:szCs w:val="18"/>
              </w:rPr>
              <w:t>-</w:t>
            </w:r>
          </w:p>
          <w:p w:rsidR="00EB3603" w:rsidRPr="00F50023" w:rsidRDefault="00EB3603">
            <w:pPr>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tcPr>
          <w:p w:rsidR="00EB3603" w:rsidRPr="00F50023" w:rsidRDefault="00EB3603">
            <w:pPr>
              <w:snapToGrid w:val="0"/>
              <w:spacing w:after="0" w:line="240" w:lineRule="auto"/>
              <w:jc w:val="center"/>
              <w:rPr>
                <w:sz w:val="18"/>
                <w:szCs w:val="18"/>
              </w:rPr>
            </w:pPr>
          </w:p>
          <w:p w:rsidR="00EB3603" w:rsidRPr="00F50023" w:rsidRDefault="00EB3603">
            <w:pPr>
              <w:snapToGrid w:val="0"/>
              <w:spacing w:after="0" w:line="240" w:lineRule="auto"/>
              <w:jc w:val="center"/>
              <w:rPr>
                <w:sz w:val="18"/>
                <w:szCs w:val="18"/>
              </w:rPr>
            </w:pPr>
            <w:r w:rsidRPr="00F50023">
              <w:rPr>
                <w:sz w:val="18"/>
                <w:szCs w:val="18"/>
              </w:rPr>
              <w:t>-</w:t>
            </w:r>
          </w:p>
          <w:p w:rsidR="00EB3603" w:rsidRPr="00F50023" w:rsidRDefault="00EB3603">
            <w:pPr>
              <w:snapToGrid w:val="0"/>
              <w:spacing w:after="0" w:line="240" w:lineRule="auto"/>
              <w:jc w:val="center"/>
              <w:rPr>
                <w:sz w:val="18"/>
                <w:szCs w:val="18"/>
              </w:rPr>
            </w:pPr>
            <w:r w:rsidRPr="00F50023">
              <w:rPr>
                <w:sz w:val="18"/>
                <w:szCs w:val="18"/>
              </w:rPr>
              <w:lastRenderedPageBreak/>
              <w:t>-</w:t>
            </w:r>
          </w:p>
          <w:p w:rsidR="00EB3603" w:rsidRPr="00F50023" w:rsidRDefault="00EB3603">
            <w:pPr>
              <w:snapToGrid w:val="0"/>
              <w:spacing w:after="0" w:line="240" w:lineRule="auto"/>
              <w:jc w:val="center"/>
              <w:rPr>
                <w:sz w:val="18"/>
                <w:szCs w:val="18"/>
              </w:rPr>
            </w:pPr>
            <w:r w:rsidRPr="00F50023">
              <w:rPr>
                <w:sz w:val="18"/>
                <w:szCs w:val="18"/>
              </w:rPr>
              <w:t>-</w:t>
            </w:r>
          </w:p>
          <w:p w:rsidR="00EB3603" w:rsidRPr="00F50023" w:rsidRDefault="00EB3603">
            <w:pPr>
              <w:snapToGrid w:val="0"/>
              <w:spacing w:after="0" w:line="240" w:lineRule="auto"/>
              <w:jc w:val="center"/>
              <w:rPr>
                <w:sz w:val="18"/>
                <w:szCs w:val="18"/>
              </w:rPr>
            </w:pPr>
            <w:r w:rsidRPr="00F50023">
              <w:rPr>
                <w:sz w:val="18"/>
                <w:szCs w:val="18"/>
              </w:rPr>
              <w:t>-</w:t>
            </w:r>
          </w:p>
        </w:tc>
        <w:tc>
          <w:tcPr>
            <w:tcW w:w="341" w:type="pct"/>
            <w:tcBorders>
              <w:top w:val="single" w:sz="4" w:space="0" w:color="000000"/>
              <w:left w:val="single" w:sz="4" w:space="0" w:color="000000"/>
              <w:bottom w:val="single" w:sz="4" w:space="0" w:color="000000"/>
              <w:right w:val="single" w:sz="4" w:space="0" w:color="000000"/>
            </w:tcBorders>
          </w:tcPr>
          <w:p w:rsidR="00EB3603" w:rsidRPr="00F50023" w:rsidRDefault="00EB3603">
            <w:pPr>
              <w:snapToGrid w:val="0"/>
              <w:spacing w:after="0" w:line="240" w:lineRule="auto"/>
              <w:jc w:val="center"/>
              <w:rPr>
                <w:sz w:val="18"/>
                <w:szCs w:val="18"/>
              </w:rPr>
            </w:pPr>
          </w:p>
          <w:p w:rsidR="00EB3603" w:rsidRPr="00F50023" w:rsidRDefault="00EB3603">
            <w:pPr>
              <w:snapToGrid w:val="0"/>
              <w:spacing w:after="0" w:line="240" w:lineRule="auto"/>
              <w:jc w:val="center"/>
              <w:rPr>
                <w:sz w:val="18"/>
                <w:szCs w:val="18"/>
              </w:rPr>
            </w:pPr>
            <w:r w:rsidRPr="00F50023">
              <w:rPr>
                <w:sz w:val="18"/>
                <w:szCs w:val="18"/>
              </w:rPr>
              <w:t>-</w:t>
            </w:r>
          </w:p>
          <w:p w:rsidR="00EB3603" w:rsidRPr="00F50023" w:rsidRDefault="00EB3603">
            <w:pPr>
              <w:snapToGrid w:val="0"/>
              <w:spacing w:after="0" w:line="240" w:lineRule="auto"/>
              <w:jc w:val="center"/>
              <w:rPr>
                <w:sz w:val="18"/>
                <w:szCs w:val="18"/>
              </w:rPr>
            </w:pPr>
            <w:r w:rsidRPr="00F50023">
              <w:rPr>
                <w:sz w:val="18"/>
                <w:szCs w:val="18"/>
              </w:rPr>
              <w:lastRenderedPageBreak/>
              <w:t>-</w:t>
            </w:r>
          </w:p>
          <w:p w:rsidR="00EB3603" w:rsidRPr="00F50023" w:rsidRDefault="00EB3603">
            <w:pPr>
              <w:snapToGrid w:val="0"/>
              <w:spacing w:after="0" w:line="240" w:lineRule="auto"/>
              <w:jc w:val="center"/>
              <w:rPr>
                <w:sz w:val="18"/>
                <w:szCs w:val="18"/>
              </w:rPr>
            </w:pPr>
            <w:r w:rsidRPr="00F50023">
              <w:rPr>
                <w:sz w:val="18"/>
                <w:szCs w:val="18"/>
              </w:rPr>
              <w:t>-</w:t>
            </w:r>
          </w:p>
          <w:p w:rsidR="00EB3603" w:rsidRPr="00F50023" w:rsidRDefault="00EB3603">
            <w:pPr>
              <w:snapToGrid w:val="0"/>
              <w:spacing w:after="0" w:line="240" w:lineRule="auto"/>
              <w:jc w:val="center"/>
              <w:rPr>
                <w:sz w:val="18"/>
                <w:szCs w:val="18"/>
              </w:rPr>
            </w:pPr>
            <w:r w:rsidRPr="00F50023">
              <w:rPr>
                <w:sz w:val="18"/>
                <w:szCs w:val="18"/>
              </w:rPr>
              <w:t>-</w:t>
            </w:r>
          </w:p>
        </w:tc>
        <w:tc>
          <w:tcPr>
            <w:tcW w:w="339" w:type="pct"/>
            <w:tcBorders>
              <w:top w:val="single" w:sz="4" w:space="0" w:color="000000"/>
              <w:left w:val="single" w:sz="4" w:space="0" w:color="000000"/>
              <w:bottom w:val="single" w:sz="4" w:space="0" w:color="000000"/>
              <w:right w:val="single" w:sz="4" w:space="0" w:color="000000"/>
            </w:tcBorders>
          </w:tcPr>
          <w:p w:rsidR="00EB3603" w:rsidRPr="00F50023" w:rsidRDefault="00EB3603">
            <w:pPr>
              <w:snapToGrid w:val="0"/>
              <w:spacing w:after="0" w:line="240" w:lineRule="auto"/>
              <w:jc w:val="center"/>
              <w:rPr>
                <w:sz w:val="18"/>
                <w:szCs w:val="18"/>
              </w:rPr>
            </w:pPr>
          </w:p>
          <w:p w:rsidR="00EB3603" w:rsidRPr="00F50023" w:rsidRDefault="00EB3603">
            <w:pPr>
              <w:snapToGrid w:val="0"/>
              <w:spacing w:after="0" w:line="240" w:lineRule="auto"/>
              <w:jc w:val="center"/>
              <w:rPr>
                <w:sz w:val="18"/>
                <w:szCs w:val="18"/>
              </w:rPr>
            </w:pPr>
            <w:r w:rsidRPr="00F50023">
              <w:rPr>
                <w:sz w:val="18"/>
                <w:szCs w:val="18"/>
              </w:rPr>
              <w:t>-</w:t>
            </w:r>
          </w:p>
          <w:p w:rsidR="00EB3603" w:rsidRPr="00F50023" w:rsidRDefault="00EB3603">
            <w:pPr>
              <w:snapToGrid w:val="0"/>
              <w:spacing w:after="0" w:line="240" w:lineRule="auto"/>
              <w:jc w:val="center"/>
              <w:rPr>
                <w:sz w:val="18"/>
                <w:szCs w:val="18"/>
              </w:rPr>
            </w:pPr>
            <w:r w:rsidRPr="00F50023">
              <w:rPr>
                <w:sz w:val="18"/>
                <w:szCs w:val="18"/>
              </w:rPr>
              <w:lastRenderedPageBreak/>
              <w:t>-</w:t>
            </w:r>
          </w:p>
          <w:p w:rsidR="00EB3603" w:rsidRPr="00F50023" w:rsidRDefault="00EB3603">
            <w:pPr>
              <w:snapToGrid w:val="0"/>
              <w:spacing w:after="0" w:line="240" w:lineRule="auto"/>
              <w:jc w:val="center"/>
              <w:rPr>
                <w:sz w:val="18"/>
                <w:szCs w:val="18"/>
              </w:rPr>
            </w:pPr>
            <w:r w:rsidRPr="00F50023">
              <w:rPr>
                <w:sz w:val="18"/>
                <w:szCs w:val="18"/>
              </w:rPr>
              <w:t>-</w:t>
            </w:r>
          </w:p>
          <w:p w:rsidR="00EB3603" w:rsidRPr="00F50023" w:rsidRDefault="00EB3603">
            <w:pPr>
              <w:snapToGrid w:val="0"/>
              <w:spacing w:after="0" w:line="240" w:lineRule="auto"/>
              <w:jc w:val="center"/>
              <w:rPr>
                <w:sz w:val="18"/>
                <w:szCs w:val="18"/>
              </w:rPr>
            </w:pPr>
            <w:r w:rsidRPr="00F50023">
              <w:rPr>
                <w:sz w:val="18"/>
                <w:szCs w:val="18"/>
              </w:rPr>
              <w:t>-</w:t>
            </w:r>
          </w:p>
        </w:tc>
      </w:tr>
      <w:tr w:rsidR="00EB3603" w:rsidRPr="00F50023" w:rsidTr="00EB3603">
        <w:tc>
          <w:tcPr>
            <w:tcW w:w="223"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lastRenderedPageBreak/>
              <w:t xml:space="preserve">2. </w:t>
            </w:r>
          </w:p>
        </w:tc>
        <w:tc>
          <w:tcPr>
            <w:tcW w:w="3091"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rPr>
                <w:sz w:val="18"/>
                <w:szCs w:val="18"/>
              </w:rPr>
            </w:pPr>
            <w:r w:rsidRPr="00F50023">
              <w:rPr>
                <w:sz w:val="18"/>
                <w:szCs w:val="18"/>
              </w:rPr>
              <w:t>Совершено всего преступлений воспитанниками</w:t>
            </w:r>
          </w:p>
        </w:tc>
        <w:tc>
          <w:tcPr>
            <w:tcW w:w="322"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1"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39"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r>
      <w:tr w:rsidR="00EB3603" w:rsidRPr="00F50023" w:rsidTr="00EB3603">
        <w:tc>
          <w:tcPr>
            <w:tcW w:w="223"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3.</w:t>
            </w:r>
          </w:p>
        </w:tc>
        <w:tc>
          <w:tcPr>
            <w:tcW w:w="3091"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rPr>
                <w:sz w:val="18"/>
                <w:szCs w:val="18"/>
              </w:rPr>
            </w:pPr>
            <w:r w:rsidRPr="00F50023">
              <w:rPr>
                <w:sz w:val="18"/>
                <w:szCs w:val="18"/>
              </w:rPr>
              <w:t>Количество учащихся, привлеченных  к уголовной ответственности</w:t>
            </w:r>
          </w:p>
        </w:tc>
        <w:tc>
          <w:tcPr>
            <w:tcW w:w="322"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1"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39"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r>
      <w:tr w:rsidR="00EB3603" w:rsidRPr="00F50023" w:rsidTr="00EB3603">
        <w:tc>
          <w:tcPr>
            <w:tcW w:w="223"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4.</w:t>
            </w:r>
          </w:p>
        </w:tc>
        <w:tc>
          <w:tcPr>
            <w:tcW w:w="3091"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rPr>
                <w:sz w:val="18"/>
                <w:szCs w:val="18"/>
              </w:rPr>
            </w:pPr>
            <w:r w:rsidRPr="00F50023">
              <w:rPr>
                <w:sz w:val="18"/>
                <w:szCs w:val="18"/>
              </w:rPr>
              <w:t>Совершено всего общественных деяний</w:t>
            </w:r>
          </w:p>
        </w:tc>
        <w:tc>
          <w:tcPr>
            <w:tcW w:w="322"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1"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39"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r>
      <w:tr w:rsidR="00EB3603" w:rsidRPr="00F50023" w:rsidTr="00EB3603">
        <w:tc>
          <w:tcPr>
            <w:tcW w:w="223"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5.</w:t>
            </w:r>
          </w:p>
        </w:tc>
        <w:tc>
          <w:tcPr>
            <w:tcW w:w="3091"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rPr>
                <w:sz w:val="18"/>
                <w:szCs w:val="18"/>
              </w:rPr>
            </w:pPr>
            <w:r w:rsidRPr="00F50023">
              <w:rPr>
                <w:sz w:val="18"/>
                <w:szCs w:val="18"/>
              </w:rPr>
              <w:t>Доставлено учащихся в органы внутренних дел за правонарушения</w:t>
            </w:r>
          </w:p>
        </w:tc>
        <w:tc>
          <w:tcPr>
            <w:tcW w:w="322"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1"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39"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r>
      <w:tr w:rsidR="00EB3603" w:rsidRPr="00F50023" w:rsidTr="00EB3603">
        <w:tc>
          <w:tcPr>
            <w:tcW w:w="223"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6.</w:t>
            </w:r>
          </w:p>
        </w:tc>
        <w:tc>
          <w:tcPr>
            <w:tcW w:w="3091"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rPr>
                <w:sz w:val="18"/>
                <w:szCs w:val="18"/>
              </w:rPr>
            </w:pPr>
            <w:r w:rsidRPr="00F50023">
              <w:rPr>
                <w:sz w:val="18"/>
                <w:szCs w:val="18"/>
              </w:rPr>
              <w:t xml:space="preserve">Привлечено к административной ответственности. </w:t>
            </w:r>
          </w:p>
        </w:tc>
        <w:tc>
          <w:tcPr>
            <w:tcW w:w="322"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1"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39"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r>
      <w:tr w:rsidR="00EB3603" w:rsidRPr="00F50023" w:rsidTr="00EB3603">
        <w:tc>
          <w:tcPr>
            <w:tcW w:w="223"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7.</w:t>
            </w:r>
          </w:p>
        </w:tc>
        <w:tc>
          <w:tcPr>
            <w:tcW w:w="3091"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rPr>
                <w:sz w:val="18"/>
                <w:szCs w:val="18"/>
              </w:rPr>
            </w:pPr>
            <w:r w:rsidRPr="00F50023">
              <w:rPr>
                <w:sz w:val="18"/>
                <w:szCs w:val="18"/>
              </w:rPr>
              <w:t>Количество самовольных уходов</w:t>
            </w:r>
          </w:p>
        </w:tc>
        <w:tc>
          <w:tcPr>
            <w:tcW w:w="322" w:type="pct"/>
            <w:tcBorders>
              <w:top w:val="single" w:sz="4" w:space="0" w:color="000000"/>
              <w:left w:val="single" w:sz="4" w:space="0" w:color="000000"/>
              <w:bottom w:val="single" w:sz="4" w:space="0" w:color="000000"/>
              <w:right w:val="nil"/>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2"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41"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c>
          <w:tcPr>
            <w:tcW w:w="339" w:type="pct"/>
            <w:tcBorders>
              <w:top w:val="single" w:sz="4" w:space="0" w:color="000000"/>
              <w:left w:val="single" w:sz="4" w:space="0" w:color="000000"/>
              <w:bottom w:val="single" w:sz="4" w:space="0" w:color="000000"/>
              <w:right w:val="single" w:sz="4" w:space="0" w:color="000000"/>
            </w:tcBorders>
            <w:hideMark/>
          </w:tcPr>
          <w:p w:rsidR="00EB3603" w:rsidRPr="00F50023" w:rsidRDefault="00EB3603">
            <w:pPr>
              <w:snapToGrid w:val="0"/>
              <w:spacing w:after="0" w:line="240" w:lineRule="auto"/>
              <w:jc w:val="center"/>
              <w:rPr>
                <w:sz w:val="18"/>
                <w:szCs w:val="18"/>
              </w:rPr>
            </w:pPr>
            <w:r w:rsidRPr="00F50023">
              <w:rPr>
                <w:sz w:val="18"/>
                <w:szCs w:val="18"/>
              </w:rPr>
              <w:t>-</w:t>
            </w:r>
          </w:p>
        </w:tc>
      </w:tr>
    </w:tbl>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rPr>
      </w:pPr>
      <w:r w:rsidRPr="00F50023">
        <w:rPr>
          <w:rFonts w:ascii="Times New Roman" w:hAnsi="Times New Roman" w:cs="Times New Roman"/>
          <w:color w:val="000000"/>
          <w:sz w:val="28"/>
          <w:szCs w:val="28"/>
        </w:rPr>
        <w:t>Показателем результативной работы по поддержанию правопорядка считаем:</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rPr>
      </w:pPr>
      <w:r w:rsidRPr="00F50023">
        <w:rPr>
          <w:rFonts w:ascii="Times New Roman" w:hAnsi="Times New Roman" w:cs="Times New Roman"/>
          <w:color w:val="000000"/>
          <w:sz w:val="28"/>
          <w:szCs w:val="28"/>
        </w:rPr>
        <w:t xml:space="preserve"> - отсутствие правонарушений (преступлений), совершаемых учащимися школы-интерната;</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rPr>
      </w:pPr>
      <w:r w:rsidRPr="00F50023">
        <w:rPr>
          <w:rFonts w:ascii="Times New Roman" w:hAnsi="Times New Roman" w:cs="Times New Roman"/>
          <w:color w:val="000000"/>
          <w:sz w:val="28"/>
          <w:szCs w:val="28"/>
        </w:rPr>
        <w:t>- уменьшение конфликтных ситуаций в классных коллективах;</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rPr>
      </w:pPr>
      <w:r w:rsidRPr="00F50023">
        <w:rPr>
          <w:rFonts w:ascii="Times New Roman" w:hAnsi="Times New Roman" w:cs="Times New Roman"/>
          <w:color w:val="000000"/>
          <w:sz w:val="28"/>
          <w:szCs w:val="28"/>
        </w:rPr>
        <w:t>- поступление воспитанников в образовательные организации и дальнейшее трудоустройство.</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F50023">
        <w:rPr>
          <w:rFonts w:ascii="Times New Roman" w:hAnsi="Times New Roman" w:cs="Times New Roman"/>
          <w:color w:val="000000"/>
          <w:sz w:val="28"/>
          <w:szCs w:val="28"/>
          <w:lang w:eastAsia="ar-SA"/>
        </w:rPr>
        <w:t>Показателем результативной работы по профилактике правонарушений считаем уменьшение конфликтных ситуаций в классных коллективах; отсутствие учащихся, состоящих на учете в КДНиЗП; поступление воспитанников в НПО, СПО и дальнейшее трудоустройство.</w:t>
      </w:r>
    </w:p>
    <w:p w:rsidR="00EB3603" w:rsidRPr="00F50023" w:rsidRDefault="00EB3603" w:rsidP="00F50023">
      <w:pPr>
        <w:pStyle w:val="aff4"/>
        <w:spacing w:before="0" w:beforeAutospacing="0" w:after="0" w:afterAutospacing="0"/>
        <w:ind w:firstLine="709"/>
        <w:jc w:val="center"/>
        <w:rPr>
          <w:rFonts w:ascii="Times New Roman" w:hAnsi="Times New Roman" w:cs="Times New Roman"/>
          <w:b/>
          <w:color w:val="000000"/>
          <w:sz w:val="28"/>
          <w:szCs w:val="28"/>
          <w:lang w:eastAsia="ar-SA"/>
        </w:rPr>
      </w:pPr>
      <w:r w:rsidRPr="00F50023">
        <w:rPr>
          <w:rFonts w:ascii="Times New Roman" w:hAnsi="Times New Roman" w:cs="Times New Roman"/>
          <w:b/>
          <w:color w:val="000000"/>
          <w:sz w:val="28"/>
          <w:szCs w:val="28"/>
          <w:lang w:eastAsia="ar-SA"/>
        </w:rPr>
        <w:t>Анализ коррекционно-развивающей и профилактической работы</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F50023">
        <w:rPr>
          <w:rFonts w:ascii="Times New Roman" w:hAnsi="Times New Roman" w:cs="Times New Roman"/>
          <w:color w:val="000000"/>
          <w:sz w:val="28"/>
          <w:szCs w:val="28"/>
          <w:lang w:eastAsia="ar-SA"/>
        </w:rPr>
        <w:t>Основной целью психологического сопровожде</w:t>
      </w:r>
      <w:r w:rsidR="00F50023">
        <w:rPr>
          <w:rFonts w:ascii="Times New Roman" w:hAnsi="Times New Roman" w:cs="Times New Roman"/>
          <w:color w:val="000000"/>
          <w:sz w:val="28"/>
          <w:szCs w:val="28"/>
          <w:lang w:eastAsia="ar-SA"/>
        </w:rPr>
        <w:t>ния в Школе является</w:t>
      </w:r>
      <w:r w:rsidRPr="00F50023">
        <w:rPr>
          <w:rFonts w:ascii="Times New Roman" w:hAnsi="Times New Roman" w:cs="Times New Roman"/>
          <w:color w:val="000000"/>
          <w:sz w:val="28"/>
          <w:szCs w:val="28"/>
          <w:lang w:eastAsia="ar-SA"/>
        </w:rPr>
        <w:t xml:space="preserve"> создание комплексной системы пс</w:t>
      </w:r>
      <w:r w:rsidR="00F50023">
        <w:rPr>
          <w:rFonts w:ascii="Times New Roman" w:hAnsi="Times New Roman" w:cs="Times New Roman"/>
          <w:color w:val="000000"/>
          <w:sz w:val="28"/>
          <w:szCs w:val="28"/>
          <w:lang w:eastAsia="ar-SA"/>
        </w:rPr>
        <w:t xml:space="preserve">ихолого-педагогических условий </w:t>
      </w:r>
      <w:r w:rsidRPr="00F50023">
        <w:rPr>
          <w:rFonts w:ascii="Times New Roman" w:hAnsi="Times New Roman" w:cs="Times New Roman"/>
          <w:color w:val="000000"/>
          <w:sz w:val="28"/>
          <w:szCs w:val="28"/>
          <w:lang w:eastAsia="ar-SA"/>
        </w:rPr>
        <w:t>дл</w:t>
      </w:r>
      <w:r w:rsidR="00F50023">
        <w:rPr>
          <w:rFonts w:ascii="Times New Roman" w:hAnsi="Times New Roman" w:cs="Times New Roman"/>
          <w:color w:val="000000"/>
          <w:sz w:val="28"/>
          <w:szCs w:val="28"/>
          <w:lang w:eastAsia="ar-SA"/>
        </w:rPr>
        <w:t xml:space="preserve">я сохранения психического, соматического, </w:t>
      </w:r>
      <w:r w:rsidRPr="00F50023">
        <w:rPr>
          <w:rFonts w:ascii="Times New Roman" w:hAnsi="Times New Roman" w:cs="Times New Roman"/>
          <w:color w:val="000000"/>
          <w:sz w:val="28"/>
          <w:szCs w:val="28"/>
          <w:lang w:eastAsia="ar-SA"/>
        </w:rPr>
        <w:t>эмоционального здоровья и социального благополучия обучающихся, воспитанников, а также всех участников образовательного процесса, создание максимально комфортной психологической атмосферы</w:t>
      </w:r>
      <w:r w:rsidR="00F50023">
        <w:rPr>
          <w:rFonts w:ascii="Times New Roman" w:hAnsi="Times New Roman" w:cs="Times New Roman"/>
          <w:color w:val="000000"/>
          <w:sz w:val="28"/>
          <w:szCs w:val="28"/>
          <w:lang w:eastAsia="ar-SA"/>
        </w:rPr>
        <w:t>, способствующей успешной</w:t>
      </w:r>
      <w:r w:rsidRPr="00F50023">
        <w:rPr>
          <w:rFonts w:ascii="Times New Roman" w:hAnsi="Times New Roman" w:cs="Times New Roman"/>
          <w:color w:val="000000"/>
          <w:sz w:val="28"/>
          <w:szCs w:val="28"/>
          <w:lang w:eastAsia="ar-SA"/>
        </w:rPr>
        <w:t xml:space="preserve"> адаптации</w:t>
      </w:r>
      <w:r w:rsidR="00F50023">
        <w:rPr>
          <w:rFonts w:ascii="Times New Roman" w:hAnsi="Times New Roman" w:cs="Times New Roman"/>
          <w:color w:val="000000"/>
          <w:sz w:val="28"/>
          <w:szCs w:val="28"/>
          <w:lang w:eastAsia="ar-SA"/>
        </w:rPr>
        <w:t xml:space="preserve">, </w:t>
      </w:r>
      <w:r w:rsidRPr="00F50023">
        <w:rPr>
          <w:rFonts w:ascii="Times New Roman" w:hAnsi="Times New Roman" w:cs="Times New Roman"/>
          <w:color w:val="000000"/>
          <w:sz w:val="28"/>
          <w:szCs w:val="28"/>
          <w:lang w:eastAsia="ar-SA"/>
        </w:rPr>
        <w:t xml:space="preserve"> реабилитации и личностного роста детей в социуме. </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F50023">
        <w:rPr>
          <w:rFonts w:ascii="Times New Roman" w:hAnsi="Times New Roman" w:cs="Times New Roman"/>
          <w:color w:val="000000"/>
          <w:sz w:val="28"/>
          <w:szCs w:val="28"/>
          <w:lang w:eastAsia="ar-SA"/>
        </w:rPr>
        <w:t xml:space="preserve">Основные реализуемые задачи психологического сопровождения следующие: </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F50023">
        <w:rPr>
          <w:rFonts w:ascii="Times New Roman" w:hAnsi="Times New Roman" w:cs="Times New Roman"/>
          <w:color w:val="000000"/>
          <w:sz w:val="28"/>
          <w:szCs w:val="28"/>
          <w:lang w:eastAsia="ar-SA"/>
        </w:rPr>
        <w:t>- систематическое отслеживание психолого-педагогического статуса ребѐнка, динамики его психического развития в процессе обучения;</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F50023">
        <w:rPr>
          <w:rFonts w:ascii="Times New Roman" w:hAnsi="Times New Roman" w:cs="Times New Roman"/>
          <w:color w:val="000000"/>
          <w:sz w:val="28"/>
          <w:szCs w:val="28"/>
          <w:lang w:eastAsia="ar-SA"/>
        </w:rPr>
        <w:t xml:space="preserve">- определение наиболее адекватных путей и средств коррекционно-развивающей работы с ребѐнком; </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F50023">
        <w:rPr>
          <w:rFonts w:ascii="Times New Roman" w:hAnsi="Times New Roman" w:cs="Times New Roman"/>
          <w:color w:val="000000"/>
          <w:sz w:val="28"/>
          <w:szCs w:val="28"/>
          <w:lang w:eastAsia="ar-SA"/>
        </w:rPr>
        <w:t xml:space="preserve">- прогнозирование развития ребѐнка  и возможностей обучения на основе выявленных особенностей развития; </w:t>
      </w:r>
    </w:p>
    <w:p w:rsidR="00EB3603" w:rsidRPr="00F50023" w:rsidRDefault="00EB3603" w:rsidP="00F5002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F50023">
        <w:rPr>
          <w:rFonts w:ascii="Times New Roman" w:hAnsi="Times New Roman" w:cs="Times New Roman"/>
          <w:color w:val="000000"/>
          <w:sz w:val="28"/>
          <w:szCs w:val="28"/>
          <w:lang w:eastAsia="ar-SA"/>
        </w:rPr>
        <w:t>- реализация психологической коррекционно-развивающей работы на протяжении всего образовательного процесса.</w:t>
      </w:r>
    </w:p>
    <w:p w:rsidR="00EB3603" w:rsidRPr="00F50023" w:rsidRDefault="00EB3603" w:rsidP="00F50023">
      <w:pPr>
        <w:spacing w:after="0" w:line="240" w:lineRule="auto"/>
        <w:ind w:firstLine="708"/>
        <w:jc w:val="both"/>
        <w:rPr>
          <w:rFonts w:cs="Times New Roman"/>
        </w:rPr>
      </w:pPr>
      <w:r w:rsidRPr="00F50023">
        <w:rPr>
          <w:rFonts w:cs="Times New Roman"/>
        </w:rPr>
        <w:t>Особое внимание уделяется в начале учебного года проведению скрининговой диагностики, направленной на выявление детей группы риска. На основании анализа результатов, которой составлены индивидуальные программы сопровождения  (28.7%  учащихся охвачены индивидуальными и групповыми занятиями).</w:t>
      </w:r>
    </w:p>
    <w:p w:rsidR="00EB3603" w:rsidRPr="00F50023" w:rsidRDefault="00EB3603" w:rsidP="00F50023">
      <w:pPr>
        <w:spacing w:after="0" w:line="240" w:lineRule="auto"/>
        <w:ind w:firstLine="708"/>
        <w:jc w:val="both"/>
        <w:rPr>
          <w:rFonts w:cs="Times New Roman"/>
        </w:rPr>
      </w:pPr>
      <w:r w:rsidRPr="00F50023">
        <w:rPr>
          <w:rFonts w:cs="Times New Roman"/>
        </w:rPr>
        <w:t xml:space="preserve">С целью правильной организации воспитательной среды проведена диагностика коммуникативной сферы: </w:t>
      </w:r>
    </w:p>
    <w:p w:rsidR="00EB3603" w:rsidRPr="00F50023" w:rsidRDefault="00EB3603" w:rsidP="00F50023">
      <w:pPr>
        <w:spacing w:after="0" w:line="240" w:lineRule="auto"/>
        <w:ind w:firstLine="708"/>
        <w:jc w:val="both"/>
        <w:rPr>
          <w:rFonts w:cs="Times New Roman"/>
          <w:noProof/>
          <w:lang w:eastAsia="ru-RU"/>
        </w:rPr>
      </w:pPr>
    </w:p>
    <w:p w:rsidR="00EB3603" w:rsidRPr="00F50023" w:rsidRDefault="005C4103" w:rsidP="00F50023">
      <w:pPr>
        <w:spacing w:after="0" w:line="240" w:lineRule="auto"/>
        <w:ind w:firstLine="708"/>
        <w:jc w:val="center"/>
        <w:rPr>
          <w:rFonts w:cs="Times New Roman"/>
        </w:rPr>
      </w:pPr>
      <w:r>
        <w:rPr>
          <w:rFonts w:cs="Times New Roman"/>
          <w:noProof/>
          <w:lang w:eastAsia="ru-RU"/>
        </w:rPr>
        <w:lastRenderedPageBreak/>
        <w:drawing>
          <wp:inline distT="0" distB="0" distL="0" distR="0">
            <wp:extent cx="4038600" cy="24098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3603" w:rsidRPr="00F50023" w:rsidRDefault="00EB3603" w:rsidP="003C732F">
      <w:pPr>
        <w:spacing w:after="0" w:line="240" w:lineRule="auto"/>
        <w:ind w:firstLine="708"/>
        <w:jc w:val="both"/>
        <w:rPr>
          <w:rFonts w:cs="Times New Roman"/>
        </w:rPr>
      </w:pPr>
    </w:p>
    <w:p w:rsidR="00EB3603" w:rsidRDefault="00EB3603" w:rsidP="003C732F">
      <w:pPr>
        <w:spacing w:after="0" w:line="240" w:lineRule="auto"/>
        <w:ind w:firstLine="708"/>
        <w:jc w:val="both"/>
      </w:pPr>
      <w:r>
        <w:t>82% обучающихся находятся в благоприятной социально-психологической ситуации, а у 18</w:t>
      </w:r>
      <w:r w:rsidR="003C732F">
        <w:t xml:space="preserve">% выявлены проблемы в общении. По результатам исследования </w:t>
      </w:r>
      <w:r>
        <w:t>в программы были внесены корректировки и добавлены упражнения на сплочени</w:t>
      </w:r>
      <w:r w:rsidR="003C732F">
        <w:t>е</w:t>
      </w:r>
      <w:r>
        <w:t xml:space="preserve"> коллектива, создание благоприятной атмосферы. По окончании занятий проведена повторная диагностика, которая позволяет судить о положительной динамике.</w:t>
      </w:r>
    </w:p>
    <w:p w:rsidR="00EB3603" w:rsidRDefault="00EB3603" w:rsidP="003C732F">
      <w:pPr>
        <w:spacing w:after="0" w:line="240" w:lineRule="auto"/>
        <w:ind w:firstLine="708"/>
        <w:jc w:val="both"/>
      </w:pPr>
      <w:r>
        <w:t>Для определения уровня готовно</w:t>
      </w:r>
      <w:r w:rsidR="003C732F">
        <w:t xml:space="preserve">сти детей к школьному обучению </w:t>
      </w:r>
      <w:r>
        <w:t>и переходу в среднее звено проведены соответствующие диагностики. К 1 классу не готовы 2 ребенка (не сформирована школьная мотивация, не развита мелкая моторика рук). К переходу в среднее звено у 1 ребенка наблюдается высокий урове</w:t>
      </w:r>
      <w:r w:rsidR="003C732F">
        <w:t>нь страха в отношении учителя. Для устранения данных проблем составлены индивидуальные планы работы с воспитанниками и педагогами.</w:t>
      </w:r>
    </w:p>
    <w:p w:rsidR="00EB3603" w:rsidRDefault="00EB3603" w:rsidP="003C732F">
      <w:pPr>
        <w:spacing w:after="0" w:line="240" w:lineRule="auto"/>
        <w:ind w:firstLine="708"/>
        <w:jc w:val="both"/>
      </w:pPr>
      <w:r>
        <w:t xml:space="preserve">С целью определения сформированности готовности учащихся выпускных классов к профессиональному самоопределению проводится диагностика уровня профессиональной готовности, включающая в себя анкетирование и тестирование. </w:t>
      </w:r>
    </w:p>
    <w:p w:rsidR="00EB3603" w:rsidRDefault="00EB3603" w:rsidP="003C732F">
      <w:pPr>
        <w:spacing w:after="0" w:line="240" w:lineRule="auto"/>
        <w:ind w:firstLine="708"/>
        <w:jc w:val="both"/>
      </w:pPr>
      <w:r>
        <w:t xml:space="preserve">Результаты анкетирования показывают, что выпускники осознанно подходят к выбору профессии, в соответствии со своими возможностями и способностями. </w:t>
      </w:r>
    </w:p>
    <w:p w:rsidR="00EB3603" w:rsidRDefault="00EB3603" w:rsidP="003C732F">
      <w:pPr>
        <w:spacing w:after="0" w:line="240" w:lineRule="auto"/>
        <w:ind w:firstLine="708"/>
        <w:jc w:val="both"/>
      </w:pPr>
      <w:r>
        <w:t>Анализ результатов анкетирования 10-11-х классов свидетельствует</w:t>
      </w:r>
      <w:r w:rsidR="003C732F">
        <w:t xml:space="preserve"> о том, что не все учащиеся (37,</w:t>
      </w:r>
      <w:r>
        <w:t>5%) правильно соотносят свои личностные особенности с требованиями профессии. Их выбор нуждается в коррекции, как со стороны педагогов, так и со стороны родителей, чтобы их профессиональная карьера была удачной. С этой целью проводятся занятия психолога по программе «Моя профессиональная карьера», классные часы, беседы педагогов, социального педагога.</w:t>
      </w:r>
    </w:p>
    <w:p w:rsidR="00EB3603" w:rsidRDefault="00EB3603" w:rsidP="003C732F">
      <w:pPr>
        <w:spacing w:after="0" w:line="240" w:lineRule="auto"/>
        <w:ind w:firstLine="708"/>
        <w:jc w:val="both"/>
      </w:pPr>
      <w:r>
        <w:t xml:space="preserve">Данные диагностик являются основанием для проведения углубленного анализа педагогической работы на совещании специалистов, психолого-медико-педагогическом консилиуме (ПМПк). Специалисты дают рекомендации учителям и воспитателям для выбора методов и технологий индивидуальной </w:t>
      </w:r>
      <w:r>
        <w:lastRenderedPageBreak/>
        <w:t>работы. На учащихся ведутся дневники наблюдений, карты</w:t>
      </w:r>
      <w:r w:rsidR="003C732F">
        <w:t xml:space="preserve"> психолого-медико-педагогического сопровождения</w:t>
      </w:r>
      <w:r>
        <w:t xml:space="preserve">. </w:t>
      </w:r>
    </w:p>
    <w:p w:rsidR="00EB3603" w:rsidRDefault="00EB3603" w:rsidP="00EB3603">
      <w:pPr>
        <w:pStyle w:val="aff4"/>
        <w:spacing w:before="0" w:beforeAutospacing="0" w:after="0" w:afterAutospacing="0"/>
        <w:jc w:val="center"/>
        <w:rPr>
          <w:b/>
          <w:color w:val="000000"/>
          <w:sz w:val="28"/>
          <w:szCs w:val="28"/>
          <w:lang w:eastAsia="ar-SA"/>
        </w:rPr>
      </w:pPr>
    </w:p>
    <w:p w:rsidR="00EB3603" w:rsidRPr="003C732F" w:rsidRDefault="00EB3603" w:rsidP="00EB3603">
      <w:pPr>
        <w:pStyle w:val="aff4"/>
        <w:spacing w:before="0" w:beforeAutospacing="0" w:after="0" w:afterAutospacing="0"/>
        <w:jc w:val="center"/>
        <w:rPr>
          <w:rFonts w:ascii="Times New Roman" w:hAnsi="Times New Roman" w:cs="Times New Roman"/>
          <w:b/>
          <w:color w:val="000000"/>
          <w:sz w:val="28"/>
          <w:szCs w:val="28"/>
          <w:lang w:eastAsia="ar-SA"/>
        </w:rPr>
      </w:pPr>
      <w:r w:rsidRPr="003C732F">
        <w:rPr>
          <w:rFonts w:ascii="Times New Roman" w:hAnsi="Times New Roman" w:cs="Times New Roman"/>
          <w:b/>
          <w:color w:val="000000"/>
          <w:sz w:val="28"/>
          <w:szCs w:val="28"/>
          <w:lang w:eastAsia="ar-SA"/>
        </w:rPr>
        <w:t>Коррекционно-развивающие программы</w:t>
      </w:r>
      <w:r w:rsidR="003C732F">
        <w:rPr>
          <w:rFonts w:ascii="Times New Roman" w:hAnsi="Times New Roman" w:cs="Times New Roman"/>
          <w:b/>
          <w:color w:val="000000"/>
          <w:sz w:val="28"/>
          <w:szCs w:val="28"/>
          <w:lang w:eastAsia="ar-SA"/>
        </w:rPr>
        <w:t xml:space="preserve">, </w:t>
      </w:r>
      <w:r w:rsidRPr="003C732F">
        <w:rPr>
          <w:rFonts w:ascii="Times New Roman" w:hAnsi="Times New Roman" w:cs="Times New Roman"/>
          <w:b/>
          <w:color w:val="000000"/>
          <w:sz w:val="28"/>
          <w:szCs w:val="28"/>
          <w:lang w:eastAsia="ar-SA"/>
        </w:rPr>
        <w:t>реализуемые с обучающимися,  воспитанниками в 2018 году</w:t>
      </w:r>
    </w:p>
    <w:p w:rsidR="00EB3603" w:rsidRDefault="00EB3603" w:rsidP="00EB3603">
      <w:pPr>
        <w:pStyle w:val="aff4"/>
        <w:spacing w:before="0" w:beforeAutospacing="0" w:after="0" w:afterAutospacing="0"/>
        <w:jc w:val="center"/>
        <w:rPr>
          <w:b/>
          <w:color w:val="000000"/>
          <w:sz w:val="28"/>
          <w:szCs w:val="28"/>
          <w:lang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
        <w:gridCol w:w="3072"/>
        <w:gridCol w:w="6281"/>
      </w:tblGrid>
      <w:tr w:rsidR="00EB3603" w:rsidRPr="003C732F" w:rsidTr="00EB3603">
        <w:trPr>
          <w:jc w:val="center"/>
        </w:trPr>
        <w:tc>
          <w:tcPr>
            <w:tcW w:w="254"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z w:val="18"/>
                <w:szCs w:val="18"/>
              </w:rPr>
            </w:pPr>
            <w:r w:rsidRPr="003C732F">
              <w:rPr>
                <w:spacing w:val="-15"/>
                <w:sz w:val="18"/>
                <w:szCs w:val="18"/>
              </w:rPr>
              <w:t>№</w:t>
            </w:r>
          </w:p>
        </w:tc>
        <w:tc>
          <w:tcPr>
            <w:tcW w:w="1559"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z w:val="18"/>
                <w:szCs w:val="18"/>
              </w:rPr>
            </w:pPr>
            <w:r w:rsidRPr="003C732F">
              <w:rPr>
                <w:spacing w:val="-15"/>
                <w:sz w:val="18"/>
                <w:szCs w:val="18"/>
              </w:rPr>
              <w:t>Название программы, мероприятия</w:t>
            </w:r>
          </w:p>
        </w:tc>
        <w:tc>
          <w:tcPr>
            <w:tcW w:w="3187"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z w:val="18"/>
                <w:szCs w:val="18"/>
              </w:rPr>
            </w:pPr>
            <w:r w:rsidRPr="003C732F">
              <w:rPr>
                <w:spacing w:val="-15"/>
                <w:sz w:val="18"/>
                <w:szCs w:val="18"/>
              </w:rPr>
              <w:t>Трудности, проблемы реализации, пути их решения,</w:t>
            </w:r>
            <w:r w:rsidRPr="003C732F">
              <w:rPr>
                <w:sz w:val="18"/>
                <w:szCs w:val="18"/>
              </w:rPr>
              <w:t xml:space="preserve"> </w:t>
            </w:r>
            <w:r w:rsidRPr="003C732F">
              <w:rPr>
                <w:spacing w:val="-15"/>
                <w:sz w:val="18"/>
                <w:szCs w:val="18"/>
              </w:rPr>
              <w:t>положительный опыт, отслеживание результата</w:t>
            </w:r>
          </w:p>
        </w:tc>
      </w:tr>
      <w:tr w:rsidR="00EB3603" w:rsidRPr="003C732F" w:rsidTr="00EB3603">
        <w:trPr>
          <w:jc w:val="center"/>
        </w:trPr>
        <w:tc>
          <w:tcPr>
            <w:tcW w:w="254"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z w:val="18"/>
                <w:szCs w:val="18"/>
              </w:rPr>
            </w:pPr>
            <w:r w:rsidRPr="003C732F">
              <w:rPr>
                <w:spacing w:val="-15"/>
                <w:sz w:val="18"/>
                <w:szCs w:val="18"/>
              </w:rPr>
              <w:t>1</w:t>
            </w:r>
          </w:p>
        </w:tc>
        <w:tc>
          <w:tcPr>
            <w:tcW w:w="1559"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z w:val="18"/>
                <w:szCs w:val="18"/>
              </w:rPr>
            </w:pPr>
            <w:r w:rsidRPr="003C732F">
              <w:rPr>
                <w:spacing w:val="-15"/>
                <w:sz w:val="18"/>
                <w:szCs w:val="18"/>
              </w:rPr>
              <w:t xml:space="preserve">Занятия </w:t>
            </w:r>
            <w:r w:rsidRPr="003C732F">
              <w:rPr>
                <w:sz w:val="18"/>
                <w:szCs w:val="18"/>
              </w:rPr>
              <w:t>«Школа Мальвины»</w:t>
            </w:r>
          </w:p>
          <w:p w:rsidR="00EB3603" w:rsidRPr="003C732F" w:rsidRDefault="00EB3603" w:rsidP="003C732F">
            <w:pPr>
              <w:spacing w:after="0" w:line="240" w:lineRule="auto"/>
              <w:jc w:val="center"/>
              <w:rPr>
                <w:sz w:val="18"/>
                <w:szCs w:val="18"/>
              </w:rPr>
            </w:pPr>
            <w:r w:rsidRPr="003C732F">
              <w:rPr>
                <w:sz w:val="18"/>
                <w:szCs w:val="18"/>
              </w:rPr>
              <w:t>(1-4 классы)</w:t>
            </w:r>
          </w:p>
        </w:tc>
        <w:tc>
          <w:tcPr>
            <w:tcW w:w="3187"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both"/>
              <w:rPr>
                <w:spacing w:val="-15"/>
                <w:sz w:val="18"/>
                <w:szCs w:val="18"/>
              </w:rPr>
            </w:pPr>
            <w:r w:rsidRPr="003C732F">
              <w:rPr>
                <w:spacing w:val="-15"/>
                <w:sz w:val="18"/>
                <w:szCs w:val="18"/>
              </w:rPr>
              <w:t xml:space="preserve">Хороший уровень адаптации у большинства учащихся, </w:t>
            </w:r>
          </w:p>
          <w:p w:rsidR="00EB3603" w:rsidRPr="003C732F" w:rsidRDefault="00EB3603" w:rsidP="003C732F">
            <w:pPr>
              <w:spacing w:after="0" w:line="240" w:lineRule="auto"/>
              <w:jc w:val="both"/>
              <w:rPr>
                <w:sz w:val="18"/>
                <w:szCs w:val="18"/>
              </w:rPr>
            </w:pPr>
            <w:r w:rsidRPr="003C732F">
              <w:rPr>
                <w:spacing w:val="-15"/>
                <w:sz w:val="18"/>
                <w:szCs w:val="18"/>
              </w:rPr>
              <w:t xml:space="preserve">активность </w:t>
            </w:r>
          </w:p>
        </w:tc>
      </w:tr>
      <w:tr w:rsidR="00EB3603" w:rsidRPr="003C732F" w:rsidTr="00EB3603">
        <w:trPr>
          <w:jc w:val="center"/>
        </w:trPr>
        <w:tc>
          <w:tcPr>
            <w:tcW w:w="254"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rPr>
                <w:sz w:val="18"/>
                <w:szCs w:val="18"/>
              </w:rPr>
            </w:pPr>
            <w:r w:rsidRPr="003C732F">
              <w:rPr>
                <w:sz w:val="18"/>
                <w:szCs w:val="18"/>
              </w:rPr>
              <w:t>2</w:t>
            </w:r>
          </w:p>
        </w:tc>
        <w:tc>
          <w:tcPr>
            <w:tcW w:w="1559"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z w:val="18"/>
                <w:szCs w:val="18"/>
              </w:rPr>
            </w:pPr>
            <w:r w:rsidRPr="003C732F">
              <w:rPr>
                <w:spacing w:val="-15"/>
                <w:sz w:val="18"/>
                <w:szCs w:val="18"/>
              </w:rPr>
              <w:t>Психогимнастика</w:t>
            </w:r>
            <w:r w:rsidRPr="003C732F">
              <w:rPr>
                <w:sz w:val="18"/>
                <w:szCs w:val="18"/>
              </w:rPr>
              <w:t xml:space="preserve"> </w:t>
            </w:r>
          </w:p>
          <w:p w:rsidR="00EB3603" w:rsidRPr="003C732F" w:rsidRDefault="00EB3603" w:rsidP="003C732F">
            <w:pPr>
              <w:spacing w:after="0" w:line="240" w:lineRule="auto"/>
              <w:jc w:val="center"/>
              <w:rPr>
                <w:sz w:val="18"/>
                <w:szCs w:val="18"/>
              </w:rPr>
            </w:pPr>
            <w:r w:rsidRPr="003C732F">
              <w:rPr>
                <w:sz w:val="18"/>
                <w:szCs w:val="18"/>
              </w:rPr>
              <w:t>дошкольные группы 0-3 классы</w:t>
            </w:r>
          </w:p>
        </w:tc>
        <w:tc>
          <w:tcPr>
            <w:tcW w:w="3187"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rPr>
                <w:sz w:val="18"/>
                <w:szCs w:val="18"/>
              </w:rPr>
            </w:pPr>
            <w:r w:rsidRPr="003C732F">
              <w:rPr>
                <w:spacing w:val="-15"/>
                <w:sz w:val="18"/>
                <w:szCs w:val="18"/>
              </w:rPr>
              <w:t>Активизация познавательной деятельности учащихся в течение учебного года, повышение учебной мотивации,</w:t>
            </w:r>
          </w:p>
          <w:p w:rsidR="00EB3603" w:rsidRPr="003C732F" w:rsidRDefault="00EB3603" w:rsidP="003C732F">
            <w:pPr>
              <w:spacing w:after="0" w:line="240" w:lineRule="auto"/>
              <w:rPr>
                <w:sz w:val="18"/>
                <w:szCs w:val="18"/>
              </w:rPr>
            </w:pPr>
            <w:r w:rsidRPr="003C732F">
              <w:rPr>
                <w:sz w:val="18"/>
                <w:szCs w:val="18"/>
              </w:rPr>
              <w:t>развитие эмоционально-</w:t>
            </w:r>
            <w:r w:rsidRPr="003C732F">
              <w:rPr>
                <w:spacing w:val="-15"/>
                <w:sz w:val="18"/>
                <w:szCs w:val="18"/>
              </w:rPr>
              <w:t xml:space="preserve"> </w:t>
            </w:r>
            <w:r w:rsidRPr="003C732F">
              <w:rPr>
                <w:sz w:val="18"/>
                <w:szCs w:val="18"/>
              </w:rPr>
              <w:t>волевой сферы, снятие напряжения,</w:t>
            </w:r>
            <w:r w:rsidRPr="003C732F">
              <w:rPr>
                <w:spacing w:val="-15"/>
                <w:sz w:val="18"/>
                <w:szCs w:val="18"/>
              </w:rPr>
              <w:t xml:space="preserve"> снижение утомляемости</w:t>
            </w:r>
          </w:p>
        </w:tc>
      </w:tr>
      <w:tr w:rsidR="00EB3603" w:rsidRPr="003C732F" w:rsidTr="003C732F">
        <w:trPr>
          <w:trHeight w:val="587"/>
          <w:jc w:val="center"/>
        </w:trPr>
        <w:tc>
          <w:tcPr>
            <w:tcW w:w="254"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z w:val="18"/>
                <w:szCs w:val="18"/>
              </w:rPr>
            </w:pPr>
            <w:r w:rsidRPr="003C732F">
              <w:rPr>
                <w:sz w:val="18"/>
                <w:szCs w:val="18"/>
              </w:rPr>
              <w:t>3</w:t>
            </w:r>
          </w:p>
        </w:tc>
        <w:tc>
          <w:tcPr>
            <w:tcW w:w="1559"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pacing w:val="-15"/>
                <w:sz w:val="18"/>
                <w:szCs w:val="18"/>
              </w:rPr>
            </w:pPr>
            <w:r w:rsidRPr="003C732F">
              <w:rPr>
                <w:spacing w:val="-15"/>
                <w:sz w:val="18"/>
                <w:szCs w:val="18"/>
              </w:rPr>
              <w:t>Занятия индивидуальные по решению личностных проблем</w:t>
            </w:r>
          </w:p>
          <w:p w:rsidR="00EB3603" w:rsidRPr="003C732F" w:rsidRDefault="00EB3603" w:rsidP="003C732F">
            <w:pPr>
              <w:spacing w:after="0" w:line="240" w:lineRule="auto"/>
              <w:jc w:val="center"/>
              <w:rPr>
                <w:spacing w:val="-15"/>
                <w:sz w:val="18"/>
                <w:szCs w:val="18"/>
              </w:rPr>
            </w:pPr>
            <w:r w:rsidRPr="003C732F">
              <w:rPr>
                <w:spacing w:val="-15"/>
                <w:sz w:val="18"/>
                <w:szCs w:val="18"/>
              </w:rPr>
              <w:t xml:space="preserve"> Дошкольные группы-11 класс</w:t>
            </w:r>
          </w:p>
        </w:tc>
        <w:tc>
          <w:tcPr>
            <w:tcW w:w="3187"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rPr>
                <w:spacing w:val="-15"/>
                <w:sz w:val="18"/>
                <w:szCs w:val="18"/>
              </w:rPr>
            </w:pPr>
            <w:r w:rsidRPr="003C732F">
              <w:rPr>
                <w:spacing w:val="-15"/>
                <w:sz w:val="18"/>
                <w:szCs w:val="18"/>
              </w:rPr>
              <w:t xml:space="preserve">Снижение конфликтности в детском коллективе, </w:t>
            </w:r>
          </w:p>
          <w:p w:rsidR="00EB3603" w:rsidRPr="003C732F" w:rsidRDefault="00EB3603" w:rsidP="003C732F">
            <w:pPr>
              <w:spacing w:after="0" w:line="240" w:lineRule="auto"/>
              <w:rPr>
                <w:sz w:val="18"/>
                <w:szCs w:val="18"/>
              </w:rPr>
            </w:pPr>
            <w:r w:rsidRPr="003C732F">
              <w:rPr>
                <w:spacing w:val="-15"/>
                <w:sz w:val="18"/>
                <w:szCs w:val="18"/>
              </w:rPr>
              <w:t>решение личностных проблем</w:t>
            </w:r>
          </w:p>
        </w:tc>
      </w:tr>
      <w:tr w:rsidR="00EB3603" w:rsidRPr="003C732F" w:rsidTr="003C732F">
        <w:trPr>
          <w:trHeight w:val="653"/>
          <w:jc w:val="center"/>
        </w:trPr>
        <w:tc>
          <w:tcPr>
            <w:tcW w:w="254"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z w:val="18"/>
                <w:szCs w:val="18"/>
              </w:rPr>
            </w:pPr>
            <w:r w:rsidRPr="003C732F">
              <w:rPr>
                <w:sz w:val="18"/>
                <w:szCs w:val="18"/>
              </w:rPr>
              <w:t>4</w:t>
            </w:r>
          </w:p>
        </w:tc>
        <w:tc>
          <w:tcPr>
            <w:tcW w:w="1559"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jc w:val="center"/>
              <w:rPr>
                <w:spacing w:val="-15"/>
                <w:sz w:val="18"/>
                <w:szCs w:val="18"/>
              </w:rPr>
            </w:pPr>
            <w:r w:rsidRPr="003C732F">
              <w:rPr>
                <w:spacing w:val="-15"/>
                <w:sz w:val="18"/>
                <w:szCs w:val="18"/>
              </w:rPr>
              <w:t>Профориентационная программа</w:t>
            </w:r>
          </w:p>
          <w:p w:rsidR="00EB3603" w:rsidRPr="003C732F" w:rsidRDefault="00EB3603" w:rsidP="003C732F">
            <w:pPr>
              <w:spacing w:after="0" w:line="240" w:lineRule="auto"/>
              <w:jc w:val="center"/>
              <w:rPr>
                <w:spacing w:val="-15"/>
                <w:sz w:val="18"/>
                <w:szCs w:val="18"/>
              </w:rPr>
            </w:pPr>
            <w:r w:rsidRPr="003C732F">
              <w:rPr>
                <w:sz w:val="18"/>
                <w:szCs w:val="18"/>
              </w:rPr>
              <w:t>«Моя проф. карьера»</w:t>
            </w:r>
            <w:r w:rsidRPr="003C732F">
              <w:rPr>
                <w:spacing w:val="-15"/>
                <w:sz w:val="18"/>
                <w:szCs w:val="18"/>
              </w:rPr>
              <w:t xml:space="preserve"> </w:t>
            </w:r>
          </w:p>
          <w:p w:rsidR="00EB3603" w:rsidRPr="003C732F" w:rsidRDefault="00EB3603" w:rsidP="003C732F">
            <w:pPr>
              <w:spacing w:after="0" w:line="240" w:lineRule="auto"/>
              <w:jc w:val="center"/>
              <w:rPr>
                <w:spacing w:val="-15"/>
                <w:sz w:val="18"/>
                <w:szCs w:val="18"/>
              </w:rPr>
            </w:pPr>
            <w:r w:rsidRPr="003C732F">
              <w:rPr>
                <w:spacing w:val="-15"/>
                <w:sz w:val="18"/>
                <w:szCs w:val="18"/>
              </w:rPr>
              <w:t xml:space="preserve">9 -11 класс </w:t>
            </w:r>
          </w:p>
        </w:tc>
        <w:tc>
          <w:tcPr>
            <w:tcW w:w="3187" w:type="pct"/>
            <w:tcBorders>
              <w:top w:val="single" w:sz="4" w:space="0" w:color="000000"/>
              <w:left w:val="single" w:sz="4" w:space="0" w:color="000000"/>
              <w:bottom w:val="single" w:sz="4" w:space="0" w:color="000000"/>
              <w:right w:val="single" w:sz="4" w:space="0" w:color="000000"/>
            </w:tcBorders>
            <w:hideMark/>
          </w:tcPr>
          <w:p w:rsidR="00EB3603" w:rsidRPr="003C732F" w:rsidRDefault="00EB3603" w:rsidP="003C732F">
            <w:pPr>
              <w:spacing w:after="0" w:line="240" w:lineRule="auto"/>
              <w:rPr>
                <w:spacing w:val="-15"/>
                <w:sz w:val="18"/>
                <w:szCs w:val="18"/>
              </w:rPr>
            </w:pPr>
            <w:r w:rsidRPr="003C732F">
              <w:rPr>
                <w:spacing w:val="-15"/>
                <w:sz w:val="18"/>
                <w:szCs w:val="18"/>
              </w:rPr>
              <w:t>Определение интересов, склонностей, особенностей, темперамента,</w:t>
            </w:r>
          </w:p>
          <w:p w:rsidR="00EB3603" w:rsidRPr="003C732F" w:rsidRDefault="00EB3603" w:rsidP="003C732F">
            <w:pPr>
              <w:spacing w:after="0" w:line="240" w:lineRule="auto"/>
              <w:rPr>
                <w:spacing w:val="-15"/>
                <w:sz w:val="18"/>
                <w:szCs w:val="18"/>
              </w:rPr>
            </w:pPr>
            <w:r w:rsidRPr="003C732F">
              <w:rPr>
                <w:spacing w:val="-15"/>
                <w:sz w:val="18"/>
                <w:szCs w:val="18"/>
              </w:rPr>
              <w:t>расширение информационного поля</w:t>
            </w:r>
          </w:p>
        </w:tc>
      </w:tr>
    </w:tbl>
    <w:p w:rsidR="00EB3603" w:rsidRDefault="00EB3603" w:rsidP="003C732F">
      <w:pPr>
        <w:pStyle w:val="aff4"/>
        <w:spacing w:before="0" w:beforeAutospacing="0" w:after="0" w:afterAutospacing="0"/>
        <w:ind w:firstLine="0"/>
        <w:jc w:val="both"/>
        <w:rPr>
          <w:color w:val="000000"/>
          <w:sz w:val="28"/>
          <w:szCs w:val="28"/>
          <w:lang w:eastAsia="ar-SA"/>
        </w:rPr>
      </w:pPr>
    </w:p>
    <w:p w:rsidR="00EB3603" w:rsidRPr="003C732F" w:rsidRDefault="00EB3603" w:rsidP="00EB3603">
      <w:pPr>
        <w:pStyle w:val="aff4"/>
        <w:spacing w:before="0" w:beforeAutospacing="0" w:after="0" w:afterAutospacing="0"/>
        <w:ind w:firstLine="709"/>
        <w:jc w:val="center"/>
        <w:rPr>
          <w:rFonts w:ascii="Times New Roman" w:hAnsi="Times New Roman" w:cs="Times New Roman"/>
          <w:b/>
          <w:color w:val="000000"/>
          <w:sz w:val="28"/>
          <w:szCs w:val="28"/>
          <w:lang w:eastAsia="ar-SA"/>
        </w:rPr>
      </w:pPr>
      <w:r w:rsidRPr="003C732F">
        <w:rPr>
          <w:rFonts w:ascii="Times New Roman" w:hAnsi="Times New Roman" w:cs="Times New Roman"/>
          <w:b/>
          <w:color w:val="000000"/>
          <w:sz w:val="28"/>
          <w:szCs w:val="28"/>
          <w:lang w:eastAsia="ar-SA"/>
        </w:rPr>
        <w:t>Анализ по коррекционно-развивающей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B3603" w:rsidRPr="003C732F" w:rsidTr="00EB3603">
        <w:tc>
          <w:tcPr>
            <w:tcW w:w="3190" w:type="dxa"/>
            <w:vMerge w:val="restart"/>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год</w:t>
            </w:r>
          </w:p>
        </w:tc>
        <w:tc>
          <w:tcPr>
            <w:tcW w:w="6381" w:type="dxa"/>
            <w:gridSpan w:val="2"/>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Количество занятий</w:t>
            </w:r>
          </w:p>
        </w:tc>
      </w:tr>
      <w:tr w:rsidR="00EB3603" w:rsidRPr="003C732F" w:rsidTr="00EB3603">
        <w:tc>
          <w:tcPr>
            <w:tcW w:w="0" w:type="auto"/>
            <w:vMerge/>
            <w:tcBorders>
              <w:top w:val="single" w:sz="4" w:space="0" w:color="auto"/>
              <w:left w:val="single" w:sz="4" w:space="0" w:color="auto"/>
              <w:bottom w:val="single" w:sz="4" w:space="0" w:color="auto"/>
              <w:right w:val="single" w:sz="4" w:space="0" w:color="auto"/>
            </w:tcBorders>
            <w:vAlign w:val="center"/>
            <w:hideMark/>
          </w:tcPr>
          <w:p w:rsidR="00EB3603" w:rsidRPr="003C732F" w:rsidRDefault="00EB3603">
            <w:pPr>
              <w:suppressAutoHyphens w:val="0"/>
              <w:spacing w:after="0" w:line="240" w:lineRule="auto"/>
              <w:rPr>
                <w:rFonts w:cs="Times New Roman"/>
                <w:color w:val="000000"/>
                <w:sz w:val="18"/>
              </w:rPr>
            </w:pPr>
          </w:p>
        </w:tc>
        <w:tc>
          <w:tcPr>
            <w:tcW w:w="319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индивидуальных</w:t>
            </w:r>
          </w:p>
        </w:tc>
        <w:tc>
          <w:tcPr>
            <w:tcW w:w="3191"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групповых</w:t>
            </w:r>
          </w:p>
        </w:tc>
      </w:tr>
      <w:tr w:rsidR="00EB3603" w:rsidRPr="003C732F" w:rsidTr="00EB3603">
        <w:tc>
          <w:tcPr>
            <w:tcW w:w="319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2016</w:t>
            </w:r>
          </w:p>
        </w:tc>
        <w:tc>
          <w:tcPr>
            <w:tcW w:w="319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53</w:t>
            </w:r>
          </w:p>
        </w:tc>
        <w:tc>
          <w:tcPr>
            <w:tcW w:w="3191"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34</w:t>
            </w:r>
          </w:p>
        </w:tc>
      </w:tr>
      <w:tr w:rsidR="00EB3603" w:rsidRPr="003C732F" w:rsidTr="00EB3603">
        <w:tc>
          <w:tcPr>
            <w:tcW w:w="319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2017</w:t>
            </w:r>
          </w:p>
        </w:tc>
        <w:tc>
          <w:tcPr>
            <w:tcW w:w="319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108</w:t>
            </w:r>
          </w:p>
        </w:tc>
        <w:tc>
          <w:tcPr>
            <w:tcW w:w="3191"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136</w:t>
            </w:r>
          </w:p>
        </w:tc>
      </w:tr>
      <w:tr w:rsidR="00EB3603" w:rsidRPr="003C732F" w:rsidTr="00EB3603">
        <w:tc>
          <w:tcPr>
            <w:tcW w:w="319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2018</w:t>
            </w:r>
          </w:p>
        </w:tc>
        <w:tc>
          <w:tcPr>
            <w:tcW w:w="319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240</w:t>
            </w:r>
          </w:p>
        </w:tc>
        <w:tc>
          <w:tcPr>
            <w:tcW w:w="3191"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120</w:t>
            </w:r>
          </w:p>
        </w:tc>
      </w:tr>
    </w:tbl>
    <w:p w:rsidR="00EB3603" w:rsidRDefault="00EB3603" w:rsidP="00EB3603">
      <w:pPr>
        <w:pStyle w:val="aff4"/>
        <w:spacing w:before="0" w:beforeAutospacing="0" w:after="0" w:afterAutospacing="0"/>
        <w:ind w:firstLine="709"/>
        <w:jc w:val="both"/>
        <w:rPr>
          <w:rFonts w:cs="Times New Roman"/>
          <w:color w:val="000000"/>
          <w:sz w:val="28"/>
          <w:szCs w:val="28"/>
          <w:lang w:eastAsia="ar-SA"/>
        </w:rPr>
      </w:pP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18"/>
          <w:lang w:eastAsia="ar-SA"/>
        </w:rPr>
      </w:pPr>
      <w:r w:rsidRPr="003C732F">
        <w:rPr>
          <w:rFonts w:ascii="Times New Roman" w:hAnsi="Times New Roman" w:cs="Times New Roman"/>
          <w:color w:val="000000"/>
          <w:sz w:val="28"/>
          <w:szCs w:val="18"/>
          <w:lang w:eastAsia="ar-SA"/>
        </w:rPr>
        <w:t>Профилактические мероприятия  направлены на формирование стойкой жизненной позиции, умение справляться с раз</w:t>
      </w:r>
      <w:r w:rsidR="003C732F">
        <w:rPr>
          <w:rFonts w:ascii="Times New Roman" w:hAnsi="Times New Roman" w:cs="Times New Roman"/>
          <w:color w:val="000000"/>
          <w:sz w:val="28"/>
          <w:szCs w:val="18"/>
          <w:lang w:eastAsia="ar-SA"/>
        </w:rPr>
        <w:t xml:space="preserve">личными жизненными ситуациями, развитие </w:t>
      </w:r>
      <w:r w:rsidRPr="003C732F">
        <w:rPr>
          <w:rFonts w:ascii="Times New Roman" w:hAnsi="Times New Roman" w:cs="Times New Roman"/>
          <w:color w:val="000000"/>
          <w:sz w:val="28"/>
          <w:szCs w:val="18"/>
          <w:lang w:eastAsia="ar-SA"/>
        </w:rPr>
        <w:t>адекватной самооценки, толерантности, стрессоустойчивости, снижение конфликтности и агрессивности, умение правильно оценивать свои способности и возможности, делать правильный выбор, также обучение конструктивным формам общения и привитие социально желательных норм поведения. Большое внимание уделено профилактической работе с подростками «группы риска» и состоящими на ВШК</w:t>
      </w:r>
      <w:r w:rsidR="003C732F">
        <w:rPr>
          <w:rFonts w:ascii="Times New Roman" w:hAnsi="Times New Roman" w:cs="Times New Roman"/>
          <w:color w:val="000000"/>
          <w:sz w:val="28"/>
          <w:szCs w:val="18"/>
          <w:lang w:eastAsia="ar-SA"/>
        </w:rPr>
        <w:t xml:space="preserve"> учете</w:t>
      </w:r>
      <w:r w:rsidRPr="003C732F">
        <w:rPr>
          <w:rFonts w:ascii="Times New Roman" w:hAnsi="Times New Roman" w:cs="Times New Roman"/>
          <w:color w:val="000000"/>
          <w:sz w:val="28"/>
          <w:szCs w:val="18"/>
          <w:lang w:eastAsia="ar-SA"/>
        </w:rPr>
        <w:t xml:space="preserve">.  </w:t>
      </w:r>
    </w:p>
    <w:p w:rsidR="00EB3603" w:rsidRPr="003C732F" w:rsidRDefault="00EB3603" w:rsidP="00EB3603">
      <w:pPr>
        <w:pStyle w:val="aff4"/>
        <w:spacing w:before="0" w:beforeAutospacing="0" w:after="0" w:afterAutospacing="0"/>
        <w:ind w:firstLine="709"/>
        <w:jc w:val="center"/>
        <w:rPr>
          <w:rFonts w:ascii="Times New Roman" w:hAnsi="Times New Roman" w:cs="Times New Roman"/>
          <w:b/>
          <w:color w:val="000000"/>
          <w:sz w:val="28"/>
          <w:szCs w:val="28"/>
          <w:lang w:eastAsia="ar-SA"/>
        </w:rPr>
      </w:pPr>
      <w:r w:rsidRPr="003C732F">
        <w:rPr>
          <w:rFonts w:ascii="Times New Roman" w:hAnsi="Times New Roman" w:cs="Times New Roman"/>
          <w:b/>
          <w:color w:val="000000"/>
          <w:sz w:val="28"/>
          <w:szCs w:val="28"/>
          <w:lang w:eastAsia="ar-SA"/>
        </w:rPr>
        <w:t>Психологическое просвещение и психопрофилактика (сравнительный анализ) 2016-2018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EB3603" w:rsidRPr="003C732F" w:rsidTr="00EB3603">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Учебный год</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rsidP="003C732F">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Кол-во мероприятий</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rsidP="003C732F">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Обучающиеся</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rsidP="003C732F">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Родители (законные представители)</w:t>
            </w:r>
          </w:p>
        </w:tc>
        <w:tc>
          <w:tcPr>
            <w:tcW w:w="1915" w:type="dxa"/>
            <w:tcBorders>
              <w:top w:val="single" w:sz="4" w:space="0" w:color="auto"/>
              <w:left w:val="single" w:sz="4" w:space="0" w:color="auto"/>
              <w:bottom w:val="single" w:sz="4" w:space="0" w:color="auto"/>
              <w:right w:val="single" w:sz="4" w:space="0" w:color="auto"/>
            </w:tcBorders>
            <w:hideMark/>
          </w:tcPr>
          <w:p w:rsidR="00EB3603" w:rsidRPr="003C732F" w:rsidRDefault="00EB3603" w:rsidP="003C732F">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Педагоги</w:t>
            </w:r>
          </w:p>
        </w:tc>
      </w:tr>
      <w:tr w:rsidR="00EB3603" w:rsidRPr="003C732F" w:rsidTr="00EB3603">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2016</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25</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25</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w:t>
            </w:r>
          </w:p>
        </w:tc>
        <w:tc>
          <w:tcPr>
            <w:tcW w:w="1915"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w:t>
            </w:r>
          </w:p>
        </w:tc>
      </w:tr>
      <w:tr w:rsidR="00EB3603" w:rsidRPr="003C732F" w:rsidTr="00EB3603">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2017</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33</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28</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3</w:t>
            </w:r>
          </w:p>
        </w:tc>
        <w:tc>
          <w:tcPr>
            <w:tcW w:w="1915"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w:t>
            </w:r>
          </w:p>
        </w:tc>
      </w:tr>
      <w:tr w:rsidR="00EB3603" w:rsidRPr="003C732F" w:rsidTr="00EB3603">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2018</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73</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31</w:t>
            </w:r>
          </w:p>
        </w:tc>
        <w:tc>
          <w:tcPr>
            <w:tcW w:w="191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24</w:t>
            </w:r>
          </w:p>
        </w:tc>
        <w:tc>
          <w:tcPr>
            <w:tcW w:w="1915"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18</w:t>
            </w:r>
          </w:p>
        </w:tc>
      </w:tr>
    </w:tbl>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t xml:space="preserve">Основная тематика психологического консультирования: </w:t>
      </w: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t xml:space="preserve">- решение проблем связанных  с поведением, обучением, воспитанием; </w:t>
      </w: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t xml:space="preserve">- детско-родительские взаимоотношения; </w:t>
      </w: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t xml:space="preserve">- вредные привычки, зависимость, аддиктивное поведение; </w:t>
      </w: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t>- анализ и разрешение различных конфликтных ситуаций;</w:t>
      </w: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t>- характеристики эмоционально-личностных особенностей;</w:t>
      </w: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t xml:space="preserve">- эмоциональные и коммуникативные проблемы; </w:t>
      </w: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lastRenderedPageBreak/>
        <w:t xml:space="preserve">- профессиональная ориентация и самоопределение; </w:t>
      </w: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t xml:space="preserve">- помощь в выборе необходимых психологических методик, психологической литературы. </w:t>
      </w:r>
    </w:p>
    <w:p w:rsidR="00EB3603" w:rsidRPr="003C732F"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3C732F">
        <w:rPr>
          <w:rFonts w:ascii="Times New Roman" w:hAnsi="Times New Roman" w:cs="Times New Roman"/>
          <w:color w:val="000000"/>
          <w:sz w:val="28"/>
          <w:szCs w:val="28"/>
          <w:lang w:eastAsia="ar-SA"/>
        </w:rPr>
        <w:t>Из таблицы видно, что количество мероприятий по психологическому просвещению и психопрофилактике значительно увеличилось</w:t>
      </w:r>
    </w:p>
    <w:p w:rsidR="00EB3603" w:rsidRPr="003C732F" w:rsidRDefault="00EB3603" w:rsidP="00EB3603">
      <w:pPr>
        <w:pStyle w:val="aff4"/>
        <w:spacing w:before="0" w:beforeAutospacing="0" w:after="0" w:afterAutospacing="0"/>
        <w:ind w:firstLine="709"/>
        <w:jc w:val="center"/>
        <w:rPr>
          <w:rFonts w:ascii="Times New Roman" w:hAnsi="Times New Roman" w:cs="Times New Roman"/>
          <w:b/>
          <w:color w:val="000000"/>
          <w:sz w:val="28"/>
          <w:szCs w:val="28"/>
          <w:lang w:eastAsia="ar-SA"/>
        </w:rPr>
      </w:pPr>
      <w:r w:rsidRPr="003C732F">
        <w:rPr>
          <w:rFonts w:ascii="Times New Roman" w:hAnsi="Times New Roman" w:cs="Times New Roman"/>
          <w:b/>
          <w:color w:val="000000"/>
          <w:sz w:val="28"/>
          <w:szCs w:val="28"/>
          <w:lang w:eastAsia="ar-SA"/>
        </w:rPr>
        <w:t>Психологическое консультирование (сравнительный анализ)</w:t>
      </w:r>
    </w:p>
    <w:p w:rsidR="00EB3603" w:rsidRPr="003C732F" w:rsidRDefault="00EB3603" w:rsidP="00EB3603">
      <w:pPr>
        <w:pStyle w:val="aff4"/>
        <w:spacing w:before="0" w:beforeAutospacing="0" w:after="0" w:afterAutospacing="0"/>
        <w:ind w:firstLine="709"/>
        <w:jc w:val="center"/>
        <w:rPr>
          <w:rFonts w:ascii="Times New Roman" w:hAnsi="Times New Roman" w:cs="Times New Roman"/>
          <w:color w:val="000000"/>
          <w:sz w:val="28"/>
          <w:szCs w:val="28"/>
          <w:lang w:eastAsia="ar-SA"/>
        </w:rPr>
      </w:pPr>
      <w:r w:rsidRPr="003C732F">
        <w:rPr>
          <w:rFonts w:ascii="Times New Roman" w:hAnsi="Times New Roman" w:cs="Times New Roman"/>
          <w:b/>
          <w:color w:val="000000"/>
          <w:sz w:val="28"/>
          <w:szCs w:val="28"/>
          <w:lang w:eastAsia="ar-SA"/>
        </w:rPr>
        <w:t xml:space="preserve"> за 2016-2018 годы</w:t>
      </w:r>
      <w:r w:rsidRPr="003C732F">
        <w:rPr>
          <w:rFonts w:ascii="Times New Roman" w:hAnsi="Times New Roman" w:cs="Times New Roman"/>
          <w:color w:val="000000"/>
          <w:sz w:val="28"/>
          <w:szCs w:val="28"/>
          <w:lang w:eastAsia="ar-S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2444"/>
        <w:gridCol w:w="2620"/>
        <w:gridCol w:w="2358"/>
      </w:tblGrid>
      <w:tr w:rsidR="00EB3603" w:rsidRPr="003C732F" w:rsidTr="001C5722">
        <w:trPr>
          <w:trHeight w:val="142"/>
        </w:trPr>
        <w:tc>
          <w:tcPr>
            <w:tcW w:w="2354" w:type="dxa"/>
            <w:vMerge w:val="restart"/>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Учебный год</w:t>
            </w:r>
          </w:p>
        </w:tc>
        <w:tc>
          <w:tcPr>
            <w:tcW w:w="7422" w:type="dxa"/>
            <w:gridSpan w:val="3"/>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Количество консультаций</w:t>
            </w:r>
          </w:p>
        </w:tc>
      </w:tr>
      <w:tr w:rsidR="00EB3603" w:rsidRPr="003C732F" w:rsidTr="003C732F">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603" w:rsidRPr="003C732F" w:rsidRDefault="00EB3603">
            <w:pPr>
              <w:suppressAutoHyphens w:val="0"/>
              <w:spacing w:after="0" w:line="240" w:lineRule="auto"/>
              <w:rPr>
                <w:rFonts w:cs="Times New Roman"/>
                <w:color w:val="000000"/>
                <w:sz w:val="18"/>
              </w:rPr>
            </w:pPr>
          </w:p>
        </w:tc>
        <w:tc>
          <w:tcPr>
            <w:tcW w:w="244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Обучающиеся</w:t>
            </w:r>
          </w:p>
        </w:tc>
        <w:tc>
          <w:tcPr>
            <w:tcW w:w="262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Родители (законные представители)</w:t>
            </w:r>
          </w:p>
        </w:tc>
        <w:tc>
          <w:tcPr>
            <w:tcW w:w="2358"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spacing w:before="0" w:beforeAutospacing="0" w:after="0" w:afterAutospacing="0"/>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Педагоги</w:t>
            </w:r>
          </w:p>
        </w:tc>
      </w:tr>
      <w:tr w:rsidR="00EB3603" w:rsidRPr="003C732F" w:rsidTr="003C732F">
        <w:trPr>
          <w:trHeight w:val="125"/>
        </w:trPr>
        <w:tc>
          <w:tcPr>
            <w:tcW w:w="235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2016</w:t>
            </w:r>
          </w:p>
        </w:tc>
        <w:tc>
          <w:tcPr>
            <w:tcW w:w="244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25</w:t>
            </w:r>
          </w:p>
        </w:tc>
        <w:tc>
          <w:tcPr>
            <w:tcW w:w="262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3</w:t>
            </w:r>
          </w:p>
        </w:tc>
        <w:tc>
          <w:tcPr>
            <w:tcW w:w="2358"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4</w:t>
            </w:r>
          </w:p>
        </w:tc>
      </w:tr>
      <w:tr w:rsidR="00EB3603" w:rsidRPr="003C732F" w:rsidTr="003C732F">
        <w:trPr>
          <w:trHeight w:val="200"/>
        </w:trPr>
        <w:tc>
          <w:tcPr>
            <w:tcW w:w="235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2017</w:t>
            </w:r>
          </w:p>
        </w:tc>
        <w:tc>
          <w:tcPr>
            <w:tcW w:w="244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28</w:t>
            </w:r>
          </w:p>
        </w:tc>
        <w:tc>
          <w:tcPr>
            <w:tcW w:w="262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6</w:t>
            </w:r>
          </w:p>
        </w:tc>
        <w:tc>
          <w:tcPr>
            <w:tcW w:w="2358"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3</w:t>
            </w:r>
          </w:p>
        </w:tc>
      </w:tr>
      <w:tr w:rsidR="00EB3603" w:rsidRPr="003C732F" w:rsidTr="001C5722">
        <w:trPr>
          <w:trHeight w:val="118"/>
        </w:trPr>
        <w:tc>
          <w:tcPr>
            <w:tcW w:w="235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both"/>
              <w:rPr>
                <w:rFonts w:ascii="Times New Roman" w:hAnsi="Times New Roman" w:cs="Times New Roman"/>
                <w:color w:val="000000"/>
                <w:sz w:val="18"/>
                <w:szCs w:val="28"/>
                <w:lang w:eastAsia="ar-SA"/>
              </w:rPr>
            </w:pPr>
            <w:r w:rsidRPr="003C732F">
              <w:rPr>
                <w:rFonts w:ascii="Times New Roman" w:hAnsi="Times New Roman" w:cs="Times New Roman"/>
                <w:color w:val="000000"/>
                <w:sz w:val="18"/>
                <w:szCs w:val="28"/>
                <w:lang w:eastAsia="ar-SA"/>
              </w:rPr>
              <w:t>2018</w:t>
            </w:r>
          </w:p>
        </w:tc>
        <w:tc>
          <w:tcPr>
            <w:tcW w:w="2444"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sz w:val="18"/>
                <w:szCs w:val="28"/>
                <w:lang w:eastAsia="ar-SA"/>
              </w:rPr>
            </w:pPr>
            <w:r w:rsidRPr="003C732F">
              <w:rPr>
                <w:rFonts w:ascii="Times New Roman" w:hAnsi="Times New Roman" w:cs="Times New Roman"/>
                <w:sz w:val="18"/>
                <w:szCs w:val="28"/>
                <w:lang w:eastAsia="ar-SA"/>
              </w:rPr>
              <w:t>31</w:t>
            </w:r>
          </w:p>
        </w:tc>
        <w:tc>
          <w:tcPr>
            <w:tcW w:w="2620"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sz w:val="18"/>
                <w:szCs w:val="28"/>
                <w:lang w:eastAsia="ar-SA"/>
              </w:rPr>
            </w:pPr>
            <w:r w:rsidRPr="003C732F">
              <w:rPr>
                <w:rFonts w:ascii="Times New Roman" w:hAnsi="Times New Roman" w:cs="Times New Roman"/>
                <w:sz w:val="18"/>
                <w:szCs w:val="28"/>
                <w:lang w:eastAsia="ar-SA"/>
              </w:rPr>
              <w:t>16</w:t>
            </w:r>
          </w:p>
        </w:tc>
        <w:tc>
          <w:tcPr>
            <w:tcW w:w="2358" w:type="dxa"/>
            <w:tcBorders>
              <w:top w:val="single" w:sz="4" w:space="0" w:color="auto"/>
              <w:left w:val="single" w:sz="4" w:space="0" w:color="auto"/>
              <w:bottom w:val="single" w:sz="4" w:space="0" w:color="auto"/>
              <w:right w:val="single" w:sz="4" w:space="0" w:color="auto"/>
            </w:tcBorders>
            <w:hideMark/>
          </w:tcPr>
          <w:p w:rsidR="00EB3603" w:rsidRPr="003C732F" w:rsidRDefault="00EB3603">
            <w:pPr>
              <w:pStyle w:val="aff4"/>
              <w:jc w:val="center"/>
              <w:rPr>
                <w:rFonts w:ascii="Times New Roman" w:hAnsi="Times New Roman" w:cs="Times New Roman"/>
                <w:sz w:val="18"/>
                <w:szCs w:val="28"/>
                <w:lang w:eastAsia="ar-SA"/>
              </w:rPr>
            </w:pPr>
            <w:r w:rsidRPr="003C732F">
              <w:rPr>
                <w:rFonts w:ascii="Times New Roman" w:hAnsi="Times New Roman" w:cs="Times New Roman"/>
                <w:sz w:val="18"/>
                <w:szCs w:val="28"/>
                <w:lang w:eastAsia="ar-SA"/>
              </w:rPr>
              <w:t>18</w:t>
            </w:r>
          </w:p>
        </w:tc>
      </w:tr>
    </w:tbl>
    <w:p w:rsidR="00EB3603" w:rsidRPr="001C5722"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1C5722">
        <w:rPr>
          <w:rFonts w:ascii="Times New Roman" w:hAnsi="Times New Roman" w:cs="Times New Roman"/>
          <w:color w:val="000000"/>
          <w:sz w:val="28"/>
          <w:szCs w:val="28"/>
          <w:lang w:eastAsia="ar-SA"/>
        </w:rPr>
        <w:t xml:space="preserve">С каждым годом детей, лишенных внимания в семье, становится все больше. При всем многообразии проводимых учебно-воспитательных мероприятий в школе-интернате остается проблема детей "группы риска". </w:t>
      </w:r>
    </w:p>
    <w:p w:rsidR="00EB3603" w:rsidRPr="001C5722" w:rsidRDefault="00EB3603" w:rsidP="00EB3603">
      <w:pPr>
        <w:pStyle w:val="aff4"/>
        <w:spacing w:before="0" w:beforeAutospacing="0" w:after="0" w:afterAutospacing="0"/>
        <w:ind w:firstLine="709"/>
        <w:jc w:val="both"/>
        <w:rPr>
          <w:rFonts w:ascii="Times New Roman" w:hAnsi="Times New Roman" w:cs="Times New Roman"/>
          <w:color w:val="000000"/>
          <w:sz w:val="28"/>
          <w:szCs w:val="28"/>
          <w:lang w:eastAsia="ar-SA"/>
        </w:rPr>
      </w:pPr>
      <w:r w:rsidRPr="001C5722">
        <w:rPr>
          <w:rFonts w:ascii="Times New Roman" w:hAnsi="Times New Roman" w:cs="Times New Roman"/>
          <w:color w:val="000000"/>
          <w:sz w:val="28"/>
          <w:szCs w:val="28"/>
          <w:lang w:eastAsia="ar-SA"/>
        </w:rPr>
        <w:t xml:space="preserve">При неоднократном нарушении дисциплины, снижении успеваемости и систематических пропусков занятий по неуважительным причинам с обучающимися проводится индивидуально-профилактическая работа. Усилиями педагогов данный контингент обучающихся привлекается к участию во всех классных и школьных мероприятиях, к занятиям в кружках и секциях. Вся работа с этими детьми основана на индивидуальном подходе. Постоянная работа педагогического коллектива с детьми, состоящими на профилактическом учете в школе, исправляет их поведение, удерживает от правонарушений.  </w:t>
      </w:r>
    </w:p>
    <w:p w:rsidR="00EB3603" w:rsidRPr="001C5722" w:rsidRDefault="00EB3603" w:rsidP="00EB3603">
      <w:pPr>
        <w:pStyle w:val="aff4"/>
        <w:spacing w:before="0" w:beforeAutospacing="0" w:after="0" w:afterAutospacing="0"/>
        <w:ind w:firstLine="709"/>
        <w:jc w:val="both"/>
        <w:rPr>
          <w:rFonts w:ascii="Times New Roman" w:eastAsia="Calibri" w:hAnsi="Times New Roman" w:cs="Times New Roman"/>
          <w:sz w:val="28"/>
          <w:szCs w:val="28"/>
        </w:rPr>
      </w:pPr>
      <w:r w:rsidRPr="001C5722">
        <w:rPr>
          <w:rFonts w:ascii="Times New Roman" w:hAnsi="Times New Roman" w:cs="Times New Roman"/>
          <w:color w:val="000000"/>
          <w:sz w:val="28"/>
          <w:szCs w:val="28"/>
          <w:lang w:eastAsia="ar-SA"/>
        </w:rPr>
        <w:t xml:space="preserve">Для предупреждения правонарушений и укрепления дисциплины в </w:t>
      </w:r>
      <w:r w:rsidR="00477721">
        <w:rPr>
          <w:rFonts w:ascii="Times New Roman" w:hAnsi="Times New Roman" w:cs="Times New Roman"/>
          <w:color w:val="000000"/>
          <w:sz w:val="28"/>
          <w:szCs w:val="28"/>
          <w:lang w:eastAsia="ar-SA"/>
        </w:rPr>
        <w:t>Шк</w:t>
      </w:r>
      <w:r w:rsidRPr="001C5722">
        <w:rPr>
          <w:rFonts w:ascii="Times New Roman" w:hAnsi="Times New Roman" w:cs="Times New Roman"/>
          <w:color w:val="000000"/>
          <w:sz w:val="28"/>
          <w:szCs w:val="28"/>
          <w:lang w:eastAsia="ar-SA"/>
        </w:rPr>
        <w:t>оле</w:t>
      </w:r>
      <w:r w:rsidR="00477721">
        <w:rPr>
          <w:rFonts w:ascii="Times New Roman" w:hAnsi="Times New Roman" w:cs="Times New Roman"/>
          <w:color w:val="000000"/>
          <w:sz w:val="28"/>
          <w:szCs w:val="28"/>
          <w:lang w:eastAsia="ar-SA"/>
        </w:rPr>
        <w:t xml:space="preserve"> </w:t>
      </w:r>
      <w:r w:rsidRPr="001C5722">
        <w:rPr>
          <w:rFonts w:ascii="Times New Roman" w:hAnsi="Times New Roman" w:cs="Times New Roman"/>
          <w:color w:val="000000"/>
          <w:sz w:val="28"/>
          <w:szCs w:val="28"/>
          <w:lang w:eastAsia="ar-SA"/>
        </w:rPr>
        <w:t xml:space="preserve">в течение учебного года действует Совет профилактики. </w:t>
      </w:r>
      <w:r w:rsidRPr="001C5722">
        <w:rPr>
          <w:rFonts w:ascii="Times New Roman" w:eastAsia="Calibri" w:hAnsi="Times New Roman" w:cs="Times New Roman"/>
          <w:sz w:val="28"/>
          <w:szCs w:val="28"/>
        </w:rPr>
        <w:t xml:space="preserve">Совет изучал и анализировал состояние правонарушений среди учащихся, воспитательную и профилактическую работу, был направлен на предупреждение правонарушений среди воспитанников </w:t>
      </w:r>
      <w:r w:rsidR="00477721">
        <w:rPr>
          <w:rFonts w:ascii="Times New Roman" w:eastAsia="Calibri" w:hAnsi="Times New Roman" w:cs="Times New Roman"/>
          <w:sz w:val="28"/>
          <w:szCs w:val="28"/>
        </w:rPr>
        <w:t>Ш</w:t>
      </w:r>
      <w:r w:rsidRPr="001C5722">
        <w:rPr>
          <w:rFonts w:ascii="Times New Roman" w:eastAsia="Calibri" w:hAnsi="Times New Roman" w:cs="Times New Roman"/>
          <w:sz w:val="28"/>
          <w:szCs w:val="28"/>
        </w:rPr>
        <w:t>колы. На Совет профилактики регулярно приглашались классные руководители с отчетами по организации профилактической работы в классах, по работе с детьми «группы риска», родители</w:t>
      </w:r>
      <w:r w:rsidR="00477721">
        <w:rPr>
          <w:rFonts w:ascii="Times New Roman" w:eastAsia="Calibri" w:hAnsi="Times New Roman" w:cs="Times New Roman"/>
          <w:sz w:val="28"/>
          <w:szCs w:val="28"/>
        </w:rPr>
        <w:t xml:space="preserve"> (законные представители)</w:t>
      </w:r>
      <w:r w:rsidRPr="001C5722">
        <w:rPr>
          <w:rFonts w:ascii="Times New Roman" w:eastAsia="Calibri" w:hAnsi="Times New Roman" w:cs="Times New Roman"/>
          <w:sz w:val="28"/>
          <w:szCs w:val="28"/>
        </w:rPr>
        <w:t xml:space="preserve"> обучающихся, имеющих отклонения в поведении, сотрудники ПДН ОМВД. Совет профилактики проводился раз в месяц, по окончанию заседаний выносились решения, назначались ответственные и определялся срок выполнения решения. В течение года проведено 9 заседаний. Все решения Совета профилактики выполнены. </w:t>
      </w:r>
    </w:p>
    <w:p w:rsidR="00EB3603" w:rsidRPr="001C5722" w:rsidRDefault="00EB3603" w:rsidP="00EB3603">
      <w:pPr>
        <w:spacing w:after="0" w:line="240" w:lineRule="auto"/>
        <w:ind w:firstLine="709"/>
        <w:jc w:val="both"/>
        <w:rPr>
          <w:rFonts w:eastAsia="Calibri" w:cs="Times New Roman"/>
        </w:rPr>
      </w:pPr>
      <w:r w:rsidRPr="001C5722">
        <w:rPr>
          <w:rFonts w:eastAsia="Calibri" w:cs="Times New Roman"/>
        </w:rPr>
        <w:t>В «группу риска» по признакам отклоняющегося поведения и по причине неуспеваемости по результатам диагностических материалов выделены 6 воспитанников. На Совете профилактики заслушивались отчеты по работе с детьми «группы риска», за всеми детьми «группы риска» велись дневники наблюдений. На всех детей «группы риска» на летний период отправлены информационные письма для контроля этих воспитанников в каникулярное время сотрудниками КДНиЗП и отделом опеки и попечительства. На летний период закреплен общественный воспитатель за контролем детей «группы риска» и детей-инвалидов, проживающих в г. Шадринске.</w:t>
      </w:r>
    </w:p>
    <w:p w:rsidR="00EB3603" w:rsidRPr="001C5722" w:rsidRDefault="00EB3603" w:rsidP="00EB3603">
      <w:pPr>
        <w:pStyle w:val="aff4"/>
        <w:spacing w:before="0" w:beforeAutospacing="0" w:after="0" w:afterAutospacing="0"/>
        <w:ind w:firstLine="709"/>
        <w:jc w:val="center"/>
        <w:rPr>
          <w:rFonts w:ascii="Times New Roman" w:hAnsi="Times New Roman" w:cs="Times New Roman"/>
          <w:b/>
          <w:color w:val="000000"/>
          <w:sz w:val="28"/>
          <w:szCs w:val="28"/>
          <w:lang w:eastAsia="ar-SA"/>
        </w:rPr>
      </w:pPr>
    </w:p>
    <w:p w:rsidR="00EB3603" w:rsidRPr="00477721" w:rsidRDefault="00EB3603" w:rsidP="00EB3603">
      <w:pPr>
        <w:pStyle w:val="aff4"/>
        <w:spacing w:before="0" w:beforeAutospacing="0" w:after="0" w:afterAutospacing="0"/>
        <w:ind w:firstLine="709"/>
        <w:jc w:val="center"/>
        <w:rPr>
          <w:rFonts w:ascii="Times New Roman" w:hAnsi="Times New Roman" w:cs="Times New Roman"/>
          <w:b/>
          <w:color w:val="000000"/>
          <w:sz w:val="28"/>
          <w:szCs w:val="28"/>
          <w:lang w:eastAsia="ar-SA"/>
        </w:rPr>
      </w:pPr>
      <w:r w:rsidRPr="00477721">
        <w:rPr>
          <w:rFonts w:ascii="Times New Roman" w:hAnsi="Times New Roman" w:cs="Times New Roman"/>
          <w:b/>
          <w:color w:val="000000"/>
          <w:sz w:val="28"/>
          <w:szCs w:val="28"/>
          <w:lang w:eastAsia="ar-SA"/>
        </w:rPr>
        <w:t xml:space="preserve">Консультирование соц. педагогом (сравнительный анализ) </w:t>
      </w:r>
    </w:p>
    <w:p w:rsidR="00EB3603" w:rsidRPr="00477721" w:rsidRDefault="00EB3603" w:rsidP="00EB3603">
      <w:pPr>
        <w:pStyle w:val="aff4"/>
        <w:spacing w:before="0" w:beforeAutospacing="0" w:after="0" w:afterAutospacing="0"/>
        <w:ind w:firstLine="709"/>
        <w:jc w:val="center"/>
        <w:rPr>
          <w:rFonts w:ascii="Times New Roman" w:hAnsi="Times New Roman" w:cs="Times New Roman"/>
          <w:color w:val="000000"/>
          <w:sz w:val="28"/>
          <w:szCs w:val="28"/>
          <w:lang w:eastAsia="ar-SA"/>
        </w:rPr>
      </w:pPr>
      <w:r w:rsidRPr="00477721">
        <w:rPr>
          <w:rFonts w:ascii="Times New Roman" w:hAnsi="Times New Roman" w:cs="Times New Roman"/>
          <w:b/>
          <w:color w:val="000000"/>
          <w:sz w:val="28"/>
          <w:szCs w:val="28"/>
          <w:lang w:eastAsia="ar-SA"/>
        </w:rPr>
        <w:t>за 2016-2018 годы</w:t>
      </w:r>
      <w:r w:rsidRPr="00477721">
        <w:rPr>
          <w:rFonts w:ascii="Times New Roman" w:hAnsi="Times New Roman" w:cs="Times New Roman"/>
          <w:color w:val="000000"/>
          <w:sz w:val="28"/>
          <w:szCs w:val="28"/>
          <w:lang w:eastAsia="ar-S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1482"/>
        <w:gridCol w:w="1426"/>
        <w:gridCol w:w="2521"/>
        <w:gridCol w:w="2177"/>
      </w:tblGrid>
      <w:tr w:rsidR="00EB3603" w:rsidRPr="00477721" w:rsidTr="00477721">
        <w:trPr>
          <w:trHeight w:val="165"/>
        </w:trPr>
        <w:tc>
          <w:tcPr>
            <w:tcW w:w="2170" w:type="dxa"/>
            <w:vMerge w:val="restart"/>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both"/>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Учебный год</w:t>
            </w:r>
          </w:p>
        </w:tc>
        <w:tc>
          <w:tcPr>
            <w:tcW w:w="7606" w:type="dxa"/>
            <w:gridSpan w:val="4"/>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Количество консультаций</w:t>
            </w:r>
          </w:p>
        </w:tc>
      </w:tr>
      <w:tr w:rsidR="00EB3603" w:rsidRPr="00477721" w:rsidTr="00477721">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603" w:rsidRPr="00477721" w:rsidRDefault="00EB3603" w:rsidP="00477721">
            <w:pPr>
              <w:suppressAutoHyphens w:val="0"/>
              <w:spacing w:after="0" w:line="240" w:lineRule="auto"/>
              <w:rPr>
                <w:rFonts w:cs="Times New Roman"/>
                <w:color w:val="000000"/>
                <w:sz w:val="18"/>
              </w:rPr>
            </w:pPr>
          </w:p>
        </w:tc>
        <w:tc>
          <w:tcPr>
            <w:tcW w:w="2908" w:type="dxa"/>
            <w:gridSpan w:val="2"/>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Обучающиеся</w:t>
            </w:r>
          </w:p>
        </w:tc>
        <w:tc>
          <w:tcPr>
            <w:tcW w:w="2521" w:type="dxa"/>
            <w:vMerge w:val="restart"/>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Родители (законные представители)</w:t>
            </w:r>
          </w:p>
        </w:tc>
        <w:tc>
          <w:tcPr>
            <w:tcW w:w="2177" w:type="dxa"/>
            <w:vMerge w:val="restart"/>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Педагоги</w:t>
            </w:r>
          </w:p>
        </w:tc>
      </w:tr>
      <w:tr w:rsidR="00EB3603" w:rsidRPr="00477721" w:rsidTr="00477721">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603" w:rsidRPr="00477721" w:rsidRDefault="00EB3603" w:rsidP="00477721">
            <w:pPr>
              <w:suppressAutoHyphens w:val="0"/>
              <w:spacing w:after="0" w:line="240" w:lineRule="auto"/>
              <w:rPr>
                <w:rFonts w:cs="Times New Roman"/>
                <w:color w:val="000000"/>
                <w:sz w:val="18"/>
              </w:rPr>
            </w:pPr>
          </w:p>
        </w:tc>
        <w:tc>
          <w:tcPr>
            <w:tcW w:w="1482"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индив. конс.</w:t>
            </w:r>
          </w:p>
        </w:tc>
        <w:tc>
          <w:tcPr>
            <w:tcW w:w="1426"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группов. конс.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603" w:rsidRPr="00477721" w:rsidRDefault="00EB3603" w:rsidP="00477721">
            <w:pPr>
              <w:suppressAutoHyphens w:val="0"/>
              <w:spacing w:after="0" w:line="240" w:lineRule="auto"/>
              <w:rPr>
                <w:rFonts w:cs="Times New Roman"/>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603" w:rsidRPr="00477721" w:rsidRDefault="00EB3603" w:rsidP="00477721">
            <w:pPr>
              <w:suppressAutoHyphens w:val="0"/>
              <w:spacing w:after="0" w:line="240" w:lineRule="auto"/>
              <w:rPr>
                <w:rFonts w:cs="Times New Roman"/>
                <w:color w:val="000000"/>
                <w:sz w:val="18"/>
              </w:rPr>
            </w:pPr>
          </w:p>
        </w:tc>
      </w:tr>
      <w:tr w:rsidR="00EB3603" w:rsidRPr="00477721" w:rsidTr="00477721">
        <w:trPr>
          <w:trHeight w:val="122"/>
        </w:trPr>
        <w:tc>
          <w:tcPr>
            <w:tcW w:w="2170"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both"/>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2016</w:t>
            </w:r>
          </w:p>
        </w:tc>
        <w:tc>
          <w:tcPr>
            <w:tcW w:w="1482"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15</w:t>
            </w:r>
          </w:p>
        </w:tc>
        <w:tc>
          <w:tcPr>
            <w:tcW w:w="1426"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6</w:t>
            </w:r>
          </w:p>
        </w:tc>
        <w:tc>
          <w:tcPr>
            <w:tcW w:w="2521"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31</w:t>
            </w:r>
          </w:p>
        </w:tc>
        <w:tc>
          <w:tcPr>
            <w:tcW w:w="2177"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8</w:t>
            </w:r>
          </w:p>
        </w:tc>
      </w:tr>
      <w:tr w:rsidR="00EB3603" w:rsidRPr="00477721" w:rsidTr="00477721">
        <w:trPr>
          <w:trHeight w:val="139"/>
        </w:trPr>
        <w:tc>
          <w:tcPr>
            <w:tcW w:w="2170"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both"/>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2017</w:t>
            </w:r>
          </w:p>
        </w:tc>
        <w:tc>
          <w:tcPr>
            <w:tcW w:w="1482"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10</w:t>
            </w:r>
          </w:p>
        </w:tc>
        <w:tc>
          <w:tcPr>
            <w:tcW w:w="1426"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5</w:t>
            </w:r>
          </w:p>
        </w:tc>
        <w:tc>
          <w:tcPr>
            <w:tcW w:w="2521"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40</w:t>
            </w:r>
          </w:p>
        </w:tc>
        <w:tc>
          <w:tcPr>
            <w:tcW w:w="2177"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41</w:t>
            </w:r>
          </w:p>
        </w:tc>
      </w:tr>
      <w:tr w:rsidR="00EB3603" w:rsidRPr="00477721" w:rsidTr="00477721">
        <w:trPr>
          <w:trHeight w:val="114"/>
        </w:trPr>
        <w:tc>
          <w:tcPr>
            <w:tcW w:w="2170"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both"/>
              <w:rPr>
                <w:rFonts w:ascii="Times New Roman" w:hAnsi="Times New Roman" w:cs="Times New Roman"/>
                <w:color w:val="000000"/>
                <w:sz w:val="18"/>
                <w:szCs w:val="28"/>
                <w:lang w:eastAsia="ar-SA"/>
              </w:rPr>
            </w:pPr>
            <w:r w:rsidRPr="00477721">
              <w:rPr>
                <w:rFonts w:ascii="Times New Roman" w:hAnsi="Times New Roman" w:cs="Times New Roman"/>
                <w:color w:val="000000"/>
                <w:sz w:val="18"/>
                <w:szCs w:val="28"/>
                <w:lang w:eastAsia="ar-SA"/>
              </w:rPr>
              <w:t>2018</w:t>
            </w:r>
          </w:p>
        </w:tc>
        <w:tc>
          <w:tcPr>
            <w:tcW w:w="1482"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sz w:val="18"/>
                <w:szCs w:val="28"/>
                <w:lang w:eastAsia="ar-SA"/>
              </w:rPr>
            </w:pPr>
            <w:r w:rsidRPr="00477721">
              <w:rPr>
                <w:rFonts w:ascii="Times New Roman" w:hAnsi="Times New Roman" w:cs="Times New Roman"/>
                <w:sz w:val="18"/>
                <w:szCs w:val="28"/>
                <w:lang w:eastAsia="ar-SA"/>
              </w:rPr>
              <w:t>10</w:t>
            </w:r>
          </w:p>
        </w:tc>
        <w:tc>
          <w:tcPr>
            <w:tcW w:w="1426"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sz w:val="18"/>
                <w:szCs w:val="28"/>
                <w:lang w:eastAsia="ar-SA"/>
              </w:rPr>
            </w:pPr>
            <w:r w:rsidRPr="00477721">
              <w:rPr>
                <w:rFonts w:ascii="Times New Roman" w:hAnsi="Times New Roman" w:cs="Times New Roman"/>
                <w:sz w:val="18"/>
                <w:szCs w:val="28"/>
                <w:lang w:eastAsia="ar-SA"/>
              </w:rPr>
              <w:t>10</w:t>
            </w:r>
          </w:p>
        </w:tc>
        <w:tc>
          <w:tcPr>
            <w:tcW w:w="2521"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sz w:val="18"/>
                <w:szCs w:val="28"/>
                <w:lang w:eastAsia="ar-SA"/>
              </w:rPr>
            </w:pPr>
            <w:r w:rsidRPr="00477721">
              <w:rPr>
                <w:rFonts w:ascii="Times New Roman" w:hAnsi="Times New Roman" w:cs="Times New Roman"/>
                <w:sz w:val="18"/>
                <w:szCs w:val="28"/>
                <w:lang w:eastAsia="ar-SA"/>
              </w:rPr>
              <w:t>27</w:t>
            </w:r>
          </w:p>
        </w:tc>
        <w:tc>
          <w:tcPr>
            <w:tcW w:w="2177" w:type="dxa"/>
            <w:tcBorders>
              <w:top w:val="single" w:sz="4" w:space="0" w:color="auto"/>
              <w:left w:val="single" w:sz="4" w:space="0" w:color="auto"/>
              <w:bottom w:val="single" w:sz="4" w:space="0" w:color="auto"/>
              <w:right w:val="single" w:sz="4" w:space="0" w:color="auto"/>
            </w:tcBorders>
            <w:hideMark/>
          </w:tcPr>
          <w:p w:rsidR="00EB3603" w:rsidRPr="00477721" w:rsidRDefault="00EB3603" w:rsidP="00477721">
            <w:pPr>
              <w:pStyle w:val="aff4"/>
              <w:spacing w:before="0" w:beforeAutospacing="0" w:after="0" w:afterAutospacing="0"/>
              <w:jc w:val="center"/>
              <w:rPr>
                <w:rFonts w:ascii="Times New Roman" w:hAnsi="Times New Roman" w:cs="Times New Roman"/>
                <w:sz w:val="18"/>
                <w:szCs w:val="28"/>
                <w:lang w:eastAsia="ar-SA"/>
              </w:rPr>
            </w:pPr>
            <w:r w:rsidRPr="00477721">
              <w:rPr>
                <w:rFonts w:ascii="Times New Roman" w:hAnsi="Times New Roman" w:cs="Times New Roman"/>
                <w:sz w:val="18"/>
                <w:szCs w:val="28"/>
                <w:lang w:eastAsia="ar-SA"/>
              </w:rPr>
              <w:t>41</w:t>
            </w:r>
          </w:p>
        </w:tc>
      </w:tr>
    </w:tbl>
    <w:p w:rsidR="00EB3603" w:rsidRDefault="00EB3603" w:rsidP="00EB3603">
      <w:pPr>
        <w:spacing w:after="0" w:line="240" w:lineRule="auto"/>
        <w:ind w:firstLine="709"/>
        <w:jc w:val="both"/>
        <w:rPr>
          <w:rFonts w:cs="Times New Roman"/>
        </w:rPr>
      </w:pPr>
      <w:r>
        <w:rPr>
          <w:rFonts w:eastAsia="Calibri"/>
        </w:rPr>
        <w:t xml:space="preserve">Тематика консультаций с родителями: </w:t>
      </w:r>
      <w:r>
        <w:rPr>
          <w:rFonts w:cs="Times New Roman"/>
        </w:rPr>
        <w:t>«Личная гигиена девочек», беседа по пролечиванию ребенка, «Права и обязанности опекуна», «Обязанности по выполнению родительских обязанностей», «Занятость ребенка во внеурочное время», «Соблюдение правил поведения в летний период», «Оздоровление ребенка в летний период», «Ответственность родителей за воспитание своих детей», «</w:t>
      </w:r>
      <w:r w:rsidR="00477721">
        <w:rPr>
          <w:rFonts w:cs="Times New Roman"/>
        </w:rPr>
        <w:t>П</w:t>
      </w:r>
      <w:r>
        <w:rPr>
          <w:rFonts w:cs="Times New Roman"/>
        </w:rPr>
        <w:t>рава ребенка в школе и дома», «Ответственность опекунов и попечителей», «Инфекции передающиеся половым путем», «Обеспечение жильем в каникулярное время».</w:t>
      </w:r>
    </w:p>
    <w:p w:rsidR="00EB3603" w:rsidRDefault="00EB3603" w:rsidP="00EB3603">
      <w:pPr>
        <w:spacing w:after="0" w:line="240" w:lineRule="auto"/>
        <w:ind w:firstLine="709"/>
        <w:jc w:val="both"/>
        <w:rPr>
          <w:rFonts w:eastAsia="Calibri"/>
        </w:rPr>
      </w:pPr>
      <w:r>
        <w:rPr>
          <w:rFonts w:cs="Times New Roman"/>
        </w:rPr>
        <w:t xml:space="preserve">Тематика консультаций с педагогами: </w:t>
      </w:r>
    </w:p>
    <w:p w:rsidR="00EB3603" w:rsidRDefault="00EB3603" w:rsidP="00EB3603">
      <w:pPr>
        <w:spacing w:after="0" w:line="240" w:lineRule="auto"/>
        <w:ind w:firstLine="709"/>
        <w:jc w:val="both"/>
      </w:pPr>
      <w:r>
        <w:rPr>
          <w:rFonts w:eastAsia="Calibri"/>
        </w:rPr>
        <w:t>- знакомство с нормативными документами</w:t>
      </w:r>
      <w:r>
        <w:t xml:space="preserve"> (Конвенция о правах ребенка, Федеральный Закон № 273-ФЗ «Об образовании в РФ», Федеральный закон от 24 июня 1999 года № 120-ФЗ «Об основах системы профилактики безнадзорности и правонарушений несовершеннолетних»</w:t>
      </w:r>
      <w:r w:rsidR="00477721">
        <w:t>, Семейный кодекс РФ</w:t>
      </w:r>
      <w:r>
        <w:t xml:space="preserve"> и др.);</w:t>
      </w:r>
    </w:p>
    <w:p w:rsidR="00EB3603" w:rsidRDefault="00EB3603" w:rsidP="00EB3603">
      <w:pPr>
        <w:spacing w:after="0" w:line="240" w:lineRule="auto"/>
        <w:ind w:firstLine="709"/>
        <w:jc w:val="both"/>
        <w:rPr>
          <w:rFonts w:eastAsia="Calibri"/>
        </w:rPr>
      </w:pPr>
      <w:r>
        <w:rPr>
          <w:rFonts w:eastAsia="Calibri"/>
        </w:rPr>
        <w:t>- знакомство с алгоритмами действий (при попытке суицида, при признаках жестокого обращения с ребенком, при алкогольном опьянении, при самовольном уходе);</w:t>
      </w:r>
    </w:p>
    <w:p w:rsidR="00EB3603" w:rsidRDefault="00EB3603" w:rsidP="00EB3603">
      <w:pPr>
        <w:spacing w:after="0" w:line="240" w:lineRule="auto"/>
        <w:ind w:firstLine="709"/>
        <w:jc w:val="both"/>
        <w:rPr>
          <w:rFonts w:eastAsia="Calibri"/>
        </w:rPr>
      </w:pPr>
      <w:r>
        <w:rPr>
          <w:rFonts w:eastAsia="Calibri"/>
        </w:rPr>
        <w:t>- консультирование по проблемам, трудностям в поведении.</w:t>
      </w:r>
    </w:p>
    <w:p w:rsidR="00EB3603" w:rsidRDefault="00EB3603" w:rsidP="00EB3603">
      <w:pPr>
        <w:spacing w:after="0" w:line="240" w:lineRule="auto"/>
        <w:ind w:firstLine="709"/>
        <w:jc w:val="both"/>
      </w:pPr>
      <w:r>
        <w:t xml:space="preserve">В следующем году необходимо усилить контроль проведения профилактической работы в </w:t>
      </w:r>
      <w:r w:rsidR="00477721">
        <w:t>Ш</w:t>
      </w:r>
      <w:r>
        <w:t xml:space="preserve">коле не только специалистами школы, но и всеми участниками воспитательного процесса: </w:t>
      </w:r>
    </w:p>
    <w:p w:rsidR="00EB3603" w:rsidRDefault="00EB3603" w:rsidP="00EB3603">
      <w:pPr>
        <w:spacing w:after="0" w:line="240" w:lineRule="auto"/>
        <w:ind w:firstLine="709"/>
        <w:jc w:val="both"/>
      </w:pPr>
      <w:r>
        <w:t xml:space="preserve">- классным руководителям, воспитателям, учителям-предметникам своевременно предоставлять информацию об изменениях в поведении, жизнедеятельности обучающихся, воспитанников, в их семье; </w:t>
      </w:r>
    </w:p>
    <w:p w:rsidR="00EB3603" w:rsidRDefault="00EB3603" w:rsidP="00EB3603">
      <w:pPr>
        <w:spacing w:after="0" w:line="240" w:lineRule="auto"/>
        <w:ind w:firstLine="709"/>
        <w:jc w:val="both"/>
      </w:pPr>
      <w:r>
        <w:t xml:space="preserve">- ответственным за занятостью во внеурочное время обеспечить 100% охват обучающихся, воспитанников, состоящих на различных видах учета кружковой деятельностью, участием в социальных проектах, конкурсах, школьных мероприятиях; </w:t>
      </w:r>
    </w:p>
    <w:p w:rsidR="00EB3603" w:rsidRDefault="00EB3603" w:rsidP="00EB3603">
      <w:pPr>
        <w:spacing w:after="0" w:line="240" w:lineRule="auto"/>
        <w:ind w:firstLine="709"/>
        <w:jc w:val="both"/>
      </w:pPr>
      <w:r>
        <w:t xml:space="preserve">- обеспечить согласованность действий и позиций участников воспитательного процесса, занимающихся социальным воспитанием, профилактикой правонарушений среди обучающихся </w:t>
      </w:r>
      <w:r w:rsidR="00477721">
        <w:t>Ш</w:t>
      </w:r>
      <w:r>
        <w:t>колы.</w:t>
      </w:r>
    </w:p>
    <w:p w:rsidR="00547B97" w:rsidRDefault="00547B97" w:rsidP="00CF6B1D">
      <w:pPr>
        <w:pStyle w:val="aff4"/>
        <w:spacing w:before="0" w:beforeAutospacing="0" w:after="0" w:afterAutospacing="0"/>
        <w:ind w:firstLine="0"/>
        <w:jc w:val="both"/>
        <w:rPr>
          <w:rFonts w:ascii="Times New Roman" w:hAnsi="Times New Roman" w:cs="Times New Roman"/>
          <w:color w:val="000000"/>
          <w:sz w:val="28"/>
          <w:szCs w:val="28"/>
        </w:rPr>
      </w:pPr>
    </w:p>
    <w:p w:rsidR="00CF6B1D" w:rsidRPr="00611E03" w:rsidRDefault="00CF6B1D" w:rsidP="00611E03">
      <w:pPr>
        <w:pStyle w:val="2"/>
        <w:rPr>
          <w:rFonts w:ascii="Arial" w:hAnsi="Arial" w:cs="Arial"/>
        </w:rPr>
      </w:pPr>
      <w:bookmarkStart w:id="55" w:name="_Toc6566585"/>
      <w:r w:rsidRPr="00611E03">
        <w:rPr>
          <w:rFonts w:ascii="Arial" w:hAnsi="Arial" w:cs="Arial"/>
        </w:rPr>
        <w:t xml:space="preserve">4 направление: оценка состояния </w:t>
      </w:r>
      <w:r w:rsidRPr="00611E03">
        <w:rPr>
          <w:rFonts w:ascii="Arial" w:hAnsi="Arial" w:cs="Arial"/>
          <w:color w:val="000000"/>
          <w:szCs w:val="24"/>
          <w:shd w:val="clear" w:color="auto" w:fill="FFFFFF"/>
          <w:lang w:eastAsia="en-US"/>
        </w:rPr>
        <w:t>охраны жизни и здоровья воспитанников</w:t>
      </w:r>
      <w:r w:rsidRPr="00611E03">
        <w:rPr>
          <w:rFonts w:ascii="Arial" w:hAnsi="Arial" w:cs="Arial"/>
        </w:rPr>
        <w:t xml:space="preserve"> и охраны труда работников</w:t>
      </w:r>
      <w:bookmarkEnd w:id="55"/>
    </w:p>
    <w:p w:rsidR="00AE4AFF" w:rsidRDefault="00AE4AFF" w:rsidP="00AE4AFF">
      <w:pPr>
        <w:spacing w:after="0" w:line="240" w:lineRule="auto"/>
        <w:ind w:firstLine="709"/>
        <w:jc w:val="both"/>
        <w:rPr>
          <w:color w:val="000000"/>
        </w:rPr>
      </w:pPr>
      <w:r>
        <w:rPr>
          <w:color w:val="000000"/>
        </w:rPr>
        <w:t xml:space="preserve">Вся работа Школы по  охране здоровья и жизни обучающихся, воспитанников и работников школы, по профилактике травматизма, пожарной </w:t>
      </w:r>
      <w:r>
        <w:rPr>
          <w:color w:val="000000"/>
        </w:rPr>
        <w:lastRenderedPageBreak/>
        <w:t xml:space="preserve">безопасности и антитеррористической защищенности построена в соответствии с Законом РФ  № 273-ФЗ «Об образовании в РФ», Уставом школы, Коллективным договором и Правилами внутреннего трудового распорядка. </w:t>
      </w:r>
    </w:p>
    <w:p w:rsidR="00AE4AFF" w:rsidRDefault="00AE4AFF" w:rsidP="00AE4AFF">
      <w:pPr>
        <w:spacing w:after="0" w:line="240" w:lineRule="auto"/>
        <w:ind w:firstLine="709"/>
        <w:jc w:val="both"/>
        <w:rPr>
          <w:color w:val="000000"/>
        </w:rPr>
      </w:pPr>
      <w:r>
        <w:rPr>
          <w:color w:val="000000"/>
        </w:rPr>
        <w:t>В</w:t>
      </w:r>
      <w:r w:rsidR="00477721">
        <w:rPr>
          <w:color w:val="000000"/>
        </w:rPr>
        <w:t xml:space="preserve"> </w:t>
      </w:r>
      <w:r>
        <w:rPr>
          <w:color w:val="000000"/>
        </w:rPr>
        <w:t>Школе осуществляется своевременное выполнение правил, инструкций, предписаний пожарной, санитарной, технической инспекций по вопросам охраны труда и техники безопасности. Для улучшения и совершенствования организации работы по охране труда в школе разработан план мероприятий по охране труда, который в первую очередь включает разработку нормативно-правовой базы по охране труда в соответствии с Номенклатурой дел.</w:t>
      </w:r>
    </w:p>
    <w:p w:rsidR="00AE4AFF" w:rsidRDefault="00AE4AFF" w:rsidP="00AE4AFF">
      <w:pPr>
        <w:spacing w:after="0" w:line="240" w:lineRule="auto"/>
        <w:jc w:val="both"/>
        <w:rPr>
          <w:color w:val="000000"/>
        </w:rPr>
      </w:pPr>
      <w:r>
        <w:rPr>
          <w:color w:val="000000"/>
        </w:rPr>
        <w:t>В школе по охране труда  разработаны локальные акты, ведутся журналы по охране труда.</w:t>
      </w:r>
    </w:p>
    <w:p w:rsidR="00AE4AFF" w:rsidRDefault="00AE4AFF" w:rsidP="00AE4AFF">
      <w:pPr>
        <w:spacing w:after="0" w:line="240" w:lineRule="auto"/>
        <w:ind w:firstLine="709"/>
        <w:jc w:val="both"/>
        <w:rPr>
          <w:color w:val="000000"/>
        </w:rPr>
      </w:pPr>
      <w:r>
        <w:rPr>
          <w:color w:val="000000"/>
        </w:rPr>
        <w:t>Вновь принятые работники  знакомятся с инструкцией по охране труда, должностной инструкцией, инструкцией по пожарной безопасности под подпись. С каждым вновь принятым работником проводится вводный и первичный инструктаж по охране труда на рабочем месте.</w:t>
      </w:r>
    </w:p>
    <w:p w:rsidR="00AE4AFF" w:rsidRDefault="00AE4AFF" w:rsidP="00AE4AFF">
      <w:pPr>
        <w:spacing w:after="0" w:line="240" w:lineRule="auto"/>
        <w:ind w:firstLine="709"/>
        <w:jc w:val="both"/>
        <w:rPr>
          <w:color w:val="000000"/>
        </w:rPr>
      </w:pPr>
      <w:r>
        <w:rPr>
          <w:color w:val="000000"/>
        </w:rPr>
        <w:t xml:space="preserve">С учащимися также проводятся инструктажи по технике безопасности с соответствующим оформлением инструктажа в журналах. Для работы с учащимися оформляются и используются  уголки безопасности. </w:t>
      </w:r>
    </w:p>
    <w:p w:rsidR="00AE4AFF" w:rsidRDefault="00AE4AFF" w:rsidP="00AE4AFF">
      <w:pPr>
        <w:spacing w:after="0" w:line="240" w:lineRule="auto"/>
        <w:ind w:firstLine="709"/>
        <w:jc w:val="both"/>
        <w:rPr>
          <w:color w:val="000000"/>
        </w:rPr>
      </w:pPr>
      <w:r>
        <w:rPr>
          <w:color w:val="000000"/>
        </w:rPr>
        <w:t xml:space="preserve">Пристальное внимание уделяется обеспечению безопасности детей во внеурочное время. Все праздники, экскурсии, походы, поездки оформляются приказами директора о безопасности обучающихся и ответственности педагогов, проводятся инструктажи о безопасности во время движения.  Воспитатели проводят инструктажи согласно утвержденному графику и издаваемым приказам по школе. Это подтверждается проверкой журналов по охране труда по итогам четвертей. </w:t>
      </w:r>
    </w:p>
    <w:p w:rsidR="00AE4AFF" w:rsidRDefault="00AE4AFF" w:rsidP="00531DBD">
      <w:pPr>
        <w:spacing w:after="0" w:line="240" w:lineRule="auto"/>
        <w:ind w:firstLine="709"/>
        <w:jc w:val="both"/>
        <w:rPr>
          <w:color w:val="000000"/>
        </w:rPr>
      </w:pPr>
      <w:r>
        <w:rPr>
          <w:color w:val="000000"/>
        </w:rPr>
        <w:t xml:space="preserve">В школе уделяется достаточное внимание обучению по охране труда.  Прошли курс по обучению охране труда в ЦБТ: директор школы, заместитель директора по ВР, заведующий хозяйством, специалист по охране труда, фельдшер школы с получением удостоверения о проверке знаний по охране труда. Все вновь принимаемые на работу проходят стажировку и проверку знаний требований охраны труда. Также все работники школы обучены на I квалификационную категорию по электробезопасности с записью в журнале учета присвоения первой группы по электробезопасности неэлектротехническому персоналу. </w:t>
      </w:r>
    </w:p>
    <w:p w:rsidR="00AE4AFF" w:rsidRDefault="00AE4AFF" w:rsidP="00531DBD">
      <w:pPr>
        <w:spacing w:after="0" w:line="240" w:lineRule="auto"/>
        <w:ind w:firstLine="709"/>
        <w:jc w:val="both"/>
        <w:rPr>
          <w:color w:val="000000"/>
        </w:rPr>
      </w:pPr>
      <w:r>
        <w:rPr>
          <w:color w:val="000000"/>
        </w:rPr>
        <w:t>В школе организован учет за выдачей работникам спецодежды и средств индивидуальной защиты с занесением данных  в личные карточки. В течение года проводились проверки по обеспечению работников СИЗ. СИЗ работники школы обеспечены в соответствии с нормами. Проверка  документации в апреле 2018 года показала, что на всех рабочих местах имеются необходимые инструкции по охране труда. Это инструкции по охране труда по каждой профессии и необходимым видам работ, должностные обязанности каждого работника по охране труда.</w:t>
      </w:r>
    </w:p>
    <w:p w:rsidR="00120A8F" w:rsidRDefault="00AE4AFF" w:rsidP="00120A8F">
      <w:pPr>
        <w:spacing w:after="0" w:line="240" w:lineRule="auto"/>
        <w:ind w:firstLine="709"/>
        <w:jc w:val="both"/>
        <w:rPr>
          <w:color w:val="000000"/>
        </w:rPr>
      </w:pPr>
      <w:r>
        <w:rPr>
          <w:color w:val="000000"/>
        </w:rPr>
        <w:lastRenderedPageBreak/>
        <w:t xml:space="preserve">В школе разработан новый коллективный договор. </w:t>
      </w:r>
      <w:r w:rsidRPr="00CF7CEF">
        <w:rPr>
          <w:color w:val="000000"/>
        </w:rPr>
        <w:t>Принято соглашение по охране труда на 201</w:t>
      </w:r>
      <w:r w:rsidR="00CF7CEF" w:rsidRPr="00CF7CEF">
        <w:rPr>
          <w:color w:val="000000"/>
        </w:rPr>
        <w:t>9</w:t>
      </w:r>
      <w:r w:rsidRPr="00CF7CEF">
        <w:rPr>
          <w:color w:val="000000"/>
        </w:rPr>
        <w:t xml:space="preserve"> год, которое является Приложением коллективного договора и рассматривается как правовая форма планирования и проведения мероприятий по охране труда</w:t>
      </w:r>
      <w:r w:rsidRPr="00120A8F">
        <w:rPr>
          <w:color w:val="000000"/>
        </w:rPr>
        <w:t>. Соглашение по охране труда на 201</w:t>
      </w:r>
      <w:r w:rsidR="008470CB" w:rsidRPr="00120A8F">
        <w:rPr>
          <w:color w:val="000000"/>
        </w:rPr>
        <w:t>9</w:t>
      </w:r>
      <w:r w:rsidRPr="00120A8F">
        <w:rPr>
          <w:color w:val="000000"/>
        </w:rPr>
        <w:t xml:space="preserve"> год включает </w:t>
      </w:r>
      <w:r w:rsidR="00120A8F" w:rsidRPr="00120A8F">
        <w:rPr>
          <w:color w:val="000000"/>
        </w:rPr>
        <w:t>31</w:t>
      </w:r>
      <w:r w:rsidRPr="00120A8F">
        <w:rPr>
          <w:color w:val="000000"/>
        </w:rPr>
        <w:t xml:space="preserve"> мероприяти</w:t>
      </w:r>
      <w:r w:rsidR="00120A8F" w:rsidRPr="00120A8F">
        <w:rPr>
          <w:color w:val="000000"/>
        </w:rPr>
        <w:t>е</w:t>
      </w:r>
      <w:r w:rsidRPr="00120A8F">
        <w:rPr>
          <w:color w:val="000000"/>
        </w:rPr>
        <w:t xml:space="preserve"> на сумму </w:t>
      </w:r>
      <w:r w:rsidR="00120A8F" w:rsidRPr="00120A8F">
        <w:rPr>
          <w:color w:val="000000"/>
        </w:rPr>
        <w:t xml:space="preserve">1 140869 руб., </w:t>
      </w:r>
      <w:r w:rsidRPr="00120A8F">
        <w:rPr>
          <w:color w:val="000000"/>
        </w:rPr>
        <w:t>предусмотрены организационные, технические, лечебно-профилактические мероприятия и мероприятия по пожарной безопасности. Затраты на мероприятия  охраны труда в 201</w:t>
      </w:r>
      <w:r w:rsidR="00120A8F" w:rsidRPr="00120A8F">
        <w:rPr>
          <w:color w:val="000000"/>
        </w:rPr>
        <w:t>8</w:t>
      </w:r>
      <w:r w:rsidRPr="00120A8F">
        <w:rPr>
          <w:color w:val="000000"/>
        </w:rPr>
        <w:t xml:space="preserve"> году составили </w:t>
      </w:r>
      <w:r w:rsidR="00120A8F" w:rsidRPr="00120A8F">
        <w:rPr>
          <w:color w:val="000000"/>
        </w:rPr>
        <w:t>1 549134 руб. 01 коп.</w:t>
      </w:r>
      <w:r w:rsidR="00120A8F">
        <w:rPr>
          <w:color w:val="000000"/>
        </w:rPr>
        <w:t xml:space="preserve"> </w:t>
      </w:r>
    </w:p>
    <w:p w:rsidR="00AE4AFF" w:rsidRDefault="00AE4AFF" w:rsidP="00120A8F">
      <w:pPr>
        <w:spacing w:after="0" w:line="240" w:lineRule="auto"/>
        <w:ind w:firstLine="709"/>
        <w:jc w:val="both"/>
        <w:rPr>
          <w:color w:val="000000"/>
        </w:rPr>
      </w:pPr>
      <w:r>
        <w:rPr>
          <w:color w:val="000000"/>
        </w:rPr>
        <w:t>Со всеми работниками школы  заключены трудовые договора, где оговорены права и обязанности работника, режим труда и отдыха, оплата, социальные гарантии.</w:t>
      </w:r>
    </w:p>
    <w:p w:rsidR="00AE4AFF" w:rsidRDefault="00AE4AFF" w:rsidP="00531DBD">
      <w:pPr>
        <w:spacing w:after="0" w:line="240" w:lineRule="auto"/>
        <w:ind w:firstLine="709"/>
        <w:jc w:val="both"/>
        <w:rPr>
          <w:color w:val="000000"/>
        </w:rPr>
      </w:pPr>
      <w:r>
        <w:rPr>
          <w:color w:val="000000"/>
        </w:rPr>
        <w:t xml:space="preserve">С целью предотвращения профессиональных заболеваний, обеспечения здоровья учащихся и работников образовательного учреждения, все работники нашей школы проходят обязательный медицинский осмотр при поступлении на работу и периодический медосмотр в установленном порядке. </w:t>
      </w:r>
    </w:p>
    <w:p w:rsidR="00AE4AFF" w:rsidRDefault="00AE4AFF" w:rsidP="00531DBD">
      <w:pPr>
        <w:spacing w:after="0" w:line="240" w:lineRule="auto"/>
        <w:ind w:firstLine="709"/>
        <w:jc w:val="both"/>
        <w:rPr>
          <w:color w:val="000000"/>
        </w:rPr>
      </w:pPr>
      <w:r>
        <w:rPr>
          <w:rFonts w:eastAsia="Calibri"/>
          <w:color w:val="000000"/>
          <w:szCs w:val="24"/>
          <w:shd w:val="clear" w:color="auto" w:fill="FFFFFF"/>
          <w:lang w:eastAsia="en-US"/>
        </w:rPr>
        <w:t>Большое внимание уделяется обеспечению безопасного пребывания в школе всех участников образовательного процесса.</w:t>
      </w:r>
      <w:r>
        <w:rPr>
          <w:color w:val="000000"/>
        </w:rPr>
        <w:t xml:space="preserve"> Ежегодно в августе составляются акты приемки образовательного учреждения к новому учебному году. Они отражают санитарно-гигиенические, противопожарные мероприятия, а также соответствие помещений и оборудования требованиям техники безопасности</w:t>
      </w:r>
    </w:p>
    <w:p w:rsidR="00AE4AFF" w:rsidRDefault="00AE4AFF" w:rsidP="00531DBD">
      <w:pPr>
        <w:spacing w:after="0" w:line="240" w:lineRule="auto"/>
        <w:ind w:firstLine="709"/>
        <w:jc w:val="both"/>
        <w:rPr>
          <w:color w:val="000000"/>
        </w:rPr>
      </w:pPr>
      <w:r>
        <w:rPr>
          <w:color w:val="000000"/>
        </w:rPr>
        <w:t xml:space="preserve">Комиссией по охране труда, создаваемой в школе, составляются и подписываются акты-разрешения на проведение занятий в кабинетах, мастерских и спортивном зале. В кабинетах физики и химии, информатики, мастерских, оформлены уголки по охране труда и техники безопасности, имеется вся необходимая документация, необходимые инструкции, составленные на основе типовых инструкций и утвержденные директором школы. В данных кабинетах имеются первичные средства пожаротушения, аптечки первой медицинской помощи. </w:t>
      </w:r>
    </w:p>
    <w:p w:rsidR="00AE4AFF" w:rsidRPr="00531DBD" w:rsidRDefault="00AE4AFF" w:rsidP="00531DBD">
      <w:pPr>
        <w:spacing w:after="0" w:line="240" w:lineRule="auto"/>
        <w:ind w:firstLine="709"/>
        <w:jc w:val="both"/>
        <w:rPr>
          <w:rFonts w:eastAsia="Calibri"/>
          <w:color w:val="000000"/>
          <w:szCs w:val="24"/>
          <w:shd w:val="clear" w:color="auto" w:fill="FFFFFF"/>
          <w:lang w:eastAsia="en-US"/>
        </w:rPr>
      </w:pPr>
      <w:r>
        <w:rPr>
          <w:color w:val="000000"/>
        </w:rPr>
        <w:t xml:space="preserve">В школе большое внимание уделяется режиму противопожарной безопасности. Разработан план мероприятий по пожарной безопасности и план по усилению режима безопасности нашего учреждения. </w:t>
      </w:r>
      <w:r>
        <w:rPr>
          <w:rFonts w:eastAsia="Calibri"/>
          <w:color w:val="000000"/>
          <w:szCs w:val="24"/>
          <w:shd w:val="clear" w:color="auto" w:fill="FFFFFF"/>
          <w:lang w:eastAsia="en-US"/>
        </w:rPr>
        <w:t>Ведется журнал учета проверки наличия и состояния огнетушителей и пожарных кранов. Школа в достаточном количестве снабжена огнетушителями</w:t>
      </w:r>
      <w:r>
        <w:rPr>
          <w:color w:val="000000"/>
        </w:rPr>
        <w:t xml:space="preserve">. </w:t>
      </w:r>
    </w:p>
    <w:p w:rsidR="00AE4AFF" w:rsidRDefault="00AE4AFF" w:rsidP="00531DBD">
      <w:pPr>
        <w:spacing w:after="0" w:line="240" w:lineRule="auto"/>
        <w:ind w:firstLine="709"/>
        <w:jc w:val="both"/>
        <w:rPr>
          <w:color w:val="000000"/>
        </w:rPr>
      </w:pPr>
      <w:r>
        <w:rPr>
          <w:color w:val="000000"/>
        </w:rPr>
        <w:t>В школе ежеквартально проводится учебная тревога по эвакуации детей и персонала в случаях пожара или чрезвычайной ситуации. Цель таких практических занятий - проверка знаний, приобретение умения четко действовать в чрезвычайных ситуациях, способности принятия решений администрацией  для сохранения жизни и здоровья учеников и сотрудников.</w:t>
      </w:r>
    </w:p>
    <w:p w:rsidR="00AE4AFF" w:rsidRDefault="00AE4AFF" w:rsidP="00531DBD">
      <w:pPr>
        <w:spacing w:after="0" w:line="240" w:lineRule="auto"/>
        <w:ind w:firstLine="709"/>
        <w:jc w:val="both"/>
        <w:rPr>
          <w:color w:val="000000"/>
        </w:rPr>
      </w:pPr>
      <w:r>
        <w:rPr>
          <w:color w:val="000000"/>
        </w:rPr>
        <w:t>По разработанной и согласованной с Роспотребнадзором  Программе производственного контроля производится дезинфекция и дезинсекция, дератизация помещений, контрольные замеры по освещенности, микроклимату и наличию вредных веществ в помещениях.</w:t>
      </w:r>
    </w:p>
    <w:p w:rsidR="00AE4AFF" w:rsidRDefault="00AE4AFF" w:rsidP="00FE311C">
      <w:pPr>
        <w:spacing w:after="0" w:line="240" w:lineRule="auto"/>
        <w:ind w:firstLine="709"/>
        <w:jc w:val="both"/>
        <w:rPr>
          <w:color w:val="000000"/>
        </w:rPr>
      </w:pPr>
      <w:r>
        <w:rPr>
          <w:color w:val="000000"/>
        </w:rPr>
        <w:t xml:space="preserve">В помещениях школы соблюдаются требования охраны труда. </w:t>
      </w:r>
    </w:p>
    <w:p w:rsidR="00AE4AFF" w:rsidRDefault="00AE4AFF" w:rsidP="00AE4AFF">
      <w:pPr>
        <w:ind w:firstLine="709"/>
        <w:jc w:val="both"/>
        <w:rPr>
          <w:color w:val="000000"/>
        </w:rPr>
      </w:pPr>
      <w:r>
        <w:rPr>
          <w:color w:val="000000"/>
        </w:rPr>
        <w:lastRenderedPageBreak/>
        <w:t>В школе за все время её функционирования случаев травматизма с работниками не было</w:t>
      </w:r>
    </w:p>
    <w:p w:rsidR="00AE4AFF" w:rsidRPr="00A3296E" w:rsidRDefault="00AE4AFF" w:rsidP="00A3296E">
      <w:pPr>
        <w:pStyle w:val="2"/>
        <w:rPr>
          <w:rFonts w:ascii="Times New Roman" w:eastAsia="Calibri" w:hAnsi="Times New Roman" w:cs="Times New Roman"/>
        </w:rPr>
      </w:pPr>
      <w:bookmarkStart w:id="56" w:name="_Toc524505192"/>
      <w:bookmarkStart w:id="57" w:name="_Toc6566586"/>
      <w:r w:rsidRPr="00A3296E">
        <w:rPr>
          <w:rFonts w:ascii="Times New Roman" w:eastAsia="Calibri" w:hAnsi="Times New Roman" w:cs="Times New Roman"/>
        </w:rPr>
        <w:t>Несчастные случаи на производстве (с работниками)</w:t>
      </w:r>
      <w:bookmarkEnd w:id="56"/>
      <w:bookmarkEnd w:id="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722"/>
        <w:gridCol w:w="3013"/>
        <w:gridCol w:w="3465"/>
      </w:tblGrid>
      <w:tr w:rsidR="00AE4AFF" w:rsidRPr="00FE311C" w:rsidTr="00AE4AFF">
        <w:trPr>
          <w:jc w:val="center"/>
        </w:trPr>
        <w:tc>
          <w:tcPr>
            <w:tcW w:w="332"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lang w:eastAsia="en-US"/>
              </w:rPr>
            </w:pPr>
            <w:r w:rsidRPr="00FE311C">
              <w:rPr>
                <w:bCs/>
                <w:color w:val="000000"/>
                <w:sz w:val="18"/>
                <w:szCs w:val="24"/>
                <w:lang w:eastAsia="ru-RU"/>
              </w:rPr>
              <w:t>год</w:t>
            </w:r>
          </w:p>
        </w:tc>
        <w:tc>
          <w:tcPr>
            <w:tcW w:w="1381"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jc w:val="center"/>
              <w:rPr>
                <w:rFonts w:cs="Times New Roman"/>
                <w:bCs/>
                <w:color w:val="000000"/>
                <w:sz w:val="18"/>
                <w:szCs w:val="24"/>
                <w:lang w:eastAsia="en-US"/>
              </w:rPr>
            </w:pPr>
            <w:r w:rsidRPr="00FE311C">
              <w:rPr>
                <w:bCs/>
                <w:color w:val="000000"/>
                <w:sz w:val="18"/>
                <w:szCs w:val="24"/>
                <w:lang w:eastAsia="ru-RU"/>
              </w:rPr>
              <w:t>Кол-во</w:t>
            </w:r>
          </w:p>
          <w:p w:rsidR="00AE4AFF" w:rsidRPr="00FE311C" w:rsidRDefault="00AE4AFF" w:rsidP="00FE311C">
            <w:pPr>
              <w:spacing w:after="0"/>
              <w:jc w:val="center"/>
              <w:rPr>
                <w:bCs/>
                <w:color w:val="000000"/>
                <w:sz w:val="18"/>
                <w:szCs w:val="24"/>
                <w:lang w:eastAsia="en-US"/>
              </w:rPr>
            </w:pPr>
            <w:r w:rsidRPr="00FE311C">
              <w:rPr>
                <w:bCs/>
                <w:color w:val="000000"/>
                <w:sz w:val="18"/>
                <w:szCs w:val="24"/>
                <w:lang w:eastAsia="ru-RU"/>
              </w:rPr>
              <w:t>несчастных случаев</w:t>
            </w:r>
          </w:p>
        </w:tc>
        <w:tc>
          <w:tcPr>
            <w:tcW w:w="1529"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jc w:val="center"/>
              <w:rPr>
                <w:rFonts w:cs="Times New Roman"/>
                <w:bCs/>
                <w:color w:val="000000"/>
                <w:sz w:val="18"/>
                <w:szCs w:val="24"/>
                <w:lang w:eastAsia="en-US"/>
              </w:rPr>
            </w:pPr>
            <w:r w:rsidRPr="00FE311C">
              <w:rPr>
                <w:bCs/>
                <w:color w:val="000000"/>
                <w:sz w:val="18"/>
                <w:szCs w:val="24"/>
                <w:lang w:eastAsia="ru-RU"/>
              </w:rPr>
              <w:t>Кол-во дней</w:t>
            </w:r>
          </w:p>
          <w:p w:rsidR="00AE4AFF" w:rsidRPr="00FE311C" w:rsidRDefault="00AE4AFF" w:rsidP="00FE311C">
            <w:pPr>
              <w:spacing w:after="0"/>
              <w:jc w:val="center"/>
              <w:rPr>
                <w:bCs/>
                <w:color w:val="000000"/>
                <w:sz w:val="18"/>
                <w:szCs w:val="24"/>
                <w:lang w:eastAsia="en-US"/>
              </w:rPr>
            </w:pPr>
            <w:r w:rsidRPr="00FE311C">
              <w:rPr>
                <w:bCs/>
                <w:color w:val="000000"/>
                <w:sz w:val="18"/>
                <w:szCs w:val="24"/>
                <w:lang w:eastAsia="ru-RU"/>
              </w:rPr>
              <w:t>нетрудоспособности</w:t>
            </w:r>
          </w:p>
        </w:tc>
        <w:tc>
          <w:tcPr>
            <w:tcW w:w="1758"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jc w:val="center"/>
              <w:rPr>
                <w:rFonts w:cs="Times New Roman"/>
                <w:bCs/>
                <w:color w:val="000000"/>
                <w:sz w:val="18"/>
                <w:szCs w:val="24"/>
                <w:lang w:eastAsia="en-US"/>
              </w:rPr>
            </w:pPr>
            <w:r w:rsidRPr="00FE311C">
              <w:rPr>
                <w:bCs/>
                <w:color w:val="000000"/>
                <w:sz w:val="18"/>
                <w:szCs w:val="24"/>
                <w:lang w:eastAsia="ru-RU"/>
              </w:rPr>
              <w:t>Исход несчастного</w:t>
            </w:r>
          </w:p>
          <w:p w:rsidR="00AE4AFF" w:rsidRPr="00FE311C" w:rsidRDefault="00AE4AFF" w:rsidP="00FE311C">
            <w:pPr>
              <w:spacing w:after="0"/>
              <w:jc w:val="center"/>
              <w:rPr>
                <w:bCs/>
                <w:color w:val="000000"/>
                <w:sz w:val="18"/>
                <w:szCs w:val="24"/>
                <w:lang w:eastAsia="en-US"/>
              </w:rPr>
            </w:pPr>
            <w:r w:rsidRPr="00FE311C">
              <w:rPr>
                <w:bCs/>
                <w:color w:val="000000"/>
                <w:sz w:val="18"/>
                <w:szCs w:val="24"/>
                <w:lang w:eastAsia="ru-RU"/>
              </w:rPr>
              <w:t>случая</w:t>
            </w:r>
          </w:p>
        </w:tc>
      </w:tr>
      <w:tr w:rsidR="00AE4AFF" w:rsidRPr="00FE311C" w:rsidTr="00AE4AFF">
        <w:trPr>
          <w:jc w:val="center"/>
        </w:trPr>
        <w:tc>
          <w:tcPr>
            <w:tcW w:w="332"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lang w:eastAsia="en-US"/>
              </w:rPr>
            </w:pPr>
            <w:r w:rsidRPr="00FE311C">
              <w:rPr>
                <w:bCs/>
                <w:color w:val="000000"/>
                <w:sz w:val="18"/>
                <w:szCs w:val="24"/>
                <w:lang w:eastAsia="ru-RU"/>
              </w:rPr>
              <w:t>201</w:t>
            </w:r>
            <w:r w:rsidR="00FE311C">
              <w:rPr>
                <w:bCs/>
                <w:color w:val="000000"/>
                <w:sz w:val="18"/>
                <w:szCs w:val="24"/>
                <w:lang w:eastAsia="ru-RU"/>
              </w:rPr>
              <w:t>6</w:t>
            </w:r>
          </w:p>
        </w:tc>
        <w:tc>
          <w:tcPr>
            <w:tcW w:w="1381"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lang w:eastAsia="en-US"/>
              </w:rPr>
            </w:pPr>
            <w:r w:rsidRPr="00FE311C">
              <w:rPr>
                <w:bCs/>
                <w:color w:val="000000"/>
                <w:sz w:val="18"/>
                <w:szCs w:val="24"/>
                <w:lang w:eastAsia="ru-RU"/>
              </w:rPr>
              <w:t>-</w:t>
            </w:r>
          </w:p>
        </w:tc>
        <w:tc>
          <w:tcPr>
            <w:tcW w:w="1529"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lang w:eastAsia="en-US"/>
              </w:rPr>
            </w:pPr>
            <w:r w:rsidRPr="00FE311C">
              <w:rPr>
                <w:bCs/>
                <w:color w:val="000000"/>
                <w:sz w:val="18"/>
                <w:szCs w:val="24"/>
                <w:lang w:eastAsia="ru-RU"/>
              </w:rPr>
              <w:t>-</w:t>
            </w:r>
          </w:p>
        </w:tc>
        <w:tc>
          <w:tcPr>
            <w:tcW w:w="1758"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lang w:eastAsia="en-US"/>
              </w:rPr>
            </w:pPr>
            <w:r w:rsidRPr="00FE311C">
              <w:rPr>
                <w:bCs/>
                <w:color w:val="000000"/>
                <w:sz w:val="18"/>
                <w:szCs w:val="24"/>
                <w:lang w:eastAsia="ru-RU"/>
              </w:rPr>
              <w:t>-</w:t>
            </w:r>
          </w:p>
        </w:tc>
      </w:tr>
      <w:tr w:rsidR="00AE4AFF" w:rsidRPr="00FE311C" w:rsidTr="00AE4AFF">
        <w:trPr>
          <w:jc w:val="center"/>
        </w:trPr>
        <w:tc>
          <w:tcPr>
            <w:tcW w:w="332"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rPr>
            </w:pPr>
            <w:r w:rsidRPr="00FE311C">
              <w:rPr>
                <w:bCs/>
                <w:color w:val="000000"/>
                <w:sz w:val="18"/>
                <w:szCs w:val="24"/>
                <w:lang w:eastAsia="ru-RU"/>
              </w:rPr>
              <w:t>201</w:t>
            </w:r>
            <w:r w:rsidR="00FE311C">
              <w:rPr>
                <w:bCs/>
                <w:color w:val="000000"/>
                <w:sz w:val="18"/>
                <w:szCs w:val="24"/>
                <w:lang w:eastAsia="ru-RU"/>
              </w:rPr>
              <w:t>7</w:t>
            </w:r>
          </w:p>
        </w:tc>
        <w:tc>
          <w:tcPr>
            <w:tcW w:w="1381"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rPr>
            </w:pPr>
            <w:r w:rsidRPr="00FE311C">
              <w:rPr>
                <w:bCs/>
                <w:color w:val="000000"/>
                <w:sz w:val="18"/>
                <w:szCs w:val="24"/>
                <w:lang w:eastAsia="ru-RU"/>
              </w:rPr>
              <w:t>-</w:t>
            </w:r>
          </w:p>
        </w:tc>
        <w:tc>
          <w:tcPr>
            <w:tcW w:w="1529"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rPr>
            </w:pPr>
            <w:r w:rsidRPr="00FE311C">
              <w:rPr>
                <w:bCs/>
                <w:color w:val="000000"/>
                <w:sz w:val="18"/>
                <w:szCs w:val="24"/>
                <w:lang w:eastAsia="ru-RU"/>
              </w:rPr>
              <w:t>-</w:t>
            </w:r>
          </w:p>
        </w:tc>
        <w:tc>
          <w:tcPr>
            <w:tcW w:w="1758"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rPr>
            </w:pPr>
            <w:r w:rsidRPr="00FE311C">
              <w:rPr>
                <w:bCs/>
                <w:color w:val="000000"/>
                <w:sz w:val="18"/>
                <w:szCs w:val="24"/>
                <w:lang w:eastAsia="ru-RU"/>
              </w:rPr>
              <w:t>-</w:t>
            </w:r>
          </w:p>
        </w:tc>
      </w:tr>
      <w:tr w:rsidR="00AE4AFF" w:rsidRPr="00FE311C" w:rsidTr="00AE4AFF">
        <w:trPr>
          <w:jc w:val="center"/>
        </w:trPr>
        <w:tc>
          <w:tcPr>
            <w:tcW w:w="332"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rPr>
            </w:pPr>
            <w:r w:rsidRPr="00FE311C">
              <w:rPr>
                <w:bCs/>
                <w:color w:val="000000"/>
                <w:sz w:val="18"/>
                <w:szCs w:val="24"/>
                <w:lang w:eastAsia="ru-RU"/>
              </w:rPr>
              <w:t>201</w:t>
            </w:r>
            <w:r w:rsidR="00FE311C">
              <w:rPr>
                <w:bCs/>
                <w:color w:val="000000"/>
                <w:sz w:val="18"/>
                <w:szCs w:val="24"/>
                <w:lang w:eastAsia="ru-RU"/>
              </w:rPr>
              <w:t>8</w:t>
            </w:r>
          </w:p>
        </w:tc>
        <w:tc>
          <w:tcPr>
            <w:tcW w:w="1381"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rPr>
            </w:pPr>
            <w:r w:rsidRPr="00FE311C">
              <w:rPr>
                <w:bCs/>
                <w:color w:val="000000"/>
                <w:sz w:val="18"/>
                <w:szCs w:val="24"/>
                <w:lang w:eastAsia="ru-RU"/>
              </w:rPr>
              <w:t>-</w:t>
            </w:r>
          </w:p>
        </w:tc>
        <w:tc>
          <w:tcPr>
            <w:tcW w:w="1529"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rPr>
            </w:pPr>
            <w:r w:rsidRPr="00FE311C">
              <w:rPr>
                <w:bCs/>
                <w:color w:val="000000"/>
                <w:sz w:val="18"/>
                <w:szCs w:val="24"/>
                <w:lang w:eastAsia="ru-RU"/>
              </w:rPr>
              <w:t>-</w:t>
            </w:r>
          </w:p>
        </w:tc>
        <w:tc>
          <w:tcPr>
            <w:tcW w:w="1758" w:type="pct"/>
            <w:tcBorders>
              <w:top w:val="single" w:sz="4" w:space="0" w:color="auto"/>
              <w:left w:val="single" w:sz="4" w:space="0" w:color="auto"/>
              <w:bottom w:val="single" w:sz="4" w:space="0" w:color="auto"/>
              <w:right w:val="single" w:sz="4" w:space="0" w:color="auto"/>
            </w:tcBorders>
            <w:hideMark/>
          </w:tcPr>
          <w:p w:rsidR="00AE4AFF" w:rsidRPr="00FE311C" w:rsidRDefault="00AE4AFF" w:rsidP="00FE311C">
            <w:pPr>
              <w:spacing w:after="0"/>
              <w:rPr>
                <w:bCs/>
                <w:color w:val="000000"/>
                <w:sz w:val="18"/>
                <w:szCs w:val="24"/>
              </w:rPr>
            </w:pPr>
            <w:r w:rsidRPr="00FE311C">
              <w:rPr>
                <w:bCs/>
                <w:color w:val="000000"/>
                <w:sz w:val="18"/>
                <w:szCs w:val="24"/>
                <w:lang w:eastAsia="ru-RU"/>
              </w:rPr>
              <w:t>-</w:t>
            </w:r>
          </w:p>
        </w:tc>
      </w:tr>
    </w:tbl>
    <w:p w:rsidR="00AE4AFF" w:rsidRDefault="00AE4AFF" w:rsidP="00AE4AFF">
      <w:pPr>
        <w:rPr>
          <w:sz w:val="20"/>
          <w:szCs w:val="20"/>
        </w:rPr>
      </w:pPr>
      <w:bookmarkStart w:id="58" w:name="_Toc491862337"/>
      <w:bookmarkStart w:id="59" w:name="_Toc490204706"/>
    </w:p>
    <w:p w:rsidR="00AE4AFF" w:rsidRDefault="00AE4AFF" w:rsidP="00FE311C">
      <w:pPr>
        <w:spacing w:after="0" w:line="240" w:lineRule="auto"/>
        <w:ind w:firstLine="709"/>
        <w:jc w:val="both"/>
      </w:pPr>
      <w:r>
        <w:t>Педагогами школы регулярно проводятся профилактические беседы по предупреждению несчастных случаев с обучающимися.  Но пока не удается избежать детского травматизма.</w:t>
      </w:r>
    </w:p>
    <w:p w:rsidR="00AE4AFF" w:rsidRPr="00A3296E" w:rsidRDefault="00AE4AFF" w:rsidP="00A3296E">
      <w:pPr>
        <w:pStyle w:val="2"/>
        <w:rPr>
          <w:rFonts w:ascii="Times New Roman" w:eastAsia="Calibri" w:hAnsi="Times New Roman" w:cs="Times New Roman"/>
        </w:rPr>
      </w:pPr>
      <w:bookmarkStart w:id="60" w:name="_Toc524505193"/>
      <w:bookmarkStart w:id="61" w:name="_Toc6566587"/>
      <w:r w:rsidRPr="00A3296E">
        <w:rPr>
          <w:rFonts w:ascii="Times New Roman" w:eastAsia="Calibri" w:hAnsi="Times New Roman" w:cs="Times New Roman"/>
        </w:rPr>
        <w:t>Уровень детского травматизма в школе</w:t>
      </w:r>
      <w:bookmarkEnd w:id="58"/>
      <w:bookmarkEnd w:id="59"/>
      <w:bookmarkEnd w:id="60"/>
      <w:bookmarkEnd w:id="61"/>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2"/>
        <w:gridCol w:w="1273"/>
        <w:gridCol w:w="1845"/>
        <w:gridCol w:w="2832"/>
        <w:gridCol w:w="3082"/>
      </w:tblGrid>
      <w:tr w:rsidR="00AE4AFF" w:rsidRPr="00EA72E4" w:rsidTr="00A3296E">
        <w:tc>
          <w:tcPr>
            <w:tcW w:w="417"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jc w:val="center"/>
              <w:rPr>
                <w:sz w:val="18"/>
                <w:szCs w:val="18"/>
                <w:lang w:eastAsia="en-US"/>
              </w:rPr>
            </w:pPr>
            <w:r w:rsidRPr="00EA72E4">
              <w:rPr>
                <w:sz w:val="18"/>
                <w:szCs w:val="18"/>
                <w:lang w:eastAsia="ru-RU"/>
              </w:rPr>
              <w:t>Год</w:t>
            </w:r>
          </w:p>
        </w:tc>
        <w:tc>
          <w:tcPr>
            <w:tcW w:w="646"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jc w:val="center"/>
              <w:rPr>
                <w:rFonts w:cs="Times New Roman"/>
                <w:sz w:val="18"/>
                <w:szCs w:val="18"/>
                <w:lang w:eastAsia="en-US"/>
              </w:rPr>
            </w:pPr>
            <w:r w:rsidRPr="00EA72E4">
              <w:rPr>
                <w:sz w:val="18"/>
                <w:szCs w:val="18"/>
                <w:lang w:eastAsia="ru-RU"/>
              </w:rPr>
              <w:t>Кол-во</w:t>
            </w:r>
          </w:p>
          <w:p w:rsidR="00AE4AFF" w:rsidRPr="00EA72E4" w:rsidRDefault="00AE4AFF" w:rsidP="00EA72E4">
            <w:pPr>
              <w:spacing w:after="0" w:line="240" w:lineRule="auto"/>
              <w:jc w:val="center"/>
              <w:rPr>
                <w:sz w:val="18"/>
                <w:szCs w:val="18"/>
                <w:lang w:eastAsia="ru-RU"/>
              </w:rPr>
            </w:pPr>
            <w:r w:rsidRPr="00EA72E4">
              <w:rPr>
                <w:sz w:val="18"/>
                <w:szCs w:val="18"/>
                <w:lang w:eastAsia="ru-RU"/>
              </w:rPr>
              <w:t>несчастных</w:t>
            </w:r>
          </w:p>
          <w:p w:rsidR="00AE4AFF" w:rsidRPr="00EA72E4" w:rsidRDefault="00AE4AFF" w:rsidP="00EA72E4">
            <w:pPr>
              <w:spacing w:after="0" w:line="240" w:lineRule="auto"/>
              <w:jc w:val="center"/>
              <w:rPr>
                <w:sz w:val="18"/>
                <w:szCs w:val="18"/>
                <w:lang w:eastAsia="en-US"/>
              </w:rPr>
            </w:pPr>
            <w:r w:rsidRPr="00EA72E4">
              <w:rPr>
                <w:sz w:val="18"/>
                <w:szCs w:val="18"/>
                <w:lang w:eastAsia="ru-RU"/>
              </w:rPr>
              <w:t>случаев</w:t>
            </w:r>
          </w:p>
        </w:tc>
        <w:tc>
          <w:tcPr>
            <w:tcW w:w="936"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jc w:val="center"/>
              <w:rPr>
                <w:rFonts w:cs="Times New Roman"/>
                <w:sz w:val="18"/>
                <w:szCs w:val="18"/>
                <w:lang w:eastAsia="en-US"/>
              </w:rPr>
            </w:pPr>
            <w:r w:rsidRPr="00EA72E4">
              <w:rPr>
                <w:sz w:val="18"/>
                <w:szCs w:val="18"/>
                <w:lang w:eastAsia="ru-RU"/>
              </w:rPr>
              <w:t>Ф.И.</w:t>
            </w:r>
          </w:p>
          <w:p w:rsidR="00AE4AFF" w:rsidRPr="00EA72E4" w:rsidRDefault="00AE4AFF" w:rsidP="00EA72E4">
            <w:pPr>
              <w:spacing w:after="0" w:line="240" w:lineRule="auto"/>
              <w:jc w:val="center"/>
              <w:rPr>
                <w:sz w:val="18"/>
                <w:szCs w:val="18"/>
                <w:lang w:eastAsia="en-US"/>
              </w:rPr>
            </w:pPr>
            <w:r w:rsidRPr="00EA72E4">
              <w:rPr>
                <w:sz w:val="18"/>
                <w:szCs w:val="18"/>
                <w:lang w:eastAsia="ru-RU"/>
              </w:rPr>
              <w:t>учащегося</w:t>
            </w:r>
          </w:p>
        </w:tc>
        <w:tc>
          <w:tcPr>
            <w:tcW w:w="1437"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jc w:val="center"/>
              <w:rPr>
                <w:rFonts w:cs="Times New Roman"/>
                <w:sz w:val="18"/>
                <w:szCs w:val="18"/>
                <w:lang w:eastAsia="ru-RU"/>
              </w:rPr>
            </w:pPr>
            <w:r w:rsidRPr="00EA72E4">
              <w:rPr>
                <w:sz w:val="18"/>
                <w:szCs w:val="18"/>
                <w:lang w:eastAsia="ru-RU"/>
              </w:rPr>
              <w:t>Место несчастного</w:t>
            </w:r>
          </w:p>
          <w:p w:rsidR="00AE4AFF" w:rsidRPr="00EA72E4" w:rsidRDefault="00AE4AFF" w:rsidP="00EA72E4">
            <w:pPr>
              <w:spacing w:after="0" w:line="240" w:lineRule="auto"/>
              <w:jc w:val="center"/>
              <w:rPr>
                <w:sz w:val="18"/>
                <w:szCs w:val="18"/>
                <w:lang w:eastAsia="en-US"/>
              </w:rPr>
            </w:pPr>
            <w:r w:rsidRPr="00EA72E4">
              <w:rPr>
                <w:sz w:val="18"/>
                <w:szCs w:val="18"/>
                <w:lang w:eastAsia="ru-RU"/>
              </w:rPr>
              <w:t>случая</w:t>
            </w:r>
          </w:p>
        </w:tc>
        <w:tc>
          <w:tcPr>
            <w:tcW w:w="1564"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jc w:val="center"/>
              <w:rPr>
                <w:sz w:val="18"/>
                <w:szCs w:val="18"/>
                <w:lang w:eastAsia="en-US"/>
              </w:rPr>
            </w:pPr>
            <w:r w:rsidRPr="00EA72E4">
              <w:rPr>
                <w:sz w:val="18"/>
                <w:szCs w:val="18"/>
                <w:lang w:eastAsia="ru-RU"/>
              </w:rPr>
              <w:t>Причина</w:t>
            </w:r>
          </w:p>
        </w:tc>
      </w:tr>
      <w:tr w:rsidR="00AE4AFF" w:rsidRPr="00EA72E4" w:rsidTr="00A3296E">
        <w:tc>
          <w:tcPr>
            <w:tcW w:w="417" w:type="pct"/>
            <w:vMerge w:val="restart"/>
            <w:tcBorders>
              <w:top w:val="single" w:sz="4" w:space="0" w:color="auto"/>
              <w:left w:val="single" w:sz="4" w:space="0" w:color="auto"/>
              <w:bottom w:val="single" w:sz="4" w:space="0" w:color="auto"/>
              <w:right w:val="single" w:sz="4" w:space="0" w:color="auto"/>
            </w:tcBorders>
          </w:tcPr>
          <w:p w:rsidR="00AE4AFF" w:rsidRPr="00EA72E4" w:rsidRDefault="00AE4AFF" w:rsidP="00EA72E4">
            <w:pPr>
              <w:spacing w:after="0" w:line="240" w:lineRule="auto"/>
              <w:rPr>
                <w:rFonts w:cs="Times New Roman"/>
                <w:sz w:val="18"/>
                <w:szCs w:val="18"/>
                <w:lang w:eastAsia="en-US"/>
              </w:rPr>
            </w:pPr>
          </w:p>
          <w:p w:rsidR="00AE4AFF" w:rsidRPr="00EA72E4" w:rsidRDefault="00AE4AFF" w:rsidP="00EA72E4">
            <w:pPr>
              <w:spacing w:after="0" w:line="240" w:lineRule="auto"/>
              <w:rPr>
                <w:sz w:val="18"/>
                <w:szCs w:val="18"/>
                <w:lang w:eastAsia="en-US"/>
              </w:rPr>
            </w:pPr>
            <w:r w:rsidRPr="00EA72E4">
              <w:rPr>
                <w:sz w:val="18"/>
                <w:szCs w:val="18"/>
                <w:lang w:eastAsia="ru-RU"/>
              </w:rPr>
              <w:t>2015</w:t>
            </w:r>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jc w:val="center"/>
              <w:rPr>
                <w:sz w:val="18"/>
                <w:szCs w:val="18"/>
                <w:lang w:eastAsia="en-US"/>
              </w:rPr>
            </w:pPr>
            <w:r w:rsidRPr="00EA72E4">
              <w:rPr>
                <w:sz w:val="18"/>
                <w:szCs w:val="18"/>
                <w:lang w:eastAsia="ru-RU"/>
              </w:rPr>
              <w:t>3</w:t>
            </w:r>
          </w:p>
        </w:tc>
        <w:tc>
          <w:tcPr>
            <w:tcW w:w="936"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lang w:eastAsia="en-US"/>
              </w:rPr>
            </w:pPr>
            <w:r w:rsidRPr="00EA72E4">
              <w:rPr>
                <w:sz w:val="18"/>
                <w:szCs w:val="18"/>
                <w:lang w:eastAsia="ru-RU"/>
              </w:rPr>
              <w:t>Шишкин М.</w:t>
            </w:r>
          </w:p>
        </w:tc>
        <w:tc>
          <w:tcPr>
            <w:tcW w:w="1437"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lang w:eastAsia="en-US"/>
              </w:rPr>
            </w:pPr>
            <w:r w:rsidRPr="00EA72E4">
              <w:rPr>
                <w:sz w:val="18"/>
                <w:szCs w:val="18"/>
                <w:lang w:eastAsia="ru-RU"/>
              </w:rPr>
              <w:t>Урок физической культуры</w:t>
            </w:r>
          </w:p>
        </w:tc>
        <w:tc>
          <w:tcPr>
            <w:tcW w:w="1564"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lang w:eastAsia="en-US"/>
              </w:rPr>
            </w:pPr>
            <w:r w:rsidRPr="00EA72E4">
              <w:rPr>
                <w:sz w:val="18"/>
                <w:szCs w:val="18"/>
                <w:lang w:eastAsia="ru-RU"/>
              </w:rPr>
              <w:t>Неудачное падение</w:t>
            </w:r>
          </w:p>
        </w:tc>
      </w:tr>
      <w:tr w:rsidR="00AE4AFF" w:rsidRPr="00EA72E4" w:rsidTr="00A3296E">
        <w:tc>
          <w:tcPr>
            <w:tcW w:w="0" w:type="auto"/>
            <w:vMerge/>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rPr>
                <w:sz w:val="18"/>
                <w:szCs w:val="18"/>
                <w:lang w:eastAsia="en-US"/>
              </w:rPr>
            </w:pPr>
          </w:p>
        </w:tc>
        <w:tc>
          <w:tcPr>
            <w:tcW w:w="936"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lang w:eastAsia="en-US"/>
              </w:rPr>
            </w:pPr>
            <w:r w:rsidRPr="00EA72E4">
              <w:rPr>
                <w:sz w:val="18"/>
                <w:szCs w:val="18"/>
                <w:lang w:eastAsia="ru-RU"/>
              </w:rPr>
              <w:t>Хмелин</w:t>
            </w:r>
            <w:r w:rsidR="00A3296E">
              <w:rPr>
                <w:sz w:val="18"/>
                <w:szCs w:val="18"/>
                <w:lang w:eastAsia="ru-RU"/>
              </w:rPr>
              <w:t>ин</w:t>
            </w:r>
            <w:r w:rsidRPr="00EA72E4">
              <w:rPr>
                <w:sz w:val="18"/>
                <w:szCs w:val="18"/>
                <w:lang w:eastAsia="ru-RU"/>
              </w:rPr>
              <w:t xml:space="preserve"> Н.</w:t>
            </w:r>
          </w:p>
        </w:tc>
        <w:tc>
          <w:tcPr>
            <w:tcW w:w="1437"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lang w:eastAsia="en-US"/>
              </w:rPr>
            </w:pPr>
            <w:r w:rsidRPr="00EA72E4">
              <w:rPr>
                <w:sz w:val="18"/>
                <w:szCs w:val="18"/>
                <w:lang w:eastAsia="ru-RU"/>
              </w:rPr>
              <w:t>Урок трудового обучения</w:t>
            </w:r>
          </w:p>
        </w:tc>
        <w:tc>
          <w:tcPr>
            <w:tcW w:w="1564"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rFonts w:cs="Times New Roman"/>
                <w:sz w:val="18"/>
                <w:szCs w:val="18"/>
                <w:lang w:eastAsia="en-US"/>
              </w:rPr>
            </w:pPr>
            <w:r w:rsidRPr="00EA72E4">
              <w:rPr>
                <w:sz w:val="18"/>
                <w:szCs w:val="18"/>
                <w:lang w:eastAsia="ru-RU"/>
              </w:rPr>
              <w:t>Нарушение правил</w:t>
            </w:r>
          </w:p>
          <w:p w:rsidR="00AE4AFF" w:rsidRPr="00EA72E4" w:rsidRDefault="00AE4AFF" w:rsidP="00EA72E4">
            <w:pPr>
              <w:spacing w:after="0" w:line="240" w:lineRule="auto"/>
              <w:rPr>
                <w:sz w:val="18"/>
                <w:szCs w:val="18"/>
                <w:lang w:eastAsia="en-US"/>
              </w:rPr>
            </w:pPr>
            <w:r w:rsidRPr="00EA72E4">
              <w:rPr>
                <w:sz w:val="18"/>
                <w:szCs w:val="18"/>
                <w:lang w:eastAsia="ru-RU"/>
              </w:rPr>
              <w:t>техники безопасности</w:t>
            </w:r>
          </w:p>
        </w:tc>
      </w:tr>
      <w:tr w:rsidR="00AE4AFF" w:rsidRPr="00EA72E4" w:rsidTr="00A3296E">
        <w:tc>
          <w:tcPr>
            <w:tcW w:w="0" w:type="auto"/>
            <w:vMerge/>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rPr>
                <w:sz w:val="18"/>
                <w:szCs w:val="18"/>
                <w:lang w:eastAsia="en-US"/>
              </w:rPr>
            </w:pPr>
          </w:p>
        </w:tc>
        <w:tc>
          <w:tcPr>
            <w:tcW w:w="936"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lang w:eastAsia="en-US"/>
              </w:rPr>
            </w:pPr>
            <w:r w:rsidRPr="00EA72E4">
              <w:rPr>
                <w:sz w:val="18"/>
                <w:szCs w:val="18"/>
                <w:lang w:eastAsia="ru-RU"/>
              </w:rPr>
              <w:t>Волощук М.</w:t>
            </w:r>
          </w:p>
        </w:tc>
        <w:tc>
          <w:tcPr>
            <w:tcW w:w="1437"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lang w:eastAsia="en-US"/>
              </w:rPr>
            </w:pPr>
            <w:r w:rsidRPr="00EA72E4">
              <w:rPr>
                <w:sz w:val="18"/>
                <w:szCs w:val="18"/>
                <w:lang w:eastAsia="ru-RU"/>
              </w:rPr>
              <w:t>До уроков в бытовой комнате</w:t>
            </w:r>
          </w:p>
        </w:tc>
        <w:tc>
          <w:tcPr>
            <w:tcW w:w="1564"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rFonts w:cs="Times New Roman"/>
                <w:sz w:val="18"/>
                <w:szCs w:val="18"/>
                <w:lang w:eastAsia="en-US"/>
              </w:rPr>
            </w:pPr>
            <w:r w:rsidRPr="00EA72E4">
              <w:rPr>
                <w:sz w:val="18"/>
                <w:szCs w:val="18"/>
                <w:lang w:eastAsia="ru-RU"/>
              </w:rPr>
              <w:t xml:space="preserve">Несоблюдение </w:t>
            </w:r>
          </w:p>
          <w:p w:rsidR="00AE4AFF" w:rsidRPr="00EA72E4" w:rsidRDefault="00AE4AFF" w:rsidP="00EA72E4">
            <w:pPr>
              <w:spacing w:after="0" w:line="240" w:lineRule="auto"/>
              <w:rPr>
                <w:sz w:val="18"/>
                <w:szCs w:val="18"/>
                <w:lang w:eastAsia="en-US"/>
              </w:rPr>
            </w:pPr>
            <w:r w:rsidRPr="00EA72E4">
              <w:rPr>
                <w:sz w:val="18"/>
                <w:szCs w:val="18"/>
                <w:lang w:eastAsia="ru-RU"/>
              </w:rPr>
              <w:t>правил поведения</w:t>
            </w:r>
          </w:p>
        </w:tc>
      </w:tr>
      <w:tr w:rsidR="00AE4AFF" w:rsidRPr="00EA72E4" w:rsidTr="00A3296E">
        <w:tc>
          <w:tcPr>
            <w:tcW w:w="0" w:type="auto"/>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rPr>
                <w:sz w:val="18"/>
                <w:szCs w:val="18"/>
                <w:lang w:eastAsia="en-US"/>
              </w:rPr>
            </w:pPr>
            <w:r w:rsidRPr="00EA72E4">
              <w:rPr>
                <w:sz w:val="18"/>
                <w:szCs w:val="18"/>
                <w:lang w:eastAsia="ru-RU"/>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jc w:val="center"/>
              <w:rPr>
                <w:sz w:val="18"/>
                <w:szCs w:val="18"/>
                <w:lang w:eastAsia="en-US"/>
              </w:rPr>
            </w:pPr>
            <w:r w:rsidRPr="00EA72E4">
              <w:rPr>
                <w:sz w:val="18"/>
                <w:szCs w:val="18"/>
                <w:lang w:eastAsia="ru-RU"/>
              </w:rPr>
              <w:t>1</w:t>
            </w:r>
          </w:p>
        </w:tc>
        <w:tc>
          <w:tcPr>
            <w:tcW w:w="936"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rPr>
            </w:pPr>
            <w:r w:rsidRPr="00EA72E4">
              <w:rPr>
                <w:sz w:val="18"/>
                <w:szCs w:val="18"/>
                <w:lang w:eastAsia="ru-RU"/>
              </w:rPr>
              <w:t>Коньшин Д.</w:t>
            </w:r>
          </w:p>
        </w:tc>
        <w:tc>
          <w:tcPr>
            <w:tcW w:w="1437"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rPr>
            </w:pPr>
            <w:r w:rsidRPr="00EA72E4">
              <w:rPr>
                <w:sz w:val="18"/>
                <w:szCs w:val="18"/>
                <w:lang w:eastAsia="ru-RU"/>
              </w:rPr>
              <w:t>После уроков на лестничной площадке</w:t>
            </w:r>
          </w:p>
        </w:tc>
        <w:tc>
          <w:tcPr>
            <w:tcW w:w="1564"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rFonts w:cs="Times New Roman"/>
                <w:sz w:val="18"/>
                <w:szCs w:val="18"/>
                <w:lang w:eastAsia="en-US"/>
              </w:rPr>
            </w:pPr>
            <w:r w:rsidRPr="00EA72E4">
              <w:rPr>
                <w:sz w:val="18"/>
                <w:szCs w:val="18"/>
                <w:lang w:eastAsia="ru-RU"/>
              </w:rPr>
              <w:t>Недисциплинированность детей, отсутствие контроля</w:t>
            </w:r>
          </w:p>
          <w:p w:rsidR="00AE4AFF" w:rsidRPr="00EA72E4" w:rsidRDefault="00AE4AFF" w:rsidP="00EA72E4">
            <w:pPr>
              <w:spacing w:after="0" w:line="240" w:lineRule="auto"/>
              <w:rPr>
                <w:sz w:val="18"/>
                <w:szCs w:val="18"/>
              </w:rPr>
            </w:pPr>
            <w:r w:rsidRPr="00EA72E4">
              <w:rPr>
                <w:sz w:val="18"/>
                <w:szCs w:val="18"/>
                <w:lang w:eastAsia="ru-RU"/>
              </w:rPr>
              <w:t>за деятельностью</w:t>
            </w:r>
          </w:p>
          <w:p w:rsidR="00AE4AFF" w:rsidRPr="00EA72E4" w:rsidRDefault="00AE4AFF" w:rsidP="00EA72E4">
            <w:pPr>
              <w:spacing w:after="0" w:line="240" w:lineRule="auto"/>
              <w:rPr>
                <w:sz w:val="18"/>
                <w:szCs w:val="18"/>
              </w:rPr>
            </w:pPr>
            <w:r w:rsidRPr="00EA72E4">
              <w:rPr>
                <w:sz w:val="18"/>
                <w:szCs w:val="18"/>
                <w:lang w:eastAsia="ru-RU"/>
              </w:rPr>
              <w:t>воспитанника после уроков</w:t>
            </w:r>
          </w:p>
        </w:tc>
      </w:tr>
      <w:tr w:rsidR="00AE4AFF" w:rsidRPr="00EA72E4" w:rsidTr="00A3296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rPr>
                <w:sz w:val="18"/>
                <w:szCs w:val="18"/>
                <w:lang w:eastAsia="en-US"/>
              </w:rPr>
            </w:pPr>
            <w:r w:rsidRPr="00EA72E4">
              <w:rPr>
                <w:sz w:val="18"/>
                <w:szCs w:val="18"/>
                <w:lang w:eastAsia="ru-RU"/>
              </w:rPr>
              <w:t>2017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CF7CEF">
            <w:pPr>
              <w:spacing w:after="0" w:line="240" w:lineRule="auto"/>
              <w:jc w:val="center"/>
              <w:rPr>
                <w:sz w:val="18"/>
                <w:szCs w:val="18"/>
                <w:lang w:eastAsia="en-US"/>
              </w:rPr>
            </w:pPr>
            <w:r w:rsidRPr="00EA72E4">
              <w:rPr>
                <w:sz w:val="18"/>
                <w:szCs w:val="18"/>
                <w:lang w:eastAsia="ru-RU"/>
              </w:rPr>
              <w:t>2</w:t>
            </w:r>
          </w:p>
        </w:tc>
        <w:tc>
          <w:tcPr>
            <w:tcW w:w="936"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rPr>
            </w:pPr>
            <w:r w:rsidRPr="00EA72E4">
              <w:rPr>
                <w:sz w:val="18"/>
                <w:szCs w:val="18"/>
                <w:lang w:eastAsia="ru-RU"/>
              </w:rPr>
              <w:t>Мамедов И.</w:t>
            </w:r>
          </w:p>
        </w:tc>
        <w:tc>
          <w:tcPr>
            <w:tcW w:w="1437"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rPr>
            </w:pPr>
            <w:r w:rsidRPr="00EA72E4">
              <w:rPr>
                <w:sz w:val="18"/>
                <w:szCs w:val="18"/>
                <w:lang w:eastAsia="ru-RU"/>
              </w:rPr>
              <w:t>После уроков на футбольном поле</w:t>
            </w:r>
          </w:p>
        </w:tc>
        <w:tc>
          <w:tcPr>
            <w:tcW w:w="1564"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rPr>
            </w:pPr>
            <w:r w:rsidRPr="00EA72E4">
              <w:rPr>
                <w:sz w:val="18"/>
                <w:szCs w:val="18"/>
                <w:lang w:eastAsia="ru-RU"/>
              </w:rPr>
              <w:t>Неудачная подача мяча при игре в футбол</w:t>
            </w:r>
          </w:p>
        </w:tc>
      </w:tr>
      <w:tr w:rsidR="00AE4AFF" w:rsidRPr="00EA72E4" w:rsidTr="00120A8F">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AFF" w:rsidRPr="00EA72E4" w:rsidRDefault="00AE4AFF" w:rsidP="00EA72E4">
            <w:pPr>
              <w:spacing w:after="0" w:line="240" w:lineRule="auto"/>
              <w:rPr>
                <w:sz w:val="18"/>
                <w:szCs w:val="18"/>
                <w:lang w:eastAsia="en-US"/>
              </w:rPr>
            </w:pPr>
          </w:p>
        </w:tc>
        <w:tc>
          <w:tcPr>
            <w:tcW w:w="936"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rPr>
            </w:pPr>
            <w:r w:rsidRPr="00EA72E4">
              <w:rPr>
                <w:sz w:val="18"/>
                <w:szCs w:val="18"/>
                <w:lang w:eastAsia="ru-RU"/>
              </w:rPr>
              <w:t>Гаранин С.</w:t>
            </w:r>
          </w:p>
        </w:tc>
        <w:tc>
          <w:tcPr>
            <w:tcW w:w="1437"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rPr>
            </w:pPr>
            <w:r w:rsidRPr="00EA72E4">
              <w:rPr>
                <w:sz w:val="18"/>
                <w:szCs w:val="18"/>
                <w:lang w:eastAsia="ru-RU"/>
              </w:rPr>
              <w:t>После уроков на футбольном поле</w:t>
            </w:r>
          </w:p>
        </w:tc>
        <w:tc>
          <w:tcPr>
            <w:tcW w:w="1564" w:type="pct"/>
            <w:tcBorders>
              <w:top w:val="single" w:sz="4" w:space="0" w:color="auto"/>
              <w:left w:val="single" w:sz="4" w:space="0" w:color="auto"/>
              <w:bottom w:val="single" w:sz="4" w:space="0" w:color="auto"/>
              <w:right w:val="single" w:sz="4" w:space="0" w:color="auto"/>
            </w:tcBorders>
            <w:hideMark/>
          </w:tcPr>
          <w:p w:rsidR="00AE4AFF" w:rsidRPr="00EA72E4" w:rsidRDefault="00AE4AFF" w:rsidP="00EA72E4">
            <w:pPr>
              <w:spacing w:after="0" w:line="240" w:lineRule="auto"/>
              <w:rPr>
                <w:sz w:val="18"/>
                <w:szCs w:val="18"/>
              </w:rPr>
            </w:pPr>
            <w:r w:rsidRPr="00EA72E4">
              <w:rPr>
                <w:sz w:val="18"/>
                <w:szCs w:val="18"/>
                <w:lang w:eastAsia="ru-RU"/>
              </w:rPr>
              <w:t>Неудачное падение при игре в футбол</w:t>
            </w:r>
          </w:p>
        </w:tc>
      </w:tr>
      <w:tr w:rsidR="00120A8F" w:rsidRPr="00EA72E4" w:rsidTr="00120A8F">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rsidR="00120A8F" w:rsidRPr="00EA72E4" w:rsidRDefault="00120A8F" w:rsidP="00EA72E4">
            <w:pPr>
              <w:spacing w:after="0" w:line="240" w:lineRule="auto"/>
              <w:rPr>
                <w:sz w:val="18"/>
                <w:szCs w:val="18"/>
                <w:lang w:eastAsia="en-US"/>
              </w:rPr>
            </w:pPr>
            <w:r>
              <w:rPr>
                <w:sz w:val="18"/>
                <w:szCs w:val="18"/>
                <w:lang w:eastAsia="en-US"/>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120A8F" w:rsidRPr="00EA72E4" w:rsidRDefault="00120A8F" w:rsidP="00120A8F">
            <w:pPr>
              <w:spacing w:after="0" w:line="240" w:lineRule="auto"/>
              <w:jc w:val="center"/>
              <w:rPr>
                <w:sz w:val="18"/>
                <w:szCs w:val="18"/>
                <w:lang w:eastAsia="en-US"/>
              </w:rPr>
            </w:pPr>
            <w:r>
              <w:rPr>
                <w:sz w:val="18"/>
                <w:szCs w:val="18"/>
                <w:lang w:eastAsia="en-US"/>
              </w:rPr>
              <w:t>0</w:t>
            </w:r>
          </w:p>
        </w:tc>
        <w:tc>
          <w:tcPr>
            <w:tcW w:w="936" w:type="pct"/>
            <w:tcBorders>
              <w:top w:val="single" w:sz="4" w:space="0" w:color="auto"/>
              <w:left w:val="single" w:sz="4" w:space="0" w:color="auto"/>
              <w:bottom w:val="single" w:sz="4" w:space="0" w:color="auto"/>
              <w:right w:val="single" w:sz="4" w:space="0" w:color="auto"/>
            </w:tcBorders>
            <w:hideMark/>
          </w:tcPr>
          <w:p w:rsidR="00120A8F" w:rsidRPr="00EA72E4" w:rsidRDefault="00120A8F" w:rsidP="00EA72E4">
            <w:pPr>
              <w:spacing w:after="0" w:line="240" w:lineRule="auto"/>
              <w:rPr>
                <w:sz w:val="18"/>
                <w:szCs w:val="18"/>
                <w:lang w:eastAsia="ru-RU"/>
              </w:rPr>
            </w:pPr>
          </w:p>
        </w:tc>
        <w:tc>
          <w:tcPr>
            <w:tcW w:w="1437" w:type="pct"/>
            <w:tcBorders>
              <w:top w:val="single" w:sz="4" w:space="0" w:color="auto"/>
              <w:left w:val="single" w:sz="4" w:space="0" w:color="auto"/>
              <w:bottom w:val="single" w:sz="4" w:space="0" w:color="auto"/>
              <w:right w:val="single" w:sz="4" w:space="0" w:color="auto"/>
            </w:tcBorders>
            <w:hideMark/>
          </w:tcPr>
          <w:p w:rsidR="00120A8F" w:rsidRPr="00EA72E4" w:rsidRDefault="00120A8F" w:rsidP="00EA72E4">
            <w:pPr>
              <w:spacing w:after="0" w:line="240" w:lineRule="auto"/>
              <w:rPr>
                <w:sz w:val="18"/>
                <w:szCs w:val="18"/>
                <w:lang w:eastAsia="ru-RU"/>
              </w:rPr>
            </w:pPr>
          </w:p>
        </w:tc>
        <w:tc>
          <w:tcPr>
            <w:tcW w:w="1564" w:type="pct"/>
            <w:tcBorders>
              <w:top w:val="single" w:sz="4" w:space="0" w:color="auto"/>
              <w:left w:val="single" w:sz="4" w:space="0" w:color="auto"/>
              <w:bottom w:val="single" w:sz="4" w:space="0" w:color="auto"/>
              <w:right w:val="single" w:sz="4" w:space="0" w:color="auto"/>
            </w:tcBorders>
            <w:hideMark/>
          </w:tcPr>
          <w:p w:rsidR="00120A8F" w:rsidRPr="00EA72E4" w:rsidRDefault="00120A8F" w:rsidP="00EA72E4">
            <w:pPr>
              <w:spacing w:after="0" w:line="240" w:lineRule="auto"/>
              <w:rPr>
                <w:sz w:val="18"/>
                <w:szCs w:val="18"/>
                <w:lang w:eastAsia="ru-RU"/>
              </w:rPr>
            </w:pPr>
          </w:p>
        </w:tc>
      </w:tr>
    </w:tbl>
    <w:p w:rsidR="00AE4AFF" w:rsidRDefault="00AE4AFF" w:rsidP="00EA72E4">
      <w:pPr>
        <w:spacing w:after="0"/>
        <w:jc w:val="both"/>
        <w:rPr>
          <w:sz w:val="24"/>
          <w:szCs w:val="22"/>
          <w:lang w:eastAsia="en-US"/>
        </w:rPr>
      </w:pPr>
    </w:p>
    <w:p w:rsidR="00AE4AFF" w:rsidRDefault="00AE4AFF" w:rsidP="00EA72E4">
      <w:pPr>
        <w:spacing w:after="0" w:line="240" w:lineRule="auto"/>
        <w:ind w:firstLine="709"/>
        <w:jc w:val="both"/>
        <w:rPr>
          <w:rFonts w:eastAsia="Calibri"/>
          <w:color w:val="000000"/>
          <w:szCs w:val="24"/>
          <w:shd w:val="clear" w:color="auto" w:fill="FFFFFF"/>
          <w:lang w:eastAsia="en-US"/>
        </w:rPr>
      </w:pPr>
      <w:r>
        <w:rPr>
          <w:color w:val="000000"/>
        </w:rPr>
        <w:t>Вопросы охраны труда и безопасности систематически выносятся на совещание при директоре.</w:t>
      </w:r>
      <w:r>
        <w:rPr>
          <w:rFonts w:eastAsia="Calibri"/>
          <w:color w:val="000000"/>
          <w:szCs w:val="24"/>
          <w:shd w:val="clear" w:color="auto" w:fill="FFFFFF"/>
          <w:lang w:eastAsia="en-US"/>
        </w:rPr>
        <w:t xml:space="preserve"> </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Приказом директора назначен ответственный за антитеррористическую безопасность (ЗУ</w:t>
      </w:r>
      <w:r w:rsidR="008470CB">
        <w:rPr>
          <w:rFonts w:eastAsia="Calibri"/>
          <w:color w:val="000000"/>
          <w:szCs w:val="24"/>
          <w:shd w:val="clear" w:color="auto" w:fill="FFFFFF"/>
          <w:lang w:eastAsia="en-US"/>
        </w:rPr>
        <w:t>В</w:t>
      </w:r>
      <w:r>
        <w:rPr>
          <w:rFonts w:eastAsia="Calibri"/>
          <w:color w:val="000000"/>
          <w:szCs w:val="24"/>
          <w:shd w:val="clear" w:color="auto" w:fill="FFFFFF"/>
          <w:lang w:eastAsia="en-US"/>
        </w:rPr>
        <w:t xml:space="preserve">Р Вологина Н.А.). Для педагогов и обслуживающего персонала разработаны соответствующие инструкции и памятки, имеется журнал учета проведения инструктажей. Согласно плану </w:t>
      </w:r>
      <w:r>
        <w:rPr>
          <w:rFonts w:eastAsia="Calibri"/>
          <w:bCs/>
          <w:color w:val="000000"/>
          <w:szCs w:val="24"/>
          <w:shd w:val="clear" w:color="auto" w:fill="FFFFFF"/>
          <w:lang w:eastAsia="en-US"/>
        </w:rPr>
        <w:t>антитеррористической защищенности</w:t>
      </w:r>
      <w:r>
        <w:rPr>
          <w:rFonts w:eastAsia="Calibri"/>
          <w:color w:val="000000"/>
          <w:szCs w:val="24"/>
          <w:shd w:val="clear" w:color="auto" w:fill="FFFFFF"/>
          <w:lang w:eastAsia="en-US"/>
        </w:rPr>
        <w:t xml:space="preserve"> проведена следующая работа:</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 адресное выполнение учебной программы и качественное усвоение форм и методов в пропаганде ГО;</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 выполнение программы для учащихся по действиям во время ЧС;</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 практические мероприятия по повышению выживаемости школы (постоянного состава) учащихся при ЧС мирного времени;</w:t>
      </w:r>
    </w:p>
    <w:p w:rsidR="00AE4AFF" w:rsidRDefault="00AE4AFF" w:rsidP="00EA72E4">
      <w:pPr>
        <w:spacing w:after="0" w:line="240" w:lineRule="auto"/>
        <w:ind w:firstLine="709"/>
        <w:jc w:val="both"/>
        <w:rPr>
          <w:rFonts w:eastAsia="Calibri"/>
          <w:color w:val="000000"/>
          <w:szCs w:val="24"/>
          <w:lang w:eastAsia="en-US"/>
        </w:rPr>
      </w:pPr>
      <w:r>
        <w:rPr>
          <w:rFonts w:eastAsia="Calibri"/>
          <w:color w:val="000000"/>
          <w:szCs w:val="24"/>
          <w:shd w:val="clear" w:color="auto" w:fill="FFFFFF"/>
          <w:lang w:eastAsia="en-US"/>
        </w:rPr>
        <w:t>- проводятся практические мероприятия по эвакуации учащихся из помещения в случаях террористических актов и ЧС, создание условий, приближенных к реальным, при проведении тренировок;</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 xml:space="preserve">- согласно рекомендациям вышестоящих органов проводились инструктажи с педагогическими, техническими работниками с учащимися по </w:t>
      </w:r>
      <w:r>
        <w:rPr>
          <w:rFonts w:eastAsia="Calibri"/>
          <w:color w:val="000000"/>
          <w:szCs w:val="24"/>
          <w:shd w:val="clear" w:color="auto" w:fill="FFFFFF"/>
          <w:lang w:eastAsia="en-US"/>
        </w:rPr>
        <w:lastRenderedPageBreak/>
        <w:t>предупреждению террористических актов, разработаны памятки по действиям во время ЧС;</w:t>
      </w:r>
    </w:p>
    <w:p w:rsidR="00AE4AFF" w:rsidRDefault="00AE4AFF" w:rsidP="00EA72E4">
      <w:pPr>
        <w:spacing w:after="0" w:line="240" w:lineRule="auto"/>
        <w:ind w:firstLine="709"/>
        <w:jc w:val="both"/>
        <w:rPr>
          <w:rFonts w:eastAsia="Calibri"/>
          <w:color w:val="000000"/>
          <w:szCs w:val="24"/>
          <w:lang w:eastAsia="en-US"/>
        </w:rPr>
      </w:pPr>
      <w:r>
        <w:rPr>
          <w:rFonts w:eastAsia="Calibri"/>
          <w:color w:val="000000"/>
          <w:szCs w:val="24"/>
          <w:shd w:val="clear" w:color="auto" w:fill="FFFFFF"/>
          <w:lang w:eastAsia="en-US"/>
        </w:rPr>
        <w:t>- составлен график дежурства администрации в течение рабочего дня;</w:t>
      </w:r>
    </w:p>
    <w:p w:rsidR="00AE4AFF" w:rsidRDefault="00AE4AFF" w:rsidP="00EA72E4">
      <w:pPr>
        <w:spacing w:after="0" w:line="240" w:lineRule="auto"/>
        <w:ind w:firstLine="709"/>
        <w:jc w:val="both"/>
        <w:rPr>
          <w:rFonts w:eastAsia="Calibri"/>
          <w:color w:val="000000"/>
          <w:szCs w:val="24"/>
          <w:lang w:eastAsia="en-US"/>
        </w:rPr>
      </w:pPr>
      <w:r>
        <w:rPr>
          <w:rFonts w:eastAsia="Calibri"/>
          <w:color w:val="000000"/>
          <w:szCs w:val="24"/>
          <w:lang w:eastAsia="en-US"/>
        </w:rPr>
        <w:t xml:space="preserve">- </w:t>
      </w:r>
      <w:r>
        <w:rPr>
          <w:rFonts w:eastAsia="Calibri"/>
          <w:color w:val="000000"/>
          <w:szCs w:val="24"/>
          <w:shd w:val="clear" w:color="auto" w:fill="FFFFFF"/>
          <w:lang w:eastAsia="en-US"/>
        </w:rPr>
        <w:t>организовано дежурство администрации в выходные и праздничные дни;</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lang w:eastAsia="en-US"/>
        </w:rPr>
        <w:t xml:space="preserve">- </w:t>
      </w:r>
      <w:r>
        <w:rPr>
          <w:rFonts w:eastAsia="Calibri"/>
          <w:color w:val="000000"/>
          <w:szCs w:val="24"/>
          <w:shd w:val="clear" w:color="auto" w:fill="FFFFFF"/>
          <w:lang w:eastAsia="en-US"/>
        </w:rPr>
        <w:t>в течение учебного года организован производственный контроль за обеспечением безопасности школы;</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 приняты необходимые дополнительные меры по ограничению допуска посторонних лиц в школе в рабочее и нерабочее время;</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 оформляется уголок для учащихся «Противодействия при террористических актах, телефонном терроризме</w:t>
      </w:r>
      <w:r w:rsidR="00EA72E4">
        <w:rPr>
          <w:rFonts w:eastAsia="Calibri"/>
          <w:color w:val="000000"/>
          <w:szCs w:val="24"/>
          <w:shd w:val="clear" w:color="auto" w:fill="FFFFFF"/>
          <w:lang w:eastAsia="en-US"/>
        </w:rPr>
        <w:t>»</w:t>
      </w:r>
      <w:r>
        <w:rPr>
          <w:rFonts w:eastAsia="Calibri"/>
          <w:color w:val="000000"/>
          <w:szCs w:val="24"/>
          <w:shd w:val="clear" w:color="auto" w:fill="FFFFFF"/>
          <w:lang w:eastAsia="en-US"/>
        </w:rPr>
        <w:t>;</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 приведены в порядок складские и технические помещения;</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lang w:eastAsia="en-US"/>
        </w:rPr>
        <w:t xml:space="preserve">- </w:t>
      </w:r>
      <w:r>
        <w:rPr>
          <w:rFonts w:eastAsia="Calibri"/>
          <w:color w:val="000000"/>
          <w:szCs w:val="24"/>
          <w:shd w:val="clear" w:color="auto" w:fill="FFFFFF"/>
          <w:lang w:eastAsia="en-US"/>
        </w:rPr>
        <w:t>неоднократно проводились инструктажи с работниками вахты и сторожами, педагогическими и техническими работниками, учащимися;</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 установлен контроль над закрытием помещений, имеющих отдельный внешний вход;</w:t>
      </w:r>
    </w:p>
    <w:p w:rsidR="00EA72E4" w:rsidRDefault="00EA72E4" w:rsidP="00EA72E4">
      <w:pPr>
        <w:spacing w:after="0" w:line="240" w:lineRule="auto"/>
        <w:ind w:firstLine="709"/>
        <w:jc w:val="both"/>
        <w:rPr>
          <w:rFonts w:eastAsia="Calibri"/>
          <w:color w:val="000000"/>
          <w:szCs w:val="24"/>
          <w:lang w:eastAsia="en-US"/>
        </w:rPr>
      </w:pPr>
      <w:r>
        <w:rPr>
          <w:rFonts w:eastAsia="Calibri"/>
          <w:color w:val="000000"/>
          <w:szCs w:val="24"/>
          <w:shd w:val="clear" w:color="auto" w:fill="FFFFFF"/>
          <w:lang w:eastAsia="en-US"/>
        </w:rPr>
        <w:t>- уста</w:t>
      </w:r>
      <w:r>
        <w:rPr>
          <w:szCs w:val="24"/>
        </w:rPr>
        <w:t>новл</w:t>
      </w:r>
      <w:r>
        <w:t>е</w:t>
      </w:r>
      <w:r>
        <w:rPr>
          <w:szCs w:val="24"/>
        </w:rPr>
        <w:t>на сист</w:t>
      </w:r>
      <w:r>
        <w:t>ема ко</w:t>
      </w:r>
      <w:r>
        <w:rPr>
          <w:szCs w:val="24"/>
        </w:rPr>
        <w:t>нтроля доступа в школу;</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lang w:eastAsia="en-US"/>
        </w:rPr>
        <w:t xml:space="preserve">- </w:t>
      </w:r>
      <w:r>
        <w:rPr>
          <w:rFonts w:eastAsia="Calibri"/>
          <w:color w:val="000000"/>
          <w:szCs w:val="24"/>
          <w:shd w:val="clear" w:color="auto" w:fill="FFFFFF"/>
          <w:lang w:eastAsia="en-US"/>
        </w:rPr>
        <w:t>обеспечена оперативная связь с городским отделом внутренних дел.</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По всему периметру школьного двора имеется ограждение.</w:t>
      </w:r>
    </w:p>
    <w:p w:rsidR="00AE4AFF" w:rsidRDefault="00AE4AFF" w:rsidP="00EA72E4">
      <w:pPr>
        <w:spacing w:after="0" w:line="240" w:lineRule="auto"/>
        <w:ind w:firstLine="709"/>
        <w:jc w:val="both"/>
        <w:rPr>
          <w:rFonts w:eastAsia="Calibri"/>
          <w:color w:val="000000"/>
          <w:szCs w:val="24"/>
          <w:shd w:val="clear" w:color="auto" w:fill="FFFFFF"/>
          <w:lang w:eastAsia="en-US"/>
        </w:rPr>
      </w:pPr>
      <w:r>
        <w:rPr>
          <w:rFonts w:eastAsia="Calibri"/>
          <w:color w:val="000000"/>
          <w:szCs w:val="24"/>
          <w:shd w:val="clear" w:color="auto" w:fill="FFFFFF"/>
          <w:lang w:eastAsia="en-US"/>
        </w:rPr>
        <w:t>Школа оборудована системой видеонаблюдения (16 видеокамер), заключены договоры на обслуживание. Запоры на дверях эвакуационных выходов обеспечивают возможность их свободного открывания изнутри без ключа. На путях эвакуации имеется аварийное освещение.</w:t>
      </w:r>
    </w:p>
    <w:p w:rsidR="008470CB" w:rsidRDefault="00AE4AFF" w:rsidP="00EA72E4">
      <w:pPr>
        <w:spacing w:after="0" w:line="240" w:lineRule="auto"/>
        <w:ind w:firstLine="709"/>
        <w:jc w:val="both"/>
        <w:rPr>
          <w:color w:val="000000"/>
        </w:rPr>
      </w:pPr>
      <w:r w:rsidRPr="008470CB">
        <w:rPr>
          <w:color w:val="000000"/>
        </w:rPr>
        <w:t xml:space="preserve">В текущем году проведена специальная оценка </w:t>
      </w:r>
      <w:r w:rsidR="00772050" w:rsidRPr="008470CB">
        <w:rPr>
          <w:color w:val="000000"/>
        </w:rPr>
        <w:t xml:space="preserve">83 </w:t>
      </w:r>
      <w:r w:rsidRPr="008470CB">
        <w:rPr>
          <w:color w:val="000000"/>
        </w:rPr>
        <w:t>рабочих мест по условиям труда, с результатами ознакомлены все работники. Мы успешно прошли спецоценку, по итогам специальной оценки рабочих мест вредные условия труда выявлены на пищеблоке (микроклимат) у поваров, класс условий труда 3,1. По трудовому кодексу, согласно разделу 6, главе 21, статье 147 поварам положена повышенная оплата труда.</w:t>
      </w:r>
      <w:r>
        <w:rPr>
          <w:color w:val="000000"/>
        </w:rPr>
        <w:t xml:space="preserve"> Декларация соответствия условий труда государственным требованиям ОТ оформлена в отношении следующих рабочих мест: заведующий хозяйством, секретарь, главный бухгалтер, ведущий бухгалтер, бухгалтер, кухонный работник, инженер-программист. По результатам идентификации не выявлены вредные или опасные факторы. Данная декларация  </w:t>
      </w:r>
      <w:r w:rsidR="008470CB">
        <w:rPr>
          <w:color w:val="000000"/>
        </w:rPr>
        <w:t xml:space="preserve"> подписана </w:t>
      </w:r>
      <w:r>
        <w:rPr>
          <w:color w:val="000000"/>
        </w:rPr>
        <w:t>в государственн</w:t>
      </w:r>
      <w:r w:rsidR="008470CB">
        <w:rPr>
          <w:color w:val="000000"/>
        </w:rPr>
        <w:t>ой</w:t>
      </w:r>
      <w:r>
        <w:rPr>
          <w:color w:val="000000"/>
        </w:rPr>
        <w:t xml:space="preserve"> инспекци</w:t>
      </w:r>
      <w:r w:rsidR="008470CB">
        <w:rPr>
          <w:color w:val="000000"/>
        </w:rPr>
        <w:t>и</w:t>
      </w:r>
      <w:r>
        <w:rPr>
          <w:color w:val="000000"/>
        </w:rPr>
        <w:t xml:space="preserve"> труда.</w:t>
      </w:r>
    </w:p>
    <w:p w:rsidR="00611E03" w:rsidRDefault="00AE4AFF" w:rsidP="00EA72E4">
      <w:pPr>
        <w:spacing w:after="0" w:line="240" w:lineRule="auto"/>
        <w:ind w:firstLine="709"/>
        <w:jc w:val="both"/>
        <w:rPr>
          <w:color w:val="000000"/>
        </w:rPr>
      </w:pPr>
      <w:r>
        <w:rPr>
          <w:color w:val="000000"/>
        </w:rPr>
        <w:t xml:space="preserve">Обеспечивая налаженную работу по охране труда, мы добиваемся обеспечения здоровых и безопасных условий труда, проведения учебно-воспитательного процесса, предупреждения травматизма, безопасной эксплуатации зданий и технических средств обучения, создания оптимального режима труда и отдыха. </w:t>
      </w:r>
    </w:p>
    <w:p w:rsidR="00E209CA" w:rsidRPr="00611E03" w:rsidRDefault="00E209CA" w:rsidP="00EA72E4">
      <w:pPr>
        <w:spacing w:after="0" w:line="240" w:lineRule="auto"/>
        <w:ind w:firstLine="709"/>
        <w:jc w:val="both"/>
        <w:rPr>
          <w:color w:val="000000"/>
          <w:szCs w:val="24"/>
          <w:shd w:val="clear" w:color="auto" w:fill="FFFFFF"/>
          <w:lang w:eastAsia="en-US"/>
        </w:rPr>
      </w:pPr>
    </w:p>
    <w:p w:rsidR="00853D39" w:rsidRPr="00611E03" w:rsidRDefault="003809F9" w:rsidP="00611E03">
      <w:pPr>
        <w:pStyle w:val="2"/>
        <w:rPr>
          <w:rFonts w:ascii="Arial" w:hAnsi="Arial" w:cs="Arial"/>
        </w:rPr>
      </w:pPr>
      <w:bookmarkStart w:id="62" w:name="_Toc6566588"/>
      <w:r w:rsidRPr="00611E03">
        <w:rPr>
          <w:rFonts w:ascii="Arial" w:hAnsi="Arial" w:cs="Arial"/>
        </w:rPr>
        <w:t>5</w:t>
      </w:r>
      <w:r w:rsidR="00C0725C" w:rsidRPr="00611E03">
        <w:rPr>
          <w:rFonts w:ascii="Arial" w:hAnsi="Arial" w:cs="Arial"/>
        </w:rPr>
        <w:t xml:space="preserve"> направление</w:t>
      </w:r>
      <w:r w:rsidR="005939A2" w:rsidRPr="00611E03">
        <w:rPr>
          <w:rFonts w:ascii="Arial" w:hAnsi="Arial" w:cs="Arial"/>
        </w:rPr>
        <w:t xml:space="preserve">: </w:t>
      </w:r>
      <w:r w:rsidR="00CF6B1D" w:rsidRPr="00611E03">
        <w:rPr>
          <w:rFonts w:ascii="Arial" w:hAnsi="Arial" w:cs="Arial"/>
        </w:rPr>
        <w:t>о</w:t>
      </w:r>
      <w:r w:rsidRPr="00611E03">
        <w:rPr>
          <w:rFonts w:ascii="Arial" w:hAnsi="Arial" w:cs="Arial"/>
        </w:rPr>
        <w:t>ценка к</w:t>
      </w:r>
      <w:r w:rsidR="00013253" w:rsidRPr="00611E03">
        <w:rPr>
          <w:rFonts w:ascii="Arial" w:hAnsi="Arial" w:cs="Arial"/>
        </w:rPr>
        <w:t>ачеств</w:t>
      </w:r>
      <w:r w:rsidRPr="00611E03">
        <w:rPr>
          <w:rFonts w:ascii="Arial" w:hAnsi="Arial" w:cs="Arial"/>
        </w:rPr>
        <w:t>а</w:t>
      </w:r>
      <w:r w:rsidR="00013253" w:rsidRPr="00611E03">
        <w:rPr>
          <w:rFonts w:ascii="Arial" w:hAnsi="Arial" w:cs="Arial"/>
        </w:rPr>
        <w:t xml:space="preserve"> к</w:t>
      </w:r>
      <w:r w:rsidR="004F44B7" w:rsidRPr="00611E03">
        <w:rPr>
          <w:rFonts w:ascii="Arial" w:hAnsi="Arial" w:cs="Arial"/>
        </w:rPr>
        <w:t>адрово</w:t>
      </w:r>
      <w:r w:rsidR="00013253" w:rsidRPr="00611E03">
        <w:rPr>
          <w:rFonts w:ascii="Arial" w:hAnsi="Arial" w:cs="Arial"/>
        </w:rPr>
        <w:t>го состава</w:t>
      </w:r>
      <w:bookmarkEnd w:id="62"/>
    </w:p>
    <w:p w:rsidR="00D44B7E" w:rsidRDefault="00D44B7E" w:rsidP="00D44B7E">
      <w:pPr>
        <w:spacing w:after="0" w:line="240" w:lineRule="auto"/>
        <w:ind w:firstLine="709"/>
        <w:jc w:val="both"/>
      </w:pPr>
      <w:r>
        <w:t>Шадринская специальная (коррекционная) школа-интернат № 11 на 100% укомплектована сотрудниками и педагогическими работниками согласно штатному расписанию.</w:t>
      </w:r>
    </w:p>
    <w:p w:rsidR="00D44B7E" w:rsidRDefault="00D44B7E" w:rsidP="00D44B7E">
      <w:pPr>
        <w:spacing w:after="0" w:line="240" w:lineRule="auto"/>
        <w:ind w:firstLine="709"/>
        <w:jc w:val="both"/>
      </w:pPr>
      <w:r>
        <w:lastRenderedPageBreak/>
        <w:t>Образовательный ценз педагогов высокий: 54 педагога имеют высшее образование (91,5%), получает высшее образование – 1 человек, 5 человек имеют среднее специальное (8,5%), специальное дефектологическое образование имеют 27 педагогов, что составляет 45,8%.</w:t>
      </w:r>
    </w:p>
    <w:p w:rsidR="00772050" w:rsidRDefault="005C4103" w:rsidP="00772050">
      <w:pPr>
        <w:spacing w:after="0" w:line="240" w:lineRule="auto"/>
        <w:ind w:firstLine="709"/>
        <w:jc w:val="both"/>
      </w:pPr>
      <w:r>
        <w:rPr>
          <w:noProof/>
          <w:lang w:eastAsia="ru-RU"/>
        </w:rPr>
        <w:drawing>
          <wp:inline distT="0" distB="0" distL="0" distR="0">
            <wp:extent cx="4581525" cy="22860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2050" w:rsidRDefault="00772050" w:rsidP="00772050">
      <w:pPr>
        <w:pStyle w:val="2"/>
        <w:rPr>
          <w:rFonts w:ascii="Times New Roman" w:eastAsia="Arial Unicode MS" w:hAnsi="Times New Roman" w:cs="Times New Roman"/>
        </w:rPr>
      </w:pPr>
      <w:bookmarkStart w:id="63" w:name="_Toc6566589"/>
      <w:r>
        <w:rPr>
          <w:rFonts w:ascii="Times New Roman" w:eastAsia="Arial Unicode MS" w:hAnsi="Times New Roman" w:cs="Times New Roman"/>
        </w:rPr>
        <w:t>Уровень образования руководящих и педагогических работников</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7"/>
        <w:gridCol w:w="782"/>
        <w:gridCol w:w="999"/>
        <w:gridCol w:w="999"/>
        <w:gridCol w:w="1021"/>
        <w:gridCol w:w="1021"/>
        <w:gridCol w:w="2095"/>
      </w:tblGrid>
      <w:tr w:rsidR="00772050" w:rsidTr="00772050">
        <w:tc>
          <w:tcPr>
            <w:tcW w:w="1490"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Категория работников</w:t>
            </w:r>
          </w:p>
        </w:tc>
        <w:tc>
          <w:tcPr>
            <w:tcW w:w="39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Всего</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Высшее проф.</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Высшее непроф.</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Среднее проф.</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Среднее непроф.</w:t>
            </w:r>
          </w:p>
        </w:tc>
        <w:tc>
          <w:tcPr>
            <w:tcW w:w="1063"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Дефектологическое</w:t>
            </w:r>
          </w:p>
        </w:tc>
      </w:tr>
      <w:tr w:rsidR="00772050" w:rsidTr="00772050">
        <w:tc>
          <w:tcPr>
            <w:tcW w:w="1490"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Директор и заместители</w:t>
            </w:r>
          </w:p>
        </w:tc>
        <w:tc>
          <w:tcPr>
            <w:tcW w:w="39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3</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3</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1063"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2</w:t>
            </w:r>
          </w:p>
        </w:tc>
      </w:tr>
      <w:tr w:rsidR="00772050" w:rsidTr="00772050">
        <w:tc>
          <w:tcPr>
            <w:tcW w:w="1490"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Учителя-предметники</w:t>
            </w:r>
          </w:p>
        </w:tc>
        <w:tc>
          <w:tcPr>
            <w:tcW w:w="39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lang w:val="en-US"/>
              </w:rPr>
            </w:pPr>
            <w:r>
              <w:rPr>
                <w:sz w:val="20"/>
                <w:szCs w:val="20"/>
                <w:lang w:val="en-US"/>
              </w:rPr>
              <w:t>28</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26</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2</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1063"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19</w:t>
            </w:r>
          </w:p>
        </w:tc>
      </w:tr>
      <w:tr w:rsidR="00772050" w:rsidTr="00772050">
        <w:tc>
          <w:tcPr>
            <w:tcW w:w="1490"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Воспитатели</w:t>
            </w:r>
          </w:p>
        </w:tc>
        <w:tc>
          <w:tcPr>
            <w:tcW w:w="39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lang w:val="en-US"/>
              </w:rPr>
            </w:pPr>
            <w:r>
              <w:rPr>
                <w:sz w:val="20"/>
                <w:szCs w:val="20"/>
              </w:rPr>
              <w:t>2</w:t>
            </w:r>
            <w:r>
              <w:rPr>
                <w:sz w:val="20"/>
                <w:szCs w:val="20"/>
                <w:lang w:val="en-US"/>
              </w:rPr>
              <w:t>3</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20</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3</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1063"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3</w:t>
            </w:r>
          </w:p>
        </w:tc>
      </w:tr>
      <w:tr w:rsidR="00772050" w:rsidTr="00772050">
        <w:tc>
          <w:tcPr>
            <w:tcW w:w="1490"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Методист</w:t>
            </w:r>
          </w:p>
        </w:tc>
        <w:tc>
          <w:tcPr>
            <w:tcW w:w="39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1</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1</w:t>
            </w:r>
          </w:p>
        </w:tc>
        <w:tc>
          <w:tcPr>
            <w:tcW w:w="507" w:type="pct"/>
            <w:tcBorders>
              <w:top w:val="single" w:sz="4" w:space="0" w:color="auto"/>
              <w:left w:val="single" w:sz="4" w:space="0" w:color="auto"/>
              <w:bottom w:val="single" w:sz="4" w:space="0" w:color="auto"/>
              <w:right w:val="single" w:sz="4" w:space="0" w:color="auto"/>
            </w:tcBorders>
          </w:tcPr>
          <w:p w:rsidR="00772050" w:rsidRDefault="00772050">
            <w:pPr>
              <w:spacing w:after="0" w:line="240" w:lineRule="auto"/>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772050" w:rsidRDefault="00772050">
            <w:pPr>
              <w:spacing w:after="0" w:line="240" w:lineRule="auto"/>
              <w:jc w:val="center"/>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772050" w:rsidRDefault="00772050">
            <w:pPr>
              <w:spacing w:after="0" w:line="240" w:lineRule="auto"/>
              <w:jc w:val="center"/>
              <w:rPr>
                <w:sz w:val="20"/>
                <w:szCs w:val="20"/>
              </w:rPr>
            </w:pPr>
          </w:p>
        </w:tc>
        <w:tc>
          <w:tcPr>
            <w:tcW w:w="1063"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1</w:t>
            </w:r>
          </w:p>
        </w:tc>
      </w:tr>
      <w:tr w:rsidR="00772050" w:rsidTr="00772050">
        <w:tc>
          <w:tcPr>
            <w:tcW w:w="1490"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Соц. педагог, педагог-психолог, педагог-библиотекарь</w:t>
            </w:r>
          </w:p>
        </w:tc>
        <w:tc>
          <w:tcPr>
            <w:tcW w:w="39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4</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4</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1063"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2</w:t>
            </w:r>
          </w:p>
        </w:tc>
      </w:tr>
      <w:tr w:rsidR="00772050" w:rsidTr="00772050">
        <w:tc>
          <w:tcPr>
            <w:tcW w:w="1490"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both"/>
              <w:rPr>
                <w:sz w:val="20"/>
                <w:szCs w:val="20"/>
              </w:rPr>
            </w:pPr>
            <w:r>
              <w:rPr>
                <w:sz w:val="20"/>
                <w:szCs w:val="20"/>
              </w:rPr>
              <w:t>Всего</w:t>
            </w:r>
          </w:p>
        </w:tc>
        <w:tc>
          <w:tcPr>
            <w:tcW w:w="39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lang w:val="en-US"/>
              </w:rPr>
            </w:pPr>
            <w:r>
              <w:rPr>
                <w:sz w:val="20"/>
                <w:szCs w:val="20"/>
                <w:lang w:val="en-US"/>
              </w:rPr>
              <w:t>59</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54</w:t>
            </w:r>
          </w:p>
        </w:tc>
        <w:tc>
          <w:tcPr>
            <w:tcW w:w="507"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5</w:t>
            </w:r>
          </w:p>
        </w:tc>
        <w:tc>
          <w:tcPr>
            <w:tcW w:w="518"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w:t>
            </w:r>
          </w:p>
        </w:tc>
        <w:tc>
          <w:tcPr>
            <w:tcW w:w="1063" w:type="pct"/>
            <w:tcBorders>
              <w:top w:val="single" w:sz="4" w:space="0" w:color="auto"/>
              <w:left w:val="single" w:sz="4" w:space="0" w:color="auto"/>
              <w:bottom w:val="single" w:sz="4" w:space="0" w:color="auto"/>
              <w:right w:val="single" w:sz="4" w:space="0" w:color="auto"/>
            </w:tcBorders>
            <w:hideMark/>
          </w:tcPr>
          <w:p w:rsidR="00772050" w:rsidRDefault="00772050">
            <w:pPr>
              <w:spacing w:after="0" w:line="240" w:lineRule="auto"/>
              <w:jc w:val="center"/>
              <w:rPr>
                <w:sz w:val="20"/>
                <w:szCs w:val="20"/>
              </w:rPr>
            </w:pPr>
            <w:r>
              <w:rPr>
                <w:sz w:val="20"/>
                <w:szCs w:val="20"/>
              </w:rPr>
              <w:t>27</w:t>
            </w:r>
          </w:p>
        </w:tc>
      </w:tr>
    </w:tbl>
    <w:p w:rsidR="00772050" w:rsidRDefault="00772050" w:rsidP="00772050">
      <w:pPr>
        <w:spacing w:after="0" w:line="240" w:lineRule="auto"/>
        <w:ind w:firstLine="709"/>
        <w:jc w:val="both"/>
      </w:pPr>
    </w:p>
    <w:p w:rsidR="00772050" w:rsidRDefault="00772050" w:rsidP="00D44B7E">
      <w:pPr>
        <w:spacing w:after="0" w:line="240" w:lineRule="auto"/>
        <w:jc w:val="both"/>
      </w:pPr>
    </w:p>
    <w:p w:rsidR="00D44B7E" w:rsidRDefault="00D44B7E" w:rsidP="00D44B7E">
      <w:pPr>
        <w:spacing w:after="0" w:line="240" w:lineRule="auto"/>
        <w:jc w:val="both"/>
      </w:pPr>
      <w:r>
        <w:t>Имеют ученые степени:</w:t>
      </w:r>
    </w:p>
    <w:tbl>
      <w:tblPr>
        <w:tblW w:w="0" w:type="auto"/>
        <w:jc w:val="center"/>
        <w:tblLook w:val="01E0"/>
      </w:tblPr>
      <w:tblGrid>
        <w:gridCol w:w="7314"/>
        <w:gridCol w:w="1925"/>
      </w:tblGrid>
      <w:tr w:rsidR="00D44B7E" w:rsidRPr="00093201" w:rsidTr="00D44B7E">
        <w:trPr>
          <w:trHeight w:val="1040"/>
          <w:jc w:val="center"/>
        </w:trPr>
        <w:tc>
          <w:tcPr>
            <w:tcW w:w="7314" w:type="dxa"/>
            <w:hideMark/>
          </w:tcPr>
          <w:p w:rsidR="00D44B7E" w:rsidRPr="00093201" w:rsidRDefault="00D44B7E">
            <w:pPr>
              <w:spacing w:after="0" w:line="240" w:lineRule="auto"/>
              <w:jc w:val="both"/>
            </w:pPr>
            <w:r w:rsidRPr="00093201">
              <w:t>Кандидат культурологии</w:t>
            </w:r>
          </w:p>
          <w:p w:rsidR="00D44B7E" w:rsidRPr="00093201" w:rsidRDefault="00D44B7E">
            <w:pPr>
              <w:spacing w:after="0" w:line="240" w:lineRule="auto"/>
              <w:jc w:val="both"/>
            </w:pPr>
            <w:r w:rsidRPr="00093201">
              <w:t>Кандидат географических наук</w:t>
            </w:r>
          </w:p>
        </w:tc>
        <w:tc>
          <w:tcPr>
            <w:tcW w:w="1925" w:type="dxa"/>
            <w:hideMark/>
          </w:tcPr>
          <w:p w:rsidR="00D44B7E" w:rsidRPr="00093201" w:rsidRDefault="00D44B7E">
            <w:pPr>
              <w:spacing w:after="0" w:line="240" w:lineRule="auto"/>
              <w:jc w:val="both"/>
            </w:pPr>
            <w:r w:rsidRPr="00093201">
              <w:t xml:space="preserve">- 1 человек </w:t>
            </w:r>
          </w:p>
          <w:p w:rsidR="00D44B7E" w:rsidRPr="00093201" w:rsidRDefault="00D44B7E">
            <w:pPr>
              <w:spacing w:after="0" w:line="240" w:lineRule="auto"/>
              <w:jc w:val="both"/>
            </w:pPr>
            <w:r w:rsidRPr="00093201">
              <w:t>- 1 человек</w:t>
            </w:r>
          </w:p>
        </w:tc>
      </w:tr>
    </w:tbl>
    <w:p w:rsidR="00D44B7E" w:rsidRPr="00093201" w:rsidRDefault="00D44B7E" w:rsidP="00D44B7E">
      <w:pPr>
        <w:spacing w:after="0" w:line="240" w:lineRule="auto"/>
        <w:jc w:val="both"/>
      </w:pPr>
      <w:r w:rsidRPr="00093201">
        <w:t xml:space="preserve">Имеют звания: </w:t>
      </w:r>
    </w:p>
    <w:tbl>
      <w:tblPr>
        <w:tblW w:w="0" w:type="auto"/>
        <w:jc w:val="center"/>
        <w:tblLook w:val="01E0"/>
      </w:tblPr>
      <w:tblGrid>
        <w:gridCol w:w="7314"/>
        <w:gridCol w:w="1925"/>
      </w:tblGrid>
      <w:tr w:rsidR="00D44B7E" w:rsidTr="00D44B7E">
        <w:trPr>
          <w:trHeight w:val="1364"/>
          <w:jc w:val="center"/>
        </w:trPr>
        <w:tc>
          <w:tcPr>
            <w:tcW w:w="7314" w:type="dxa"/>
            <w:hideMark/>
          </w:tcPr>
          <w:p w:rsidR="00D44B7E" w:rsidRPr="00093201" w:rsidRDefault="00D44B7E">
            <w:pPr>
              <w:spacing w:after="0" w:line="240" w:lineRule="auto"/>
              <w:jc w:val="both"/>
            </w:pPr>
            <w:r w:rsidRPr="00093201">
              <w:t>Заслуженный работник физической культуры и спорта РФ</w:t>
            </w:r>
          </w:p>
          <w:p w:rsidR="00D44B7E" w:rsidRPr="00093201" w:rsidRDefault="00D44B7E">
            <w:pPr>
              <w:spacing w:after="0" w:line="240" w:lineRule="auto"/>
              <w:jc w:val="both"/>
            </w:pPr>
            <w:r w:rsidRPr="00093201">
              <w:t>Отличник физической культуры и спорта</w:t>
            </w:r>
          </w:p>
          <w:p w:rsidR="00D44B7E" w:rsidRPr="00093201" w:rsidRDefault="00D44B7E">
            <w:pPr>
              <w:spacing w:after="0" w:line="240" w:lineRule="auto"/>
              <w:jc w:val="both"/>
            </w:pPr>
            <w:r w:rsidRPr="00093201">
              <w:t>Почетный работник общего образования РФ</w:t>
            </w:r>
          </w:p>
        </w:tc>
        <w:tc>
          <w:tcPr>
            <w:tcW w:w="1925" w:type="dxa"/>
            <w:hideMark/>
          </w:tcPr>
          <w:p w:rsidR="00D44B7E" w:rsidRPr="00093201" w:rsidRDefault="00D44B7E">
            <w:pPr>
              <w:spacing w:after="0" w:line="240" w:lineRule="auto"/>
              <w:jc w:val="both"/>
            </w:pPr>
            <w:r w:rsidRPr="00093201">
              <w:t xml:space="preserve">- 1 человек </w:t>
            </w:r>
          </w:p>
          <w:p w:rsidR="00D44B7E" w:rsidRPr="00093201" w:rsidRDefault="00D44B7E">
            <w:pPr>
              <w:spacing w:after="0" w:line="240" w:lineRule="auto"/>
              <w:jc w:val="both"/>
            </w:pPr>
            <w:r w:rsidRPr="00093201">
              <w:t>- 1 человек</w:t>
            </w:r>
          </w:p>
          <w:p w:rsidR="00D44B7E" w:rsidRDefault="00D44B7E">
            <w:pPr>
              <w:spacing w:after="0" w:line="240" w:lineRule="auto"/>
              <w:jc w:val="both"/>
            </w:pPr>
            <w:r w:rsidRPr="00093201">
              <w:t>- 2 человека</w:t>
            </w:r>
          </w:p>
        </w:tc>
      </w:tr>
    </w:tbl>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Уровень квалификации педагогических работников на 01.01.2019 года составляет: 19</w:t>
      </w:r>
      <w:r>
        <w:rPr>
          <w:rFonts w:ascii="Times New Roman" w:hAnsi="Times New Roman"/>
          <w:i w:val="0"/>
          <w:szCs w:val="28"/>
        </w:rPr>
        <w:t xml:space="preserve"> </w:t>
      </w:r>
      <w:r>
        <w:rPr>
          <w:rFonts w:ascii="Times New Roman" w:hAnsi="Times New Roman"/>
          <w:b w:val="0"/>
          <w:i w:val="0"/>
          <w:szCs w:val="28"/>
        </w:rPr>
        <w:t xml:space="preserve">педагогов имеют категорию, что составляет 35,2% (на 01.02.2018 г. было 33,3%), 17 педагогов – 31,5% (на 01.02.2018 г. было 29%) прошли аттестацию на соответствие занимаемой должности. Произошло увеличение процента педагогов, имеющих категорию и соответствие занимаемой должности. </w:t>
      </w:r>
    </w:p>
    <w:p w:rsidR="00D44B7E" w:rsidRPr="00D44B7E" w:rsidRDefault="00D44B7E" w:rsidP="00D44B7E">
      <w:pPr>
        <w:pStyle w:val="2"/>
        <w:rPr>
          <w:rFonts w:ascii="Times New Roman" w:hAnsi="Times New Roman" w:cs="Times New Roman"/>
          <w:sz w:val="24"/>
        </w:rPr>
      </w:pPr>
      <w:bookmarkStart w:id="64" w:name="_Toc6566590"/>
      <w:r w:rsidRPr="00D44B7E">
        <w:rPr>
          <w:rFonts w:ascii="Times New Roman" w:cs="Times New Roman"/>
          <w:sz w:val="24"/>
        </w:rPr>
        <w:t>Итоги</w:t>
      </w:r>
      <w:r w:rsidRPr="00D44B7E">
        <w:rPr>
          <w:rFonts w:ascii="Times New Roman" w:cs="Times New Roman"/>
          <w:sz w:val="24"/>
        </w:rPr>
        <w:t xml:space="preserve"> </w:t>
      </w:r>
      <w:r w:rsidRPr="00D44B7E">
        <w:rPr>
          <w:rFonts w:ascii="Times New Roman" w:cs="Times New Roman"/>
          <w:sz w:val="24"/>
        </w:rPr>
        <w:t>выполнения</w:t>
      </w:r>
      <w:r w:rsidRPr="00D44B7E">
        <w:rPr>
          <w:rFonts w:ascii="Times New Roman" w:cs="Times New Roman"/>
          <w:sz w:val="24"/>
        </w:rPr>
        <w:t xml:space="preserve"> </w:t>
      </w:r>
      <w:r w:rsidRPr="00D44B7E">
        <w:rPr>
          <w:rFonts w:ascii="Times New Roman" w:cs="Times New Roman"/>
          <w:sz w:val="24"/>
        </w:rPr>
        <w:t>плана</w:t>
      </w:r>
      <w:r w:rsidRPr="00D44B7E">
        <w:rPr>
          <w:rFonts w:ascii="Times New Roman" w:cs="Times New Roman"/>
          <w:sz w:val="24"/>
        </w:rPr>
        <w:t xml:space="preserve"> </w:t>
      </w:r>
      <w:r w:rsidRPr="00D44B7E">
        <w:rPr>
          <w:rFonts w:ascii="Times New Roman" w:cs="Times New Roman"/>
          <w:sz w:val="24"/>
        </w:rPr>
        <w:t>аттестации</w:t>
      </w:r>
      <w:r w:rsidRPr="00D44B7E">
        <w:rPr>
          <w:rFonts w:ascii="Times New Roman" w:cs="Times New Roman"/>
          <w:sz w:val="24"/>
        </w:rPr>
        <w:t xml:space="preserve"> </w:t>
      </w:r>
      <w:r w:rsidRPr="00D44B7E">
        <w:rPr>
          <w:rFonts w:ascii="Times New Roman" w:cs="Times New Roman"/>
          <w:sz w:val="24"/>
        </w:rPr>
        <w:t>педагогов</w:t>
      </w:r>
      <w:r w:rsidRPr="00D44B7E">
        <w:rPr>
          <w:rFonts w:ascii="Times New Roman" w:cs="Times New Roman"/>
          <w:sz w:val="24"/>
        </w:rPr>
        <w:t xml:space="preserve"> </w:t>
      </w:r>
      <w:r w:rsidRPr="00D44B7E">
        <w:rPr>
          <w:rFonts w:ascii="Times New Roman" w:cs="Times New Roman"/>
          <w:sz w:val="24"/>
        </w:rPr>
        <w:t>в</w:t>
      </w:r>
      <w:r w:rsidRPr="00D44B7E">
        <w:rPr>
          <w:rFonts w:ascii="Times New Roman" w:cs="Times New Roman"/>
          <w:sz w:val="24"/>
        </w:rPr>
        <w:t xml:space="preserve"> 2018 </w:t>
      </w:r>
      <w:r w:rsidRPr="00D44B7E">
        <w:rPr>
          <w:rFonts w:ascii="Times New Roman" w:cs="Times New Roman"/>
          <w:sz w:val="24"/>
        </w:rPr>
        <w:t>году</w:t>
      </w:r>
      <w:bookmarkEnd w:id="64"/>
    </w:p>
    <w:tbl>
      <w:tblPr>
        <w:tblW w:w="0" w:type="auto"/>
        <w:tblLook w:val="00A0"/>
      </w:tblPr>
      <w:tblGrid>
        <w:gridCol w:w="3901"/>
        <w:gridCol w:w="1591"/>
        <w:gridCol w:w="908"/>
        <w:gridCol w:w="825"/>
        <w:gridCol w:w="587"/>
        <w:gridCol w:w="709"/>
        <w:gridCol w:w="1333"/>
      </w:tblGrid>
      <w:tr w:rsidR="00D44B7E" w:rsidTr="00D44B7E">
        <w:trPr>
          <w:trHeight w:val="216"/>
        </w:trPr>
        <w:tc>
          <w:tcPr>
            <w:tcW w:w="0" w:type="auto"/>
            <w:vMerge w:val="restart"/>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Категории работников</w:t>
            </w:r>
          </w:p>
        </w:tc>
        <w:tc>
          <w:tcPr>
            <w:tcW w:w="0" w:type="auto"/>
            <w:vMerge w:val="restart"/>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highlight w:val="yellow"/>
              </w:rPr>
            </w:pPr>
            <w:r>
              <w:rPr>
                <w:sz w:val="20"/>
                <w:szCs w:val="20"/>
              </w:rPr>
              <w:t xml:space="preserve">Кол-во </w:t>
            </w:r>
            <w:r>
              <w:rPr>
                <w:sz w:val="20"/>
                <w:szCs w:val="20"/>
              </w:rPr>
              <w:lastRenderedPageBreak/>
              <w:t>педагогов по плану</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D44B7E" w:rsidRDefault="00D44B7E">
            <w:pPr>
              <w:spacing w:after="0" w:line="240" w:lineRule="auto"/>
              <w:jc w:val="both"/>
              <w:rPr>
                <w:sz w:val="20"/>
                <w:szCs w:val="20"/>
              </w:rPr>
            </w:pPr>
            <w:r>
              <w:rPr>
                <w:sz w:val="20"/>
                <w:szCs w:val="20"/>
              </w:rPr>
              <w:lastRenderedPageBreak/>
              <w:t>Из них аттестовано в 2018 г.</w:t>
            </w:r>
          </w:p>
        </w:tc>
      </w:tr>
      <w:tr w:rsidR="00D44B7E" w:rsidTr="00D44B7E">
        <w:trPr>
          <w:cantSplit/>
          <w:trHeight w:val="256"/>
        </w:trPr>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highlight w:val="yellow"/>
              </w:rPr>
            </w:pP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center"/>
              <w:rPr>
                <w:sz w:val="20"/>
                <w:szCs w:val="20"/>
              </w:rPr>
            </w:pPr>
            <w:r>
              <w:rPr>
                <w:sz w:val="20"/>
                <w:szCs w:val="20"/>
              </w:rPr>
              <w:t>Высшая</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center"/>
              <w:rPr>
                <w:sz w:val="20"/>
                <w:szCs w:val="20"/>
              </w:rPr>
            </w:pPr>
            <w:r>
              <w:rPr>
                <w:sz w:val="20"/>
                <w:szCs w:val="20"/>
              </w:rPr>
              <w:t>Первая</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center"/>
              <w:rPr>
                <w:sz w:val="20"/>
                <w:szCs w:val="20"/>
              </w:rPr>
            </w:pPr>
            <w:r>
              <w:rPr>
                <w:sz w:val="20"/>
                <w:szCs w:val="20"/>
              </w:rPr>
              <w:t>СЗД</w:t>
            </w:r>
          </w:p>
        </w:tc>
        <w:tc>
          <w:tcPr>
            <w:tcW w:w="0" w:type="auto"/>
            <w:tcBorders>
              <w:top w:val="single" w:sz="4" w:space="0" w:color="000000"/>
              <w:left w:val="single" w:sz="4" w:space="0" w:color="000000"/>
              <w:bottom w:val="single" w:sz="4" w:space="0" w:color="000000"/>
              <w:right w:val="single" w:sz="4" w:space="0" w:color="000000"/>
            </w:tcBorders>
            <w:hideMark/>
          </w:tcPr>
          <w:p w:rsidR="00D44B7E" w:rsidRDefault="00D44B7E">
            <w:pPr>
              <w:spacing w:after="0" w:line="240" w:lineRule="auto"/>
              <w:jc w:val="center"/>
              <w:rPr>
                <w:sz w:val="20"/>
                <w:szCs w:val="20"/>
              </w:rPr>
            </w:pPr>
            <w:r>
              <w:rPr>
                <w:sz w:val="20"/>
                <w:szCs w:val="20"/>
              </w:rPr>
              <w:t>Всего</w:t>
            </w:r>
          </w:p>
        </w:tc>
        <w:tc>
          <w:tcPr>
            <w:tcW w:w="0" w:type="auto"/>
            <w:tcBorders>
              <w:top w:val="single" w:sz="4" w:space="0" w:color="000000"/>
              <w:left w:val="single" w:sz="4" w:space="0" w:color="000000"/>
              <w:bottom w:val="single" w:sz="4" w:space="0" w:color="000000"/>
              <w:right w:val="single" w:sz="4" w:space="0" w:color="000000"/>
            </w:tcBorders>
            <w:hideMark/>
          </w:tcPr>
          <w:p w:rsidR="00D44B7E" w:rsidRDefault="00D44B7E">
            <w:pPr>
              <w:spacing w:after="0" w:line="240" w:lineRule="auto"/>
              <w:jc w:val="center"/>
              <w:rPr>
                <w:sz w:val="20"/>
                <w:szCs w:val="20"/>
              </w:rPr>
            </w:pPr>
            <w:r>
              <w:rPr>
                <w:sz w:val="20"/>
                <w:szCs w:val="20"/>
              </w:rPr>
              <w:t>% выполнения</w:t>
            </w:r>
          </w:p>
        </w:tc>
      </w:tr>
      <w:tr w:rsidR="00D44B7E" w:rsidTr="00D44B7E">
        <w:trPr>
          <w:trHeight w:val="203"/>
        </w:trPr>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lastRenderedPageBreak/>
              <w:t>Директор и заместители директора ОУ, методист</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rPr>
                <w:sz w:val="20"/>
                <w:szCs w:val="20"/>
              </w:rPr>
            </w:pPr>
            <w:r>
              <w:rPr>
                <w:sz w:val="20"/>
                <w:szCs w:val="20"/>
              </w:rPr>
              <w:t xml:space="preserve">2 </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2</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D44B7E" w:rsidRDefault="00D44B7E">
            <w:pPr>
              <w:spacing w:after="0" w:line="240" w:lineRule="auto"/>
              <w:jc w:val="both"/>
              <w:rPr>
                <w:sz w:val="20"/>
                <w:szCs w:val="20"/>
              </w:rPr>
            </w:pPr>
            <w:r>
              <w:rPr>
                <w:sz w:val="20"/>
                <w:szCs w:val="20"/>
              </w:rPr>
              <w:t>100%</w:t>
            </w:r>
          </w:p>
        </w:tc>
      </w:tr>
      <w:tr w:rsidR="00D44B7E" w:rsidTr="00D44B7E">
        <w:trPr>
          <w:trHeight w:val="159"/>
        </w:trPr>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Учителя начальных классов</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highlight w:val="yellow"/>
              </w:rPr>
            </w:pPr>
            <w:r>
              <w:rPr>
                <w:sz w:val="20"/>
                <w:szCs w:val="20"/>
              </w:rPr>
              <w:t xml:space="preserve">1 </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 xml:space="preserve">1 </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rsidR="00D44B7E" w:rsidRDefault="00D44B7E">
            <w:pPr>
              <w:spacing w:after="0" w:line="240" w:lineRule="auto"/>
              <w:jc w:val="both"/>
              <w:rPr>
                <w:sz w:val="20"/>
                <w:szCs w:val="20"/>
              </w:rPr>
            </w:pPr>
            <w:r>
              <w:rPr>
                <w:sz w:val="20"/>
                <w:szCs w:val="20"/>
              </w:rPr>
              <w:t>100%</w:t>
            </w:r>
          </w:p>
        </w:tc>
      </w:tr>
      <w:tr w:rsidR="00D44B7E" w:rsidTr="00D44B7E">
        <w:trPr>
          <w:trHeight w:val="339"/>
        </w:trPr>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rPr>
                <w:sz w:val="20"/>
                <w:szCs w:val="20"/>
              </w:rPr>
            </w:pPr>
            <w:r>
              <w:rPr>
                <w:sz w:val="20"/>
                <w:szCs w:val="20"/>
              </w:rPr>
              <w:t>Учителя естественно-математического, гуманитарного циклов, физической культуры</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highlight w:val="yellow"/>
              </w:rPr>
            </w:pPr>
            <w:r>
              <w:rPr>
                <w:sz w:val="20"/>
                <w:szCs w:val="20"/>
              </w:rPr>
              <w:t xml:space="preserve">1 </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2</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D44B7E" w:rsidRDefault="00D44B7E">
            <w:pPr>
              <w:spacing w:after="0" w:line="240" w:lineRule="auto"/>
              <w:jc w:val="both"/>
              <w:rPr>
                <w:sz w:val="20"/>
                <w:szCs w:val="20"/>
              </w:rPr>
            </w:pPr>
            <w:r>
              <w:rPr>
                <w:sz w:val="20"/>
                <w:szCs w:val="20"/>
              </w:rPr>
              <w:t>200%</w:t>
            </w:r>
          </w:p>
        </w:tc>
      </w:tr>
      <w:tr w:rsidR="00D44B7E" w:rsidTr="00D44B7E">
        <w:trPr>
          <w:trHeight w:val="363"/>
        </w:trPr>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Учителя ИЗО, труд/обучения, СБО, ОБЖ, индивидуальной работы, педагоги д/ш групп</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highlight w:val="yellow"/>
              </w:rPr>
            </w:pPr>
            <w:r>
              <w:rPr>
                <w:sz w:val="20"/>
                <w:szCs w:val="20"/>
              </w:rPr>
              <w:t xml:space="preserve">5 </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 xml:space="preserve">2 </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 xml:space="preserve">1 </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 xml:space="preserve">1 </w:t>
            </w:r>
          </w:p>
        </w:tc>
        <w:tc>
          <w:tcPr>
            <w:tcW w:w="0" w:type="auto"/>
            <w:tcBorders>
              <w:top w:val="single" w:sz="4" w:space="0" w:color="000000"/>
              <w:left w:val="single" w:sz="4" w:space="0" w:color="000000"/>
              <w:bottom w:val="single" w:sz="4" w:space="0" w:color="000000"/>
              <w:right w:val="nil"/>
            </w:tcBorders>
          </w:tcPr>
          <w:p w:rsidR="00D44B7E" w:rsidRDefault="00D44B7E">
            <w:pPr>
              <w:spacing w:after="0" w:line="240" w:lineRule="auto"/>
              <w:jc w:val="both"/>
              <w:rPr>
                <w:sz w:val="20"/>
                <w:szCs w:val="20"/>
              </w:rPr>
            </w:pPr>
            <w:r>
              <w:rPr>
                <w:sz w:val="20"/>
                <w:szCs w:val="20"/>
              </w:rPr>
              <w:t>4</w:t>
            </w:r>
          </w:p>
          <w:p w:rsidR="00D44B7E" w:rsidRDefault="00D44B7E">
            <w:pPr>
              <w:spacing w:after="0" w:line="240" w:lineRule="auto"/>
              <w:jc w:val="both"/>
              <w:rPr>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D44B7E" w:rsidRDefault="00D44B7E">
            <w:pPr>
              <w:spacing w:after="0" w:line="240" w:lineRule="auto"/>
              <w:jc w:val="both"/>
              <w:rPr>
                <w:sz w:val="20"/>
                <w:szCs w:val="20"/>
              </w:rPr>
            </w:pPr>
            <w:r>
              <w:rPr>
                <w:sz w:val="20"/>
                <w:szCs w:val="20"/>
              </w:rPr>
              <w:t>80%</w:t>
            </w:r>
          </w:p>
        </w:tc>
      </w:tr>
      <w:tr w:rsidR="00D44B7E" w:rsidTr="00D44B7E">
        <w:trPr>
          <w:trHeight w:val="257"/>
        </w:trPr>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Воспитатели, библиотекарь, психолог, соц.педагог</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highlight w:val="yellow"/>
              </w:rPr>
            </w:pPr>
            <w:r>
              <w:rPr>
                <w:sz w:val="20"/>
                <w:szCs w:val="20"/>
              </w:rPr>
              <w:t>3</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 xml:space="preserve">2 </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sz w:val="20"/>
                <w:szCs w:val="20"/>
              </w:rPr>
            </w:pPr>
            <w:r>
              <w:rPr>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D44B7E" w:rsidRDefault="00D44B7E">
            <w:pPr>
              <w:spacing w:after="0" w:line="240" w:lineRule="auto"/>
              <w:jc w:val="both"/>
              <w:rPr>
                <w:sz w:val="20"/>
                <w:szCs w:val="20"/>
              </w:rPr>
            </w:pPr>
            <w:r>
              <w:rPr>
                <w:sz w:val="20"/>
                <w:szCs w:val="20"/>
              </w:rPr>
              <w:t>67%</w:t>
            </w:r>
          </w:p>
        </w:tc>
      </w:tr>
      <w:tr w:rsidR="00D44B7E" w:rsidTr="00D44B7E">
        <w:trPr>
          <w:trHeight w:val="128"/>
        </w:trPr>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b/>
                <w:sz w:val="20"/>
                <w:szCs w:val="20"/>
              </w:rPr>
            </w:pPr>
            <w:r>
              <w:rPr>
                <w:b/>
                <w:sz w:val="20"/>
                <w:szCs w:val="20"/>
              </w:rPr>
              <w:t>Всего</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b/>
                <w:sz w:val="20"/>
                <w:szCs w:val="20"/>
                <w:highlight w:val="yellow"/>
              </w:rPr>
            </w:pPr>
            <w:r>
              <w:rPr>
                <w:b/>
                <w:sz w:val="20"/>
                <w:szCs w:val="20"/>
              </w:rPr>
              <w:t>12</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b/>
                <w:sz w:val="20"/>
                <w:szCs w:val="20"/>
              </w:rPr>
            </w:pPr>
            <w:r>
              <w:rPr>
                <w:b/>
                <w:sz w:val="20"/>
                <w:szCs w:val="20"/>
              </w:rPr>
              <w:t>4</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b/>
                <w:sz w:val="20"/>
                <w:szCs w:val="20"/>
              </w:rPr>
            </w:pPr>
            <w:r>
              <w:rPr>
                <w:b/>
                <w:sz w:val="20"/>
                <w:szCs w:val="20"/>
              </w:rPr>
              <w:t>2</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b/>
                <w:sz w:val="20"/>
                <w:szCs w:val="20"/>
              </w:rPr>
            </w:pPr>
            <w:r>
              <w:rPr>
                <w:b/>
                <w:sz w:val="20"/>
                <w:szCs w:val="20"/>
              </w:rPr>
              <w:t>5</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jc w:val="both"/>
              <w:rPr>
                <w:b/>
                <w:sz w:val="20"/>
                <w:szCs w:val="20"/>
              </w:rPr>
            </w:pPr>
            <w:r>
              <w:rPr>
                <w:b/>
                <w:sz w:val="20"/>
                <w:szCs w:val="20"/>
              </w:rPr>
              <w:t>11</w:t>
            </w:r>
          </w:p>
        </w:tc>
        <w:tc>
          <w:tcPr>
            <w:tcW w:w="0" w:type="auto"/>
            <w:tcBorders>
              <w:top w:val="single" w:sz="4" w:space="0" w:color="000000"/>
              <w:left w:val="single" w:sz="4" w:space="0" w:color="000000"/>
              <w:bottom w:val="single" w:sz="4" w:space="0" w:color="000000"/>
              <w:right w:val="single" w:sz="4" w:space="0" w:color="000000"/>
            </w:tcBorders>
            <w:hideMark/>
          </w:tcPr>
          <w:p w:rsidR="00D44B7E" w:rsidRDefault="00D44B7E">
            <w:pPr>
              <w:spacing w:after="0" w:line="240" w:lineRule="auto"/>
              <w:jc w:val="both"/>
              <w:rPr>
                <w:b/>
                <w:sz w:val="20"/>
                <w:szCs w:val="20"/>
              </w:rPr>
            </w:pPr>
            <w:r>
              <w:rPr>
                <w:b/>
                <w:sz w:val="20"/>
                <w:szCs w:val="20"/>
              </w:rPr>
              <w:t>91,6%</w:t>
            </w:r>
          </w:p>
        </w:tc>
      </w:tr>
    </w:tbl>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xml:space="preserve">По плану подготовки и проведения аттестации в 2018 году мероприятия в основном выполнены. В школе создана и работает аттестационная комиссия, в состав которой входят опытные педагоги, представители выборных органов и общественности (ЗУВР Вологина Н.А. – председатель комиссии, методист Марциновская Г.А. – секретарь, члены АК: ЗВР Кузнецова Л.И., Замиралова Е.А., Федотова С.В., Рябова В.А. и Тарантина М.В.). Проведено 6 заседаний, на которых рассматривались вопросы аттестации педагогов на СЗД (знакомство с представлениями на педагогов, график прохождения практической экспертизы и непосредственно сама аттестация по результатам работы). </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xml:space="preserve">В учительской оформлен информационный стенд по аттестации, в электронном виде с документацией по аттестации можно познакомиться и на школьном сайте в разделе «Полезные ссылки» - Педагогам об аттестации. </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По плану подготовки и проведения аттестации мероприятия выполнены в срок. На соответствие занимаемой должности в 2018 году планировалось 7 педагогов. Прошли – 5 (71,4%). Не прошли аттестацию Попова Н.А. (причина – увольнение) и Селиванова О.Ф.(прошла аттестацию в январе 2019 года).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На соответствие первой и высшей категории планировалось 5 педагогов, прошли аттестацию – 6 (120%). Суворова А.И. прошла аттестацию в марте 2018 г.</w:t>
      </w:r>
      <w:bookmarkStart w:id="65" w:name="_Toc462119055"/>
      <w:bookmarkStart w:id="66" w:name="_Toc423702763"/>
      <w:r>
        <w:rPr>
          <w:rFonts w:ascii="Times New Roman" w:hAnsi="Times New Roman"/>
          <w:b w:val="0"/>
          <w:i w:val="0"/>
          <w:szCs w:val="28"/>
        </w:rPr>
        <w:t xml:space="preserve"> (по плану была на 2017 год). </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Общий процент прохождения аттестации: по плану – 12 человек, прошли аттестацию – 11 человек, что составляет 91,6%.</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Повысили свой квалификационный уровень 4 педагога: 2 педагога имели СЗД – сдали на первую категорию (Герасева И.А., Лесных Т.А.), 2 педагога имели первую категорию – сдали на высшую (Качалкова И.А., Суворова А.И.)</w:t>
      </w:r>
    </w:p>
    <w:bookmarkEnd w:id="65"/>
    <w:bookmarkEnd w:id="66"/>
    <w:p w:rsidR="00D44B7E" w:rsidRDefault="00D44B7E" w:rsidP="00D44B7E">
      <w:pPr>
        <w:spacing w:after="0" w:line="240" w:lineRule="auto"/>
        <w:ind w:firstLine="709"/>
        <w:jc w:val="both"/>
      </w:pPr>
      <w:r>
        <w:t>В связи с введением ФГОС для детей с ОВЗ и профессионального стандарта педагога одним из требований к уровню квалификации является наличие специального дефектологического образования и наличие удостоверения о курсах повышения квалификации по обучению учащихся в соответствии с ФГОС ОВЗ. Данный вопрос стоит на контроле администрации школы, отслеживается выполнение плана курсовой подготовки и переподготовки педагогов. Специальное дефектологическое образование имеют 27 педагогов (45,8%). Курсовую подготовку в 2018 году прошли 9 педагогов и руководящих работников.</w:t>
      </w:r>
    </w:p>
    <w:p w:rsidR="00D44B7E" w:rsidRDefault="00D44B7E" w:rsidP="00D44B7E">
      <w:pPr>
        <w:pStyle w:val="2"/>
        <w:rPr>
          <w:rFonts w:ascii="Times New Roman" w:cs="Times New Roman"/>
        </w:rPr>
      </w:pPr>
      <w:bookmarkStart w:id="67" w:name="_Toc6566591"/>
      <w:r>
        <w:rPr>
          <w:rFonts w:ascii="Times New Roman" w:cs="Times New Roman"/>
        </w:rPr>
        <w:lastRenderedPageBreak/>
        <w:t>Курсы</w:t>
      </w:r>
      <w:r>
        <w:rPr>
          <w:rFonts w:ascii="Times New Roman" w:cs="Times New Roman"/>
        </w:rPr>
        <w:t xml:space="preserve"> </w:t>
      </w:r>
      <w:r>
        <w:rPr>
          <w:rFonts w:ascii="Times New Roman" w:cs="Times New Roman"/>
        </w:rPr>
        <w:t>повышения</w:t>
      </w:r>
      <w:r>
        <w:rPr>
          <w:rFonts w:ascii="Times New Roman" w:cs="Times New Roman"/>
        </w:rPr>
        <w:t xml:space="preserve"> </w:t>
      </w:r>
      <w:r>
        <w:rPr>
          <w:rFonts w:ascii="Times New Roman" w:cs="Times New Roman"/>
        </w:rPr>
        <w:t>квалификации</w:t>
      </w:r>
      <w:r>
        <w:rPr>
          <w:rFonts w:ascii="Times New Roman" w:cs="Times New Roman"/>
        </w:rPr>
        <w:t xml:space="preserve"> </w:t>
      </w:r>
      <w:r>
        <w:rPr>
          <w:rFonts w:ascii="Times New Roman" w:cs="Times New Roman"/>
        </w:rPr>
        <w:t>и</w:t>
      </w:r>
      <w:r>
        <w:rPr>
          <w:rFonts w:ascii="Times New Roman" w:cs="Times New Roman"/>
        </w:rPr>
        <w:t xml:space="preserve"> </w:t>
      </w:r>
      <w:r>
        <w:rPr>
          <w:rFonts w:ascii="Times New Roman" w:cs="Times New Roman"/>
        </w:rPr>
        <w:t>переподготовки</w:t>
      </w:r>
      <w:r>
        <w:rPr>
          <w:rFonts w:ascii="Times New Roman" w:cs="Times New Roman"/>
        </w:rPr>
        <w:t xml:space="preserve"> </w:t>
      </w:r>
      <w:r>
        <w:rPr>
          <w:rFonts w:ascii="Times New Roman" w:cs="Times New Roman"/>
        </w:rPr>
        <w:t>за</w:t>
      </w:r>
      <w:r>
        <w:rPr>
          <w:rFonts w:ascii="Times New Roman" w:cs="Times New Roman"/>
        </w:rPr>
        <w:t xml:space="preserve"> 2018 </w:t>
      </w:r>
      <w:r>
        <w:rPr>
          <w:rFonts w:ascii="Times New Roman" w:cs="Times New Roman"/>
        </w:rPr>
        <w:t>год</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4539"/>
        <w:gridCol w:w="2578"/>
        <w:gridCol w:w="2225"/>
      </w:tblGrid>
      <w:tr w:rsidR="00D44B7E" w:rsidTr="00D44B7E">
        <w:tc>
          <w:tcPr>
            <w:tcW w:w="26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lang w:eastAsia="en-US"/>
              </w:rPr>
            </w:pPr>
            <w:r>
              <w:rPr>
                <w:b/>
                <w:sz w:val="20"/>
                <w:szCs w:val="20"/>
              </w:rPr>
              <w:t>№</w:t>
            </w: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lang w:eastAsia="en-US"/>
              </w:rPr>
            </w:pPr>
            <w:r>
              <w:rPr>
                <w:b/>
                <w:sz w:val="20"/>
                <w:szCs w:val="20"/>
              </w:rPr>
              <w:t>Мероприятие</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lang w:eastAsia="en-US"/>
              </w:rPr>
            </w:pPr>
            <w:r>
              <w:rPr>
                <w:b/>
                <w:sz w:val="20"/>
                <w:szCs w:val="20"/>
              </w:rPr>
              <w:t>Местонахождение</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lang w:eastAsia="en-US"/>
              </w:rPr>
            </w:pPr>
            <w:r>
              <w:rPr>
                <w:b/>
                <w:sz w:val="20"/>
                <w:szCs w:val="20"/>
              </w:rPr>
              <w:t>Участвующий</w:t>
            </w:r>
          </w:p>
        </w:tc>
      </w:tr>
      <w:tr w:rsidR="00D44B7E" w:rsidTr="00D44B7E">
        <w:tc>
          <w:tcPr>
            <w:tcW w:w="5000" w:type="pct"/>
            <w:gridSpan w:val="4"/>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lang w:eastAsia="en-US"/>
              </w:rPr>
            </w:pPr>
            <w:r>
              <w:rPr>
                <w:b/>
                <w:sz w:val="20"/>
                <w:szCs w:val="20"/>
              </w:rPr>
              <w:t>Январь, 2018 г.</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 xml:space="preserve">Курсы ПК (госзадание) «Проектирование индивидуальных образовательных программ и траекторий развития личности обучающихся, воспитанников в свете профстандарта «Специалист в области воспитания» 22.01.-02.02. </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ИРОСТ г. Курган</w:t>
            </w:r>
          </w:p>
          <w:p w:rsidR="00D44B7E" w:rsidRDefault="00D44B7E">
            <w:pPr>
              <w:spacing w:after="0" w:line="240" w:lineRule="auto"/>
              <w:rPr>
                <w:sz w:val="20"/>
                <w:szCs w:val="20"/>
                <w:lang w:eastAsia="en-US"/>
              </w:rPr>
            </w:pPr>
            <w:r>
              <w:rPr>
                <w:sz w:val="20"/>
                <w:szCs w:val="20"/>
              </w:rPr>
              <w:t>Фролова З.Г.</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Печерских М.Г.</w:t>
            </w:r>
          </w:p>
          <w:p w:rsidR="00D44B7E" w:rsidRDefault="00D44B7E">
            <w:pPr>
              <w:spacing w:after="0" w:line="240" w:lineRule="auto"/>
              <w:rPr>
                <w:sz w:val="20"/>
                <w:szCs w:val="20"/>
                <w:lang w:eastAsia="en-US"/>
              </w:rPr>
            </w:pPr>
            <w:r>
              <w:rPr>
                <w:sz w:val="20"/>
                <w:szCs w:val="20"/>
              </w:rPr>
              <w:t>Удостоверение</w:t>
            </w:r>
          </w:p>
        </w:tc>
      </w:tr>
      <w:tr w:rsidR="00D44B7E" w:rsidTr="00D44B7E">
        <w:tc>
          <w:tcPr>
            <w:tcW w:w="5000" w:type="pct"/>
            <w:gridSpan w:val="4"/>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lang w:eastAsia="en-US"/>
              </w:rPr>
            </w:pPr>
            <w:r>
              <w:rPr>
                <w:b/>
                <w:sz w:val="20"/>
                <w:szCs w:val="20"/>
              </w:rPr>
              <w:t>Февраль, 2018 г.</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jc w:val="center"/>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 xml:space="preserve">Курсы ПК (госзадание) «Организация образовательного процесса для детей с ОВЗ в рамках ФГОС для детей с ОВЗ» 05.02.-16.02.2018 </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г. Курган ИРОСТ</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Федотова С.В. Удостоверение</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jc w:val="center"/>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 xml:space="preserve">Курсы ПК (госзадание) «Деятельность открытой самообучающейся организации» 12.02.-13.02.2018 </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г. Курган ИРОСТ</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Марциновская Г.А.</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jc w:val="center"/>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Курсы ПК «Профилактика жестокого обращения с детьми» с 05.02-28.02.2018 г. 72 ч.</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lang w:eastAsia="en-US"/>
              </w:rPr>
            </w:pPr>
            <w:r>
              <w:rPr>
                <w:bCs/>
                <w:color w:val="000000"/>
                <w:kern w:val="24"/>
                <w:sz w:val="20"/>
                <w:szCs w:val="20"/>
              </w:rPr>
              <w:t>ГАОУ ДПО ИРОСТ г. Курган</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Попова Н.А.</w:t>
            </w:r>
          </w:p>
          <w:p w:rsidR="00D44B7E" w:rsidRDefault="00D44B7E">
            <w:pPr>
              <w:spacing w:after="0" w:line="240" w:lineRule="auto"/>
              <w:rPr>
                <w:sz w:val="20"/>
                <w:szCs w:val="20"/>
                <w:lang w:eastAsia="en-US"/>
              </w:rPr>
            </w:pPr>
            <w:r>
              <w:rPr>
                <w:sz w:val="20"/>
                <w:szCs w:val="20"/>
              </w:rPr>
              <w:t>Удостоверение</w:t>
            </w:r>
          </w:p>
        </w:tc>
      </w:tr>
      <w:tr w:rsidR="00D44B7E" w:rsidTr="00D44B7E">
        <w:tc>
          <w:tcPr>
            <w:tcW w:w="5000" w:type="pct"/>
            <w:gridSpan w:val="4"/>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lang w:eastAsia="en-US"/>
              </w:rPr>
            </w:pPr>
            <w:r>
              <w:rPr>
                <w:b/>
                <w:sz w:val="20"/>
                <w:szCs w:val="20"/>
              </w:rPr>
              <w:t>Март, 2018 г.</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jc w:val="center"/>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Курсы ППК «Проектирование учебно-планирующей документации по предмету «Технология» в условиях реализации ФГОС ООО» 72 ч 12.03.-23.03.2018 г.</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lang w:eastAsia="en-US"/>
              </w:rPr>
            </w:pPr>
            <w:r>
              <w:rPr>
                <w:bCs/>
                <w:color w:val="000000"/>
                <w:kern w:val="24"/>
                <w:sz w:val="20"/>
                <w:szCs w:val="20"/>
              </w:rPr>
              <w:t>ГАОУ ДПО ИРОСТ г. Курган</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Гневашева С.В.</w:t>
            </w:r>
          </w:p>
          <w:p w:rsidR="00D44B7E" w:rsidRDefault="00D44B7E">
            <w:pPr>
              <w:spacing w:after="0" w:line="240" w:lineRule="auto"/>
              <w:rPr>
                <w:sz w:val="20"/>
                <w:szCs w:val="20"/>
                <w:lang w:eastAsia="en-US"/>
              </w:rPr>
            </w:pPr>
            <w:r>
              <w:rPr>
                <w:sz w:val="20"/>
                <w:szCs w:val="20"/>
              </w:rPr>
              <w:t>Удостоверение</w:t>
            </w:r>
          </w:p>
        </w:tc>
      </w:tr>
      <w:tr w:rsidR="00D44B7E" w:rsidTr="00D44B7E">
        <w:tc>
          <w:tcPr>
            <w:tcW w:w="5000" w:type="pct"/>
            <w:gridSpan w:val="4"/>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lang w:eastAsia="en-US"/>
              </w:rPr>
            </w:pPr>
            <w:r>
              <w:rPr>
                <w:b/>
                <w:sz w:val="20"/>
                <w:szCs w:val="20"/>
              </w:rPr>
              <w:t>Апрель, 2018 г.</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jc w:val="center"/>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Курсы ППК «Использование мультимедиа и Интернет-технологий для организации проектной деятельности в начальной школе в условиях реализации ФГОС» 72 ч 26.03.-06.04.2018 г.</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ШГПУ</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Обоскалова Н.Е.</w:t>
            </w:r>
          </w:p>
          <w:p w:rsidR="00D44B7E" w:rsidRDefault="00D44B7E">
            <w:pPr>
              <w:spacing w:after="0" w:line="240" w:lineRule="auto"/>
              <w:rPr>
                <w:sz w:val="20"/>
                <w:szCs w:val="20"/>
                <w:lang w:eastAsia="en-US"/>
              </w:rPr>
            </w:pPr>
            <w:r>
              <w:rPr>
                <w:sz w:val="20"/>
                <w:szCs w:val="20"/>
              </w:rPr>
              <w:t>Удостоверение на 72 ч</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jc w:val="center"/>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Диплом о среднем профессиональном образовании по специальности «Дошкольное образование» Квалификация «Воспитатель детей дошкольного возраста» 2015-2018 гг. 14.04.2018 г.</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ГБПОУ «Курганский педагогический колледж»</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Тарасова Р.А.</w:t>
            </w:r>
          </w:p>
          <w:p w:rsidR="00D44B7E" w:rsidRDefault="00D44B7E">
            <w:pPr>
              <w:spacing w:after="0" w:line="240" w:lineRule="auto"/>
              <w:rPr>
                <w:sz w:val="20"/>
                <w:szCs w:val="20"/>
                <w:lang w:eastAsia="en-US"/>
              </w:rPr>
            </w:pPr>
            <w:r>
              <w:rPr>
                <w:sz w:val="20"/>
                <w:szCs w:val="20"/>
              </w:rPr>
              <w:t>Диплом с отличием</w:t>
            </w:r>
          </w:p>
        </w:tc>
      </w:tr>
      <w:tr w:rsidR="00D44B7E" w:rsidTr="00D44B7E">
        <w:tc>
          <w:tcPr>
            <w:tcW w:w="5000" w:type="pct"/>
            <w:gridSpan w:val="4"/>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lang w:eastAsia="en-US"/>
              </w:rPr>
            </w:pPr>
            <w:r>
              <w:rPr>
                <w:b/>
                <w:sz w:val="20"/>
                <w:szCs w:val="20"/>
              </w:rPr>
              <w:t>Май, 2018 г.</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jc w:val="center"/>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Курсы ДК «Деятельность открытой самообучающейся организации» 72 ч 12.02.-13.02.18 г., 04.04.2018 г., 15.05.-16.05.2018 г. 72 ч</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bCs/>
                <w:color w:val="000000"/>
                <w:kern w:val="24"/>
                <w:sz w:val="20"/>
                <w:szCs w:val="20"/>
              </w:rPr>
              <w:t>ГАОУ ДПО ИРОСТ г. Курган</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Марциновская Г.А.</w:t>
            </w:r>
          </w:p>
          <w:p w:rsidR="00D44B7E" w:rsidRDefault="00D44B7E">
            <w:pPr>
              <w:spacing w:after="0" w:line="240" w:lineRule="auto"/>
              <w:rPr>
                <w:sz w:val="20"/>
                <w:szCs w:val="20"/>
                <w:lang w:eastAsia="en-US"/>
              </w:rPr>
            </w:pPr>
            <w:r>
              <w:rPr>
                <w:sz w:val="20"/>
                <w:szCs w:val="20"/>
              </w:rPr>
              <w:t xml:space="preserve">Удостоверение  </w:t>
            </w:r>
          </w:p>
        </w:tc>
      </w:tr>
      <w:tr w:rsidR="00D44B7E" w:rsidTr="00D44B7E">
        <w:tc>
          <w:tcPr>
            <w:tcW w:w="5000" w:type="pct"/>
            <w:gridSpan w:val="4"/>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lang w:eastAsia="en-US"/>
              </w:rPr>
            </w:pPr>
            <w:r>
              <w:rPr>
                <w:b/>
                <w:sz w:val="20"/>
                <w:szCs w:val="20"/>
              </w:rPr>
              <w:t>Ноябрь, 2018 г.</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jc w:val="center"/>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 xml:space="preserve">Курсы ПК «Современные подходы к организации коррекционной деятельности логопеда с детьми дошкольного и младшего школьного возраста в условиях реализации ФГОС ДО и ФГОС НОО» 72 ч 21.10-25.11.2018 г. </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pStyle w:val="af2"/>
              <w:rPr>
                <w:sz w:val="20"/>
                <w:szCs w:val="20"/>
                <w:lang w:eastAsia="en-US"/>
              </w:rPr>
            </w:pPr>
            <w:r>
              <w:rPr>
                <w:sz w:val="20"/>
                <w:szCs w:val="20"/>
                <w:lang w:eastAsia="en-US"/>
              </w:rPr>
              <w:t>Всероссийский научно-образовательный центр «Современные образовательные технологии» г. Липецк</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Грязных К.Н.</w:t>
            </w:r>
          </w:p>
        </w:tc>
      </w:tr>
      <w:tr w:rsidR="00D44B7E" w:rsidTr="00D44B7E">
        <w:tc>
          <w:tcPr>
            <w:tcW w:w="260"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1"/>
              </w:numPr>
              <w:suppressAutoHyphens w:val="0"/>
              <w:spacing w:after="0" w:line="240" w:lineRule="auto"/>
              <w:ind w:left="0" w:firstLine="0"/>
              <w:contextualSpacing/>
              <w:jc w:val="center"/>
              <w:rPr>
                <w:rFonts w:eastAsia="Calibri"/>
                <w:sz w:val="20"/>
              </w:rPr>
            </w:pPr>
          </w:p>
        </w:tc>
        <w:tc>
          <w:tcPr>
            <w:tcW w:w="2303"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Курсы ПК «Информационная безопасность в образовательной организации» 26-30.11.18. 36 ч</w:t>
            </w:r>
          </w:p>
        </w:tc>
        <w:tc>
          <w:tcPr>
            <w:tcW w:w="1308"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szCs w:val="20"/>
                <w:lang w:eastAsia="en-US"/>
              </w:rPr>
            </w:pPr>
            <w:r>
              <w:rPr>
                <w:sz w:val="20"/>
                <w:szCs w:val="20"/>
              </w:rPr>
              <w:t>ИРОСТ г. Курган</w:t>
            </w:r>
          </w:p>
        </w:tc>
        <w:tc>
          <w:tcPr>
            <w:tcW w:w="112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Кузнецова Л.И. Удостоверение</w:t>
            </w:r>
          </w:p>
        </w:tc>
      </w:tr>
    </w:tbl>
    <w:p w:rsidR="00D44B7E" w:rsidRDefault="00D44B7E" w:rsidP="00D44B7E">
      <w:pPr>
        <w:spacing w:after="0" w:line="240" w:lineRule="auto"/>
        <w:ind w:firstLine="709"/>
      </w:pPr>
      <w:r>
        <w:t>Требование прохождения курсовой подготовки педагогов школы 1 раз в 3 года выполняется, составлен перспективный план н6а 5 лет до 2023 года.</w:t>
      </w:r>
    </w:p>
    <w:p w:rsidR="00D44B7E" w:rsidRPr="00A3296E" w:rsidRDefault="00D44B7E" w:rsidP="00A3296E">
      <w:pPr>
        <w:pStyle w:val="2"/>
        <w:rPr>
          <w:rFonts w:ascii="Times New Roman" w:hAnsi="Times New Roman" w:cs="Times New Roman"/>
        </w:rPr>
      </w:pPr>
      <w:bookmarkStart w:id="68" w:name="_Toc523346953"/>
      <w:bookmarkStart w:id="69" w:name="_Toc6566592"/>
      <w:r w:rsidRPr="00A3296E">
        <w:rPr>
          <w:rFonts w:ascii="Times New Roman" w:hAnsi="Times New Roman" w:cs="Times New Roman"/>
        </w:rPr>
        <w:t>Перспективный план повышения квалификации педагогов до 2023 года</w:t>
      </w:r>
      <w:bookmarkEnd w:id="68"/>
      <w:bookmarkEnd w:id="69"/>
    </w:p>
    <w:tbl>
      <w:tblPr>
        <w:tblW w:w="0" w:type="auto"/>
        <w:tblLook w:val="00A0"/>
      </w:tblPr>
      <w:tblGrid>
        <w:gridCol w:w="466"/>
        <w:gridCol w:w="1794"/>
        <w:gridCol w:w="709"/>
        <w:gridCol w:w="1355"/>
        <w:gridCol w:w="1827"/>
        <w:gridCol w:w="746"/>
        <w:gridCol w:w="746"/>
        <w:gridCol w:w="737"/>
        <w:gridCol w:w="737"/>
        <w:gridCol w:w="737"/>
      </w:tblGrid>
      <w:tr w:rsidR="00D44B7E" w:rsidTr="00D44B7E">
        <w:trPr>
          <w:trHeight w:val="245"/>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Категории работников</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 xml:space="preserve">Всего </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2017</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2018</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2019</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2020</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2021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2022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2023</w:t>
            </w:r>
          </w:p>
        </w:tc>
      </w:tr>
      <w:tr w:rsidR="00D44B7E" w:rsidTr="00D44B7E">
        <w:trPr>
          <w:trHeight w:val="187"/>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Директор Куприна С.В.</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98"/>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ЗУР Вологина Н.А.</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ИРОСТ</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212"/>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3.</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ЗВР Кузнецова Л.И.</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ШГПУ</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ИРОСТ</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hideMark/>
          </w:tcPr>
          <w:p w:rsidR="00D44B7E" w:rsidRDefault="00D44B7E">
            <w:pPr>
              <w:spacing w:after="0" w:line="240" w:lineRule="auto"/>
              <w:jc w:val="center"/>
              <w:rPr>
                <w:sz w:val="20"/>
                <w:szCs w:val="20"/>
                <w:lang w:eastAsia="en-US"/>
              </w:rPr>
            </w:pPr>
            <w:r>
              <w:rPr>
                <w:sz w:val="20"/>
                <w:szCs w:val="20"/>
              </w:rPr>
              <w:t>СЗД</w:t>
            </w:r>
          </w:p>
        </w:tc>
      </w:tr>
      <w:tr w:rsidR="00D44B7E" w:rsidTr="00D44B7E">
        <w:trPr>
          <w:trHeight w:val="212"/>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4.</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rFonts w:cs="Times New Roman"/>
                <w:sz w:val="20"/>
                <w:szCs w:val="20"/>
              </w:rPr>
            </w:pPr>
            <w:r>
              <w:rPr>
                <w:sz w:val="20"/>
                <w:szCs w:val="20"/>
              </w:rPr>
              <w:t xml:space="preserve">Методист </w:t>
            </w:r>
          </w:p>
          <w:p w:rsidR="00D44B7E" w:rsidRDefault="00D44B7E">
            <w:pPr>
              <w:spacing w:after="0" w:line="240" w:lineRule="auto"/>
              <w:rPr>
                <w:sz w:val="20"/>
                <w:szCs w:val="20"/>
                <w:lang w:eastAsia="en-US"/>
              </w:rPr>
            </w:pPr>
            <w:r>
              <w:rPr>
                <w:sz w:val="20"/>
                <w:szCs w:val="20"/>
              </w:rPr>
              <w:t>Марциновская Г.А.</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ИРОСТ</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rFonts w:cs="Times New Roman"/>
                <w:sz w:val="20"/>
                <w:szCs w:val="20"/>
                <w:lang w:eastAsia="en-US"/>
              </w:rPr>
            </w:pPr>
            <w:r>
              <w:rPr>
                <w:sz w:val="20"/>
                <w:szCs w:val="20"/>
              </w:rPr>
              <w:t>СЗД</w:t>
            </w:r>
          </w:p>
          <w:p w:rsidR="00D44B7E" w:rsidRDefault="00D44B7E">
            <w:pPr>
              <w:spacing w:after="0" w:line="240" w:lineRule="auto"/>
              <w:jc w:val="center"/>
              <w:rPr>
                <w:sz w:val="20"/>
                <w:szCs w:val="20"/>
                <w:lang w:eastAsia="en-US"/>
              </w:rPr>
            </w:pPr>
          </w:p>
        </w:tc>
      </w:tr>
      <w:tr w:rsidR="00D44B7E" w:rsidTr="00D44B7E">
        <w:trPr>
          <w:trHeight w:val="212"/>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5.</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 xml:space="preserve">Учитель слух/кабинета </w:t>
            </w:r>
            <w:r>
              <w:rPr>
                <w:sz w:val="20"/>
                <w:szCs w:val="20"/>
              </w:rPr>
              <w:lastRenderedPageBreak/>
              <w:t>Шарова Н.В.</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lastRenderedPageBreak/>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СЗД</w:t>
            </w:r>
          </w:p>
        </w:tc>
      </w:tr>
      <w:tr w:rsidR="00D44B7E" w:rsidTr="00D44B7E">
        <w:trPr>
          <w:trHeight w:val="212"/>
        </w:trPr>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Учителя русского языка и литературы: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212"/>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6.</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Курманова Ю.С.</w:t>
            </w:r>
          </w:p>
        </w:tc>
        <w:tc>
          <w:tcPr>
            <w:tcW w:w="0" w:type="auto"/>
            <w:vMerge w:val="restart"/>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212"/>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7.</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Екимова В.В.</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val="en-US"/>
              </w:rPr>
              <w:t>I</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193"/>
        </w:trPr>
        <w:tc>
          <w:tcPr>
            <w:tcW w:w="0" w:type="auto"/>
            <w:tcBorders>
              <w:top w:val="single" w:sz="4" w:space="0" w:color="000000"/>
              <w:left w:val="single" w:sz="4" w:space="0" w:color="000000"/>
              <w:bottom w:val="nil"/>
              <w:right w:val="nil"/>
            </w:tcBorders>
            <w:vAlign w:val="center"/>
            <w:hideMark/>
          </w:tcPr>
          <w:p w:rsidR="00D44B7E" w:rsidRDefault="00D44B7E">
            <w:pPr>
              <w:spacing w:after="0" w:line="240" w:lineRule="auto"/>
              <w:jc w:val="center"/>
              <w:rPr>
                <w:sz w:val="20"/>
                <w:szCs w:val="20"/>
                <w:lang w:eastAsia="en-US"/>
              </w:rPr>
            </w:pPr>
            <w:r>
              <w:rPr>
                <w:sz w:val="20"/>
                <w:szCs w:val="20"/>
              </w:rPr>
              <w:t>8.</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Учитель математики и физики Пивоварова Л.А.</w:t>
            </w:r>
          </w:p>
        </w:tc>
        <w:tc>
          <w:tcPr>
            <w:tcW w:w="0" w:type="auto"/>
            <w:tcBorders>
              <w:top w:val="single" w:sz="4" w:space="0" w:color="000000"/>
              <w:left w:val="single" w:sz="4" w:space="0" w:color="000000"/>
              <w:bottom w:val="nil"/>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ШГПУ</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I</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212"/>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9.</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Учитель биологии Маклакова Д.В.</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rFonts w:cs="Times New Roman"/>
                <w:sz w:val="20"/>
                <w:szCs w:val="20"/>
                <w:lang w:eastAsia="en-US"/>
              </w:rPr>
            </w:pPr>
          </w:p>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118"/>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10.</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Учитель истории, обществознания, ОРКСЭ</w:t>
            </w:r>
          </w:p>
          <w:p w:rsidR="00D44B7E" w:rsidRDefault="00D44B7E">
            <w:pPr>
              <w:spacing w:after="0" w:line="240" w:lineRule="auto"/>
              <w:rPr>
                <w:sz w:val="20"/>
                <w:szCs w:val="20"/>
                <w:lang w:eastAsia="en-US"/>
              </w:rPr>
            </w:pPr>
            <w:r>
              <w:rPr>
                <w:sz w:val="20"/>
                <w:szCs w:val="20"/>
              </w:rPr>
              <w:t>- Чудинова О.А.</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rFonts w:cs="Times New Roman"/>
                <w:sz w:val="20"/>
                <w:szCs w:val="20"/>
                <w:lang w:eastAsia="en-US"/>
              </w:rPr>
            </w:pPr>
            <w:r>
              <w:rPr>
                <w:sz w:val="20"/>
                <w:szCs w:val="20"/>
              </w:rPr>
              <w:t>ШГПУ</w:t>
            </w:r>
          </w:p>
          <w:p w:rsidR="00D44B7E" w:rsidRDefault="00D44B7E">
            <w:pPr>
              <w:spacing w:after="0" w:line="240" w:lineRule="auto"/>
              <w:jc w:val="center"/>
              <w:rPr>
                <w:sz w:val="20"/>
                <w:szCs w:val="20"/>
                <w:lang w:eastAsia="en-US"/>
              </w:rPr>
            </w:pPr>
            <w:r>
              <w:rPr>
                <w:sz w:val="20"/>
                <w:szCs w:val="20"/>
              </w:rPr>
              <w:t>Частное ОУ ВО«Южный университет (ИУБиП)»</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195"/>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11.</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Учитель географии и химии Суворова А.И.</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rFonts w:cs="Times New Roman"/>
                <w:sz w:val="20"/>
                <w:szCs w:val="20"/>
                <w:lang w:eastAsia="en-US"/>
              </w:rPr>
            </w:pPr>
          </w:p>
          <w:p w:rsidR="00D44B7E" w:rsidRDefault="00D44B7E">
            <w:pPr>
              <w:spacing w:after="0" w:line="240" w:lineRule="auto"/>
              <w:jc w:val="center"/>
              <w:rPr>
                <w:sz w:val="20"/>
                <w:szCs w:val="20"/>
                <w:lang w:eastAsia="en-US"/>
              </w:rPr>
            </w:pPr>
            <w:r>
              <w:rPr>
                <w:sz w:val="20"/>
                <w:szCs w:val="20"/>
              </w:rPr>
              <w:t>I</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rFonts w:cs="Times New Roman"/>
                <w:sz w:val="20"/>
                <w:szCs w:val="20"/>
                <w:lang w:eastAsia="en-US"/>
              </w:rPr>
            </w:pPr>
            <w:r>
              <w:rPr>
                <w:color w:val="000000"/>
                <w:sz w:val="20"/>
                <w:szCs w:val="20"/>
                <w:lang w:eastAsia="ru-RU"/>
              </w:rPr>
              <w:t>ОГПУ</w:t>
            </w:r>
          </w:p>
          <w:p w:rsidR="00D44B7E" w:rsidRDefault="00D44B7E">
            <w:pPr>
              <w:spacing w:after="0" w:line="240" w:lineRule="auto"/>
              <w:jc w:val="center"/>
              <w:rPr>
                <w:sz w:val="20"/>
                <w:szCs w:val="20"/>
                <w:lang w:eastAsia="en-US"/>
              </w:rPr>
            </w:pPr>
            <w:r>
              <w:rPr>
                <w:color w:val="000000"/>
                <w:sz w:val="20"/>
                <w:szCs w:val="20"/>
                <w:lang w:eastAsia="ru-RU"/>
              </w:rPr>
              <w:t xml:space="preserve">г. Омск </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В</w:t>
            </w:r>
          </w:p>
        </w:tc>
      </w:tr>
      <w:tr w:rsidR="00D44B7E" w:rsidTr="00D44B7E">
        <w:trPr>
          <w:trHeight w:val="142"/>
        </w:trPr>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Учителя трудового обучения:</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rFonts w:cs="Times New Roman"/>
                <w:sz w:val="20"/>
                <w:szCs w:val="20"/>
                <w:lang w:eastAsia="en-US"/>
              </w:rPr>
            </w:pPr>
          </w:p>
          <w:p w:rsidR="00D44B7E" w:rsidRDefault="00D44B7E">
            <w:pPr>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rFonts w:cs="Times New Roman"/>
                <w:sz w:val="20"/>
                <w:szCs w:val="20"/>
                <w:lang w:eastAsia="en-US"/>
              </w:rPr>
            </w:pPr>
          </w:p>
          <w:p w:rsidR="00D44B7E" w:rsidRDefault="00D44B7E">
            <w:pPr>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rFonts w:cs="Times New Roman"/>
                <w:sz w:val="20"/>
                <w:szCs w:val="20"/>
                <w:lang w:eastAsia="en-US"/>
              </w:rPr>
            </w:pPr>
          </w:p>
          <w:p w:rsidR="00D44B7E" w:rsidRDefault="00D44B7E">
            <w:pPr>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rFonts w:cs="Times New Roman"/>
                <w:sz w:val="20"/>
                <w:szCs w:val="20"/>
                <w:lang w:eastAsia="en-US"/>
              </w:rPr>
            </w:pPr>
          </w:p>
          <w:p w:rsidR="00D44B7E" w:rsidRDefault="00D44B7E">
            <w:pPr>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42"/>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12.</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Гневашева С.В.</w:t>
            </w:r>
          </w:p>
        </w:tc>
        <w:tc>
          <w:tcPr>
            <w:tcW w:w="0" w:type="auto"/>
            <w:vMerge w:val="restart"/>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ИРОСТ</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eastAsia="en-US"/>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42"/>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13.</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Никулин Д.Ю.</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42"/>
        </w:trPr>
        <w:tc>
          <w:tcPr>
            <w:tcW w:w="0" w:type="auto"/>
            <w:tcBorders>
              <w:top w:val="single" w:sz="4" w:space="0" w:color="000000"/>
              <w:left w:val="single" w:sz="4" w:space="0" w:color="000000"/>
              <w:bottom w:val="single" w:sz="4" w:space="0" w:color="auto"/>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Учителя начальных классов:</w:t>
            </w:r>
          </w:p>
        </w:tc>
        <w:tc>
          <w:tcPr>
            <w:tcW w:w="0" w:type="auto"/>
            <w:tcBorders>
              <w:top w:val="nil"/>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214"/>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14.</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Шуплецова Д.М.</w:t>
            </w:r>
          </w:p>
          <w:p w:rsidR="00D44B7E" w:rsidRDefault="00D44B7E">
            <w:pPr>
              <w:spacing w:after="0" w:line="240" w:lineRule="auto"/>
              <w:rPr>
                <w:sz w:val="20"/>
                <w:szCs w:val="20"/>
                <w:lang w:eastAsia="en-US"/>
              </w:rPr>
            </w:pPr>
            <w:r>
              <w:rPr>
                <w:sz w:val="20"/>
                <w:szCs w:val="20"/>
              </w:rPr>
              <w:t>отпуск по ух/реб.</w:t>
            </w:r>
          </w:p>
        </w:tc>
        <w:tc>
          <w:tcPr>
            <w:tcW w:w="0" w:type="auto"/>
            <w:vMerge w:val="restart"/>
            <w:tcBorders>
              <w:top w:val="nil"/>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7</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 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200"/>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15.</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Кокшарова О.Н.</w:t>
            </w:r>
          </w:p>
        </w:tc>
        <w:tc>
          <w:tcPr>
            <w:tcW w:w="0" w:type="auto"/>
            <w:vMerge/>
            <w:tcBorders>
              <w:top w:val="nil"/>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rFonts w:cs="Times New Roman"/>
                <w:sz w:val="20"/>
                <w:szCs w:val="20"/>
                <w:lang w:eastAsia="en-US"/>
              </w:rPr>
            </w:pPr>
            <w:r>
              <w:rPr>
                <w:sz w:val="20"/>
                <w:szCs w:val="20"/>
              </w:rPr>
              <w:t xml:space="preserve">I </w:t>
            </w:r>
          </w:p>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55"/>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16.</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Герасева И.А.</w:t>
            </w:r>
          </w:p>
        </w:tc>
        <w:tc>
          <w:tcPr>
            <w:tcW w:w="0" w:type="auto"/>
            <w:vMerge/>
            <w:tcBorders>
              <w:top w:val="nil"/>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ШГПУ</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hideMark/>
          </w:tcPr>
          <w:p w:rsidR="00D44B7E" w:rsidRDefault="00D44B7E">
            <w:pPr>
              <w:spacing w:after="0" w:line="240" w:lineRule="auto"/>
              <w:jc w:val="center"/>
              <w:rPr>
                <w:sz w:val="20"/>
                <w:szCs w:val="20"/>
                <w:lang w:val="en-US" w:eastAsia="en-US"/>
              </w:rPr>
            </w:pPr>
            <w:r>
              <w:rPr>
                <w:sz w:val="20"/>
                <w:szCs w:val="20"/>
                <w:lang w:val="en-US"/>
              </w:rPr>
              <w:t>I</w:t>
            </w:r>
          </w:p>
        </w:tc>
      </w:tr>
      <w:tr w:rsidR="00D44B7E" w:rsidTr="00D44B7E">
        <w:trPr>
          <w:trHeight w:val="155"/>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17.</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Федотова С.В.</w:t>
            </w:r>
          </w:p>
        </w:tc>
        <w:tc>
          <w:tcPr>
            <w:tcW w:w="0" w:type="auto"/>
            <w:vMerge/>
            <w:tcBorders>
              <w:top w:val="nil"/>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ИРОСТ</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 xml:space="preserve">В </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55"/>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18.</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Печерских О.В.</w:t>
            </w:r>
          </w:p>
        </w:tc>
        <w:tc>
          <w:tcPr>
            <w:tcW w:w="0" w:type="auto"/>
            <w:vMerge/>
            <w:tcBorders>
              <w:top w:val="nil"/>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55"/>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19.</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Новоселова Е.А.</w:t>
            </w:r>
          </w:p>
        </w:tc>
        <w:tc>
          <w:tcPr>
            <w:tcW w:w="0" w:type="auto"/>
            <w:vMerge/>
            <w:tcBorders>
              <w:top w:val="nil"/>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ШГПУ</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55"/>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20.</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Обоскалова Н.Е.</w:t>
            </w:r>
          </w:p>
        </w:tc>
        <w:tc>
          <w:tcPr>
            <w:tcW w:w="0" w:type="auto"/>
            <w:vMerge/>
            <w:tcBorders>
              <w:top w:val="nil"/>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 xml:space="preserve">ШГПУ </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55"/>
        </w:trPr>
        <w:tc>
          <w:tcPr>
            <w:tcW w:w="0" w:type="auto"/>
            <w:tcBorders>
              <w:top w:val="single" w:sz="4" w:space="0" w:color="auto"/>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 xml:space="preserve">Учителя музыки: </w:t>
            </w:r>
          </w:p>
        </w:tc>
        <w:tc>
          <w:tcPr>
            <w:tcW w:w="0" w:type="auto"/>
            <w:tcBorders>
              <w:top w:val="nil"/>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55"/>
        </w:trPr>
        <w:tc>
          <w:tcPr>
            <w:tcW w:w="0" w:type="auto"/>
            <w:tcBorders>
              <w:top w:val="nil"/>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21.</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rPr>
                <w:rFonts w:cs="Times New Roman"/>
                <w:sz w:val="20"/>
                <w:szCs w:val="20"/>
                <w:lang w:eastAsia="en-US"/>
              </w:rPr>
            </w:pPr>
            <w:r>
              <w:rPr>
                <w:sz w:val="20"/>
                <w:szCs w:val="20"/>
              </w:rPr>
              <w:t>Ворошнина Г.А.</w:t>
            </w:r>
          </w:p>
          <w:p w:rsidR="00D44B7E" w:rsidRDefault="00D44B7E">
            <w:pPr>
              <w:spacing w:after="0" w:line="240" w:lineRule="auto"/>
              <w:rPr>
                <w:sz w:val="20"/>
                <w:szCs w:val="20"/>
                <w:lang w:eastAsia="en-US"/>
              </w:rPr>
            </w:pPr>
            <w:r>
              <w:rPr>
                <w:sz w:val="20"/>
                <w:szCs w:val="20"/>
              </w:rPr>
              <w:t>отпуск по ух/реб.</w:t>
            </w:r>
          </w:p>
        </w:tc>
        <w:tc>
          <w:tcPr>
            <w:tcW w:w="0" w:type="auto"/>
            <w:vMerge w:val="restart"/>
            <w:tcBorders>
              <w:top w:val="nil"/>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I</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55"/>
        </w:trPr>
        <w:tc>
          <w:tcPr>
            <w:tcW w:w="0" w:type="auto"/>
            <w:tcBorders>
              <w:top w:val="nil"/>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22.</w:t>
            </w:r>
          </w:p>
        </w:tc>
        <w:tc>
          <w:tcPr>
            <w:tcW w:w="0" w:type="auto"/>
            <w:tcBorders>
              <w:top w:val="single" w:sz="4" w:space="0" w:color="000000"/>
              <w:left w:val="single" w:sz="4" w:space="0" w:color="000000"/>
              <w:bottom w:val="single" w:sz="4" w:space="0" w:color="000000"/>
              <w:right w:val="nil"/>
            </w:tcBorders>
            <w:hideMark/>
          </w:tcPr>
          <w:p w:rsidR="00D44B7E" w:rsidRDefault="00D44B7E">
            <w:pPr>
              <w:spacing w:after="0" w:line="240" w:lineRule="auto"/>
              <w:rPr>
                <w:sz w:val="20"/>
                <w:szCs w:val="20"/>
                <w:lang w:eastAsia="en-US"/>
              </w:rPr>
            </w:pPr>
            <w:r>
              <w:rPr>
                <w:sz w:val="20"/>
                <w:szCs w:val="20"/>
              </w:rPr>
              <w:t>Шленчак Т.В.</w:t>
            </w:r>
          </w:p>
        </w:tc>
        <w:tc>
          <w:tcPr>
            <w:tcW w:w="0" w:type="auto"/>
            <w:vMerge/>
            <w:tcBorders>
              <w:top w:val="nil"/>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rPr>
            </w:pPr>
            <w:r>
              <w:rPr>
                <w:sz w:val="20"/>
                <w:szCs w:val="20"/>
              </w:rPr>
              <w:t>СЗД</w:t>
            </w:r>
          </w:p>
          <w:p w:rsidR="00D44B7E" w:rsidRDefault="00D44B7E">
            <w:pPr>
              <w:spacing w:after="0" w:line="240" w:lineRule="auto"/>
              <w:rPr>
                <w:rFonts w:ascii="Calibri" w:hAnsi="Calibri" w:cs="Times New Roman"/>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5"/>
        </w:trPr>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Учителя физкультуры:</w:t>
            </w:r>
          </w:p>
        </w:tc>
        <w:tc>
          <w:tcPr>
            <w:tcW w:w="0" w:type="auto"/>
            <w:vMerge w:val="restart"/>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99"/>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23.</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Камкин В.И.</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bCs/>
                <w:color w:val="000000"/>
                <w:kern w:val="24"/>
                <w:sz w:val="20"/>
                <w:szCs w:val="20"/>
              </w:rPr>
              <w:t>НГУ им. П.Ф. Лесгафта</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В</w:t>
            </w:r>
          </w:p>
        </w:tc>
      </w:tr>
      <w:tr w:rsidR="00D44B7E" w:rsidTr="00D44B7E">
        <w:trPr>
          <w:trHeight w:val="204"/>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24.</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Уваров Р.В.</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ШГПУ</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204"/>
        </w:trPr>
        <w:tc>
          <w:tcPr>
            <w:tcW w:w="0" w:type="auto"/>
            <w:tcBorders>
              <w:top w:val="single" w:sz="4" w:space="0" w:color="000000"/>
              <w:left w:val="single" w:sz="4" w:space="0" w:color="000000"/>
              <w:bottom w:val="single" w:sz="4" w:space="0" w:color="auto"/>
              <w:right w:val="nil"/>
            </w:tcBorders>
            <w:vAlign w:val="center"/>
            <w:hideMark/>
          </w:tcPr>
          <w:p w:rsidR="00D44B7E" w:rsidRDefault="00D44B7E">
            <w:pPr>
              <w:spacing w:after="0" w:line="240" w:lineRule="auto"/>
              <w:jc w:val="center"/>
              <w:rPr>
                <w:sz w:val="20"/>
                <w:szCs w:val="20"/>
                <w:lang w:eastAsia="en-US"/>
              </w:rPr>
            </w:pPr>
            <w:r>
              <w:rPr>
                <w:sz w:val="20"/>
                <w:szCs w:val="20"/>
              </w:rPr>
              <w:t>25.</w:t>
            </w:r>
          </w:p>
        </w:tc>
        <w:tc>
          <w:tcPr>
            <w:tcW w:w="0" w:type="auto"/>
            <w:tcBorders>
              <w:top w:val="single" w:sz="4" w:space="0" w:color="000000"/>
              <w:left w:val="single" w:sz="4" w:space="0" w:color="000000"/>
              <w:bottom w:val="single" w:sz="4" w:space="0" w:color="auto"/>
              <w:right w:val="nil"/>
            </w:tcBorders>
            <w:vAlign w:val="center"/>
            <w:hideMark/>
          </w:tcPr>
          <w:p w:rsidR="00D44B7E" w:rsidRDefault="00D44B7E">
            <w:pPr>
              <w:spacing w:after="0" w:line="240" w:lineRule="auto"/>
              <w:rPr>
                <w:sz w:val="20"/>
                <w:szCs w:val="20"/>
                <w:lang w:eastAsia="en-US"/>
              </w:rPr>
            </w:pPr>
            <w:r>
              <w:rPr>
                <w:sz w:val="20"/>
                <w:szCs w:val="20"/>
              </w:rPr>
              <w:t>Учитель ИЗО и ППО Дегтярева Л.В.</w:t>
            </w:r>
          </w:p>
        </w:tc>
        <w:tc>
          <w:tcPr>
            <w:tcW w:w="0" w:type="auto"/>
            <w:tcBorders>
              <w:top w:val="nil"/>
              <w:left w:val="single" w:sz="4" w:space="0" w:color="000000"/>
              <w:bottom w:val="single" w:sz="4" w:space="0" w:color="auto"/>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auto"/>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В</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204"/>
        </w:trPr>
        <w:tc>
          <w:tcPr>
            <w:tcW w:w="0" w:type="auto"/>
            <w:tcBorders>
              <w:top w:val="single" w:sz="4" w:space="0" w:color="auto"/>
              <w:left w:val="single" w:sz="4" w:space="0" w:color="auto"/>
              <w:bottom w:val="single" w:sz="4" w:space="0" w:color="auto"/>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rPr>
                <w:sz w:val="20"/>
                <w:szCs w:val="20"/>
                <w:lang w:eastAsia="en-US"/>
              </w:rPr>
            </w:pPr>
            <w:r>
              <w:rPr>
                <w:sz w:val="20"/>
                <w:szCs w:val="20"/>
              </w:rPr>
              <w:t>Учителя инд/работы:</w:t>
            </w:r>
          </w:p>
        </w:tc>
        <w:tc>
          <w:tcPr>
            <w:tcW w:w="0" w:type="auto"/>
            <w:tcBorders>
              <w:top w:val="single" w:sz="4" w:space="0" w:color="auto"/>
              <w:left w:val="single" w:sz="4" w:space="0" w:color="auto"/>
              <w:bottom w:val="single" w:sz="4" w:space="0" w:color="auto"/>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auto"/>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2</w:t>
            </w:r>
            <w:r>
              <w:rPr>
                <w:sz w:val="20"/>
                <w:szCs w:val="20"/>
                <w:lang w:val="en-US"/>
              </w:rPr>
              <w:t>6</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Ворошнина Г.А.</w:t>
            </w:r>
          </w:p>
          <w:p w:rsidR="00D44B7E" w:rsidRDefault="00D44B7E">
            <w:pPr>
              <w:spacing w:after="0" w:line="240" w:lineRule="auto"/>
              <w:rPr>
                <w:sz w:val="20"/>
                <w:szCs w:val="20"/>
                <w:lang w:eastAsia="en-US"/>
              </w:rPr>
            </w:pPr>
            <w:r>
              <w:rPr>
                <w:sz w:val="20"/>
                <w:szCs w:val="20"/>
              </w:rPr>
              <w:t>отпуск по ух/реб.</w:t>
            </w:r>
          </w:p>
        </w:tc>
        <w:tc>
          <w:tcPr>
            <w:tcW w:w="0" w:type="auto"/>
            <w:vMerge w:val="restart"/>
            <w:tcBorders>
              <w:top w:val="nil"/>
              <w:left w:val="single" w:sz="4" w:space="0" w:color="000000"/>
              <w:bottom w:val="nil"/>
              <w:right w:val="nil"/>
            </w:tcBorders>
            <w:vAlign w:val="center"/>
            <w:hideMark/>
          </w:tcPr>
          <w:p w:rsidR="00D44B7E" w:rsidRDefault="00D44B7E">
            <w:pPr>
              <w:spacing w:after="0" w:line="240" w:lineRule="auto"/>
              <w:jc w:val="center"/>
              <w:rPr>
                <w:sz w:val="20"/>
                <w:szCs w:val="20"/>
                <w:lang w:eastAsia="en-US"/>
              </w:rPr>
            </w:pPr>
            <w:r>
              <w:rPr>
                <w:sz w:val="20"/>
                <w:szCs w:val="20"/>
              </w:rPr>
              <w:t>7</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rFonts w:cs="Times New Roman"/>
                <w:sz w:val="20"/>
                <w:szCs w:val="20"/>
                <w:lang w:eastAsia="en-US"/>
              </w:rPr>
            </w:pPr>
          </w:p>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val="en-US" w:eastAsia="en-US"/>
              </w:rPr>
            </w:pPr>
            <w:r>
              <w:rPr>
                <w:sz w:val="20"/>
                <w:szCs w:val="20"/>
              </w:rPr>
              <w:t>I</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r>
      <w:tr w:rsidR="00D44B7E" w:rsidTr="00D44B7E">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2</w:t>
            </w:r>
            <w:r>
              <w:rPr>
                <w:sz w:val="20"/>
                <w:szCs w:val="20"/>
                <w:lang w:val="en-US"/>
              </w:rPr>
              <w:t>7</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Замиралова Е.А.</w:t>
            </w:r>
          </w:p>
        </w:tc>
        <w:tc>
          <w:tcPr>
            <w:tcW w:w="0" w:type="auto"/>
            <w:vMerge/>
            <w:tcBorders>
              <w:top w:val="nil"/>
              <w:left w:val="single" w:sz="4" w:space="0" w:color="000000"/>
              <w:bottom w:val="nil"/>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В</w:t>
            </w:r>
          </w:p>
        </w:tc>
      </w:tr>
      <w:tr w:rsidR="00D44B7E" w:rsidTr="00D44B7E">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2</w:t>
            </w:r>
            <w:r>
              <w:rPr>
                <w:sz w:val="20"/>
                <w:szCs w:val="20"/>
                <w:lang w:val="en-US"/>
              </w:rPr>
              <w:t>8</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Лесных Т.А.</w:t>
            </w:r>
          </w:p>
        </w:tc>
        <w:tc>
          <w:tcPr>
            <w:tcW w:w="0" w:type="auto"/>
            <w:vMerge/>
            <w:tcBorders>
              <w:top w:val="nil"/>
              <w:left w:val="single" w:sz="4" w:space="0" w:color="000000"/>
              <w:bottom w:val="nil"/>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val="en-US"/>
              </w:rPr>
              <w:t>I</w:t>
            </w:r>
          </w:p>
        </w:tc>
      </w:tr>
      <w:tr w:rsidR="00D44B7E" w:rsidTr="00D44B7E">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val="en-US"/>
              </w:rPr>
              <w:t>29</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Сыресина Т.С.</w:t>
            </w:r>
          </w:p>
        </w:tc>
        <w:tc>
          <w:tcPr>
            <w:tcW w:w="0" w:type="auto"/>
            <w:vMerge/>
            <w:tcBorders>
              <w:top w:val="nil"/>
              <w:left w:val="single" w:sz="4" w:space="0" w:color="000000"/>
              <w:bottom w:val="nil"/>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 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204"/>
        </w:trPr>
        <w:tc>
          <w:tcPr>
            <w:tcW w:w="0" w:type="auto"/>
            <w:tcBorders>
              <w:top w:val="single" w:sz="4" w:space="0" w:color="auto"/>
              <w:left w:val="single" w:sz="4" w:space="0" w:color="auto"/>
              <w:bottom w:val="single" w:sz="4" w:space="0" w:color="auto"/>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rPr>
                <w:sz w:val="20"/>
                <w:szCs w:val="20"/>
                <w:lang w:eastAsia="en-US"/>
              </w:rPr>
            </w:pPr>
            <w:r>
              <w:rPr>
                <w:sz w:val="20"/>
                <w:szCs w:val="20"/>
              </w:rPr>
              <w:t>Учителя-логопеды:</w:t>
            </w:r>
          </w:p>
        </w:tc>
        <w:tc>
          <w:tcPr>
            <w:tcW w:w="0" w:type="auto"/>
            <w:tcBorders>
              <w:top w:val="single" w:sz="4" w:space="0" w:color="auto"/>
              <w:left w:val="single" w:sz="4" w:space="0" w:color="auto"/>
              <w:bottom w:val="single" w:sz="4" w:space="0" w:color="auto"/>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auto"/>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204"/>
        </w:trPr>
        <w:tc>
          <w:tcPr>
            <w:tcW w:w="0" w:type="auto"/>
            <w:tcBorders>
              <w:top w:val="single" w:sz="4" w:space="0" w:color="auto"/>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lang w:eastAsia="en-US"/>
              </w:rPr>
              <w:t>3</w:t>
            </w:r>
            <w:r>
              <w:rPr>
                <w:sz w:val="20"/>
                <w:szCs w:val="20"/>
                <w:lang w:val="en-US" w:eastAsia="en-US"/>
              </w:rPr>
              <w:t>0</w:t>
            </w:r>
            <w:r>
              <w:rPr>
                <w:sz w:val="20"/>
                <w:szCs w:val="20"/>
                <w:lang w:eastAsia="en-US"/>
              </w:rPr>
              <w:t>.</w:t>
            </w:r>
          </w:p>
        </w:tc>
        <w:tc>
          <w:tcPr>
            <w:tcW w:w="0" w:type="auto"/>
            <w:tcBorders>
              <w:top w:val="single" w:sz="4" w:space="0" w:color="auto"/>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Грязных К.Н.</w:t>
            </w:r>
          </w:p>
        </w:tc>
        <w:tc>
          <w:tcPr>
            <w:tcW w:w="0" w:type="auto"/>
            <w:vMerge w:val="restart"/>
            <w:tcBorders>
              <w:top w:val="single" w:sz="4" w:space="0" w:color="auto"/>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w:t>
            </w:r>
          </w:p>
        </w:tc>
        <w:tc>
          <w:tcPr>
            <w:tcW w:w="0" w:type="auto"/>
            <w:tcBorders>
              <w:top w:val="single" w:sz="4" w:space="0" w:color="auto"/>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ООО «Мерсибо»</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lang w:eastAsia="en-US"/>
              </w:rPr>
              <w:t>Всероссийский научно-образовательный центр «Современные образовательные технологии»</w:t>
            </w:r>
          </w:p>
          <w:p w:rsidR="00D44B7E" w:rsidRDefault="00D44B7E">
            <w:pPr>
              <w:spacing w:after="0" w:line="240" w:lineRule="auto"/>
              <w:jc w:val="center"/>
              <w:rPr>
                <w:sz w:val="20"/>
                <w:szCs w:val="20"/>
                <w:lang w:eastAsia="en-US"/>
              </w:rPr>
            </w:pPr>
            <w:r>
              <w:rPr>
                <w:sz w:val="20"/>
                <w:szCs w:val="20"/>
                <w:lang w:eastAsia="en-US"/>
              </w:rPr>
              <w:t xml:space="preserve"> г. Липецк</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val="en-US" w:eastAsia="en-US"/>
              </w:rPr>
            </w:pPr>
            <w:r>
              <w:rPr>
                <w:sz w:val="20"/>
                <w:szCs w:val="20"/>
                <w:lang w:val="en-US"/>
              </w:rPr>
              <w:t>I</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eastAsia="en-US"/>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204"/>
        </w:trPr>
        <w:tc>
          <w:tcPr>
            <w:tcW w:w="0" w:type="auto"/>
            <w:tcBorders>
              <w:top w:val="single" w:sz="4" w:space="0" w:color="auto"/>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rPr>
            </w:pPr>
            <w:r>
              <w:rPr>
                <w:sz w:val="20"/>
                <w:szCs w:val="20"/>
              </w:rPr>
              <w:t>3</w:t>
            </w:r>
            <w:r>
              <w:rPr>
                <w:sz w:val="20"/>
                <w:szCs w:val="20"/>
                <w:lang w:val="en-US"/>
              </w:rPr>
              <w:t>1</w:t>
            </w:r>
            <w:r>
              <w:rPr>
                <w:sz w:val="20"/>
                <w:szCs w:val="20"/>
              </w:rPr>
              <w:t>.</w:t>
            </w:r>
          </w:p>
        </w:tc>
        <w:tc>
          <w:tcPr>
            <w:tcW w:w="0" w:type="auto"/>
            <w:tcBorders>
              <w:top w:val="single" w:sz="4" w:space="0" w:color="auto"/>
              <w:left w:val="single" w:sz="4" w:space="0" w:color="000000"/>
              <w:bottom w:val="single" w:sz="4" w:space="0" w:color="000000"/>
              <w:right w:val="nil"/>
            </w:tcBorders>
            <w:vAlign w:val="center"/>
            <w:hideMark/>
          </w:tcPr>
          <w:p w:rsidR="00D44B7E" w:rsidRDefault="00D44B7E">
            <w:pPr>
              <w:spacing w:after="0" w:line="240" w:lineRule="auto"/>
              <w:rPr>
                <w:sz w:val="20"/>
                <w:szCs w:val="20"/>
              </w:rPr>
            </w:pPr>
            <w:r>
              <w:rPr>
                <w:sz w:val="20"/>
                <w:szCs w:val="20"/>
              </w:rPr>
              <w:t>Курманова Ю.С.</w:t>
            </w:r>
          </w:p>
        </w:tc>
        <w:tc>
          <w:tcPr>
            <w:tcW w:w="0" w:type="auto"/>
            <w:vMerge/>
            <w:tcBorders>
              <w:top w:val="single" w:sz="4" w:space="0" w:color="auto"/>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auto"/>
              <w:left w:val="single" w:sz="4" w:space="0" w:color="000000"/>
              <w:bottom w:val="single" w:sz="4" w:space="0" w:color="000000"/>
              <w:right w:val="nil"/>
            </w:tcBorders>
            <w:vAlign w:val="center"/>
          </w:tcPr>
          <w:p w:rsidR="00D44B7E" w:rsidRDefault="00D44B7E">
            <w:pPr>
              <w:spacing w:after="0" w:line="240" w:lineRule="auto"/>
              <w:jc w:val="center"/>
              <w:rPr>
                <w:sz w:val="20"/>
                <w:szCs w:val="20"/>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lang w:val="en-US"/>
              </w:rPr>
              <w:t>C</w:t>
            </w:r>
            <w:r>
              <w:rPr>
                <w:sz w:val="20"/>
                <w:szCs w:val="20"/>
              </w:rPr>
              <w:t>ЗД 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val="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204"/>
        </w:trPr>
        <w:tc>
          <w:tcPr>
            <w:tcW w:w="0" w:type="auto"/>
            <w:tcBorders>
              <w:top w:val="nil"/>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3</w:t>
            </w:r>
            <w:r>
              <w:rPr>
                <w:sz w:val="20"/>
                <w:szCs w:val="20"/>
                <w:lang w:val="en-US"/>
              </w:rPr>
              <w:t>2</w:t>
            </w:r>
            <w:r>
              <w:rPr>
                <w:sz w:val="20"/>
                <w:szCs w:val="20"/>
              </w:rPr>
              <w:t>.</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Хуртина Е.М.</w:t>
            </w:r>
          </w:p>
        </w:tc>
        <w:tc>
          <w:tcPr>
            <w:tcW w:w="0" w:type="auto"/>
            <w:vMerge/>
            <w:tcBorders>
              <w:top w:val="single" w:sz="4" w:space="0" w:color="auto"/>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 xml:space="preserve">СЗД </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204"/>
        </w:trPr>
        <w:tc>
          <w:tcPr>
            <w:tcW w:w="0" w:type="auto"/>
            <w:tcBorders>
              <w:top w:val="nil"/>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3</w:t>
            </w:r>
            <w:r>
              <w:rPr>
                <w:sz w:val="20"/>
                <w:szCs w:val="20"/>
                <w:lang w:val="en-US"/>
              </w:rPr>
              <w:t>3</w:t>
            </w:r>
            <w:r>
              <w:rPr>
                <w:sz w:val="20"/>
                <w:szCs w:val="20"/>
              </w:rPr>
              <w:t>.</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Учитель СБО,ОБЖ</w:t>
            </w:r>
            <w:r>
              <w:rPr>
                <w:sz w:val="20"/>
                <w:szCs w:val="20"/>
                <w:lang w:eastAsia="en-US"/>
              </w:rPr>
              <w:t xml:space="preserve"> </w:t>
            </w:r>
            <w:r>
              <w:rPr>
                <w:sz w:val="20"/>
                <w:szCs w:val="20"/>
              </w:rPr>
              <w:t>Широкова О.И.</w:t>
            </w:r>
          </w:p>
        </w:tc>
        <w:tc>
          <w:tcPr>
            <w:tcW w:w="0" w:type="auto"/>
            <w:tcBorders>
              <w:top w:val="nil"/>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val="en-US" w:eastAsia="en-US"/>
              </w:rPr>
            </w:pPr>
            <w:r>
              <w:rPr>
                <w:sz w:val="20"/>
                <w:szCs w:val="20"/>
                <w:lang w:val="en-US"/>
              </w:rPr>
              <w:t>I</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878"/>
        </w:trPr>
        <w:tc>
          <w:tcPr>
            <w:tcW w:w="0" w:type="auto"/>
            <w:tcBorders>
              <w:top w:val="single" w:sz="4" w:space="0" w:color="000000"/>
              <w:left w:val="single" w:sz="4" w:space="0" w:color="000000"/>
              <w:bottom w:val="nil"/>
              <w:right w:val="nil"/>
            </w:tcBorders>
            <w:vAlign w:val="center"/>
            <w:hideMark/>
          </w:tcPr>
          <w:p w:rsidR="00D44B7E" w:rsidRDefault="00D44B7E">
            <w:pPr>
              <w:spacing w:after="0" w:line="240" w:lineRule="auto"/>
              <w:jc w:val="center"/>
              <w:rPr>
                <w:sz w:val="20"/>
                <w:szCs w:val="20"/>
                <w:lang w:eastAsia="en-US"/>
              </w:rPr>
            </w:pPr>
            <w:r>
              <w:rPr>
                <w:sz w:val="20"/>
                <w:szCs w:val="20"/>
              </w:rPr>
              <w:t>3</w:t>
            </w:r>
            <w:r>
              <w:rPr>
                <w:sz w:val="20"/>
                <w:szCs w:val="20"/>
                <w:lang w:val="en-US"/>
              </w:rPr>
              <w:t>4</w:t>
            </w:r>
            <w:r>
              <w:rPr>
                <w:sz w:val="20"/>
                <w:szCs w:val="20"/>
              </w:rPr>
              <w:t>.</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Учитель-дефектолог</w:t>
            </w:r>
          </w:p>
          <w:p w:rsidR="00D44B7E" w:rsidRDefault="00D44B7E">
            <w:pPr>
              <w:spacing w:after="0" w:line="240" w:lineRule="auto"/>
              <w:rPr>
                <w:sz w:val="20"/>
                <w:szCs w:val="20"/>
                <w:lang w:eastAsia="en-US"/>
              </w:rPr>
            </w:pPr>
            <w:r>
              <w:rPr>
                <w:sz w:val="20"/>
                <w:szCs w:val="20"/>
              </w:rPr>
              <w:t>Лебедева Т.В.</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val="en-US" w:eastAsia="en-US"/>
              </w:rPr>
            </w:pPr>
            <w:r>
              <w:rPr>
                <w:sz w:val="20"/>
                <w:szCs w:val="20"/>
                <w:lang w:val="en-US"/>
              </w:rPr>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Частное ОУ ВО «Южный университет (ИУБиП)»</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rFonts w:cs="Times New Roman"/>
                <w:sz w:val="20"/>
                <w:szCs w:val="20"/>
              </w:rPr>
            </w:pPr>
            <w:r>
              <w:rPr>
                <w:sz w:val="20"/>
                <w:szCs w:val="20"/>
              </w:rPr>
              <w:t>В</w:t>
            </w:r>
          </w:p>
          <w:p w:rsidR="00D44B7E" w:rsidRDefault="00D44B7E">
            <w:pPr>
              <w:spacing w:after="0" w:line="240" w:lineRule="auto"/>
              <w:jc w:val="center"/>
              <w:rPr>
                <w:sz w:val="20"/>
                <w:szCs w:val="20"/>
                <w:lang w:eastAsia="en-US"/>
              </w:rPr>
            </w:pPr>
            <w:r>
              <w:rPr>
                <w:sz w:val="20"/>
                <w:szCs w:val="20"/>
              </w:rPr>
              <w:t>курсы</w:t>
            </w:r>
          </w:p>
        </w:tc>
      </w:tr>
      <w:tr w:rsidR="00D44B7E" w:rsidTr="00D44B7E">
        <w:trPr>
          <w:trHeight w:val="225"/>
        </w:trPr>
        <w:tc>
          <w:tcPr>
            <w:tcW w:w="0" w:type="auto"/>
            <w:tcBorders>
              <w:top w:val="single" w:sz="4" w:space="0" w:color="000000"/>
              <w:left w:val="single" w:sz="4" w:space="0" w:color="000000"/>
              <w:bottom w:val="single" w:sz="4" w:space="0" w:color="auto"/>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 xml:space="preserve">Воспитатели: </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val="en-US" w:eastAsia="en-US"/>
              </w:rPr>
            </w:pPr>
          </w:p>
        </w:tc>
      </w:tr>
      <w:tr w:rsidR="00D44B7E" w:rsidTr="00D44B7E">
        <w:trPr>
          <w:trHeight w:val="102"/>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val="en-US" w:eastAsia="en-US"/>
              </w:rPr>
            </w:pPr>
            <w:r>
              <w:rPr>
                <w:sz w:val="20"/>
                <w:szCs w:val="20"/>
              </w:rPr>
              <w:t>3</w:t>
            </w:r>
            <w:r>
              <w:rPr>
                <w:sz w:val="20"/>
                <w:szCs w:val="20"/>
                <w:lang w:val="en-US"/>
              </w:rPr>
              <w:t>5</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Селькова С.Ю.</w:t>
            </w:r>
          </w:p>
        </w:tc>
        <w:tc>
          <w:tcPr>
            <w:tcW w:w="0" w:type="auto"/>
            <w:vMerge w:val="restart"/>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19</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I</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val="en-US"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val="en-US" w:eastAsia="en-US"/>
              </w:rPr>
            </w:pPr>
          </w:p>
        </w:tc>
      </w:tr>
      <w:tr w:rsidR="00D44B7E" w:rsidTr="00D44B7E">
        <w:trPr>
          <w:trHeight w:val="102"/>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3</w:t>
            </w:r>
            <w:r>
              <w:rPr>
                <w:sz w:val="20"/>
                <w:szCs w:val="20"/>
                <w:lang w:val="en-US"/>
              </w:rPr>
              <w:t>6</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Селиванова О.Ф.</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val="en-US" w:eastAsia="en-US"/>
              </w:rPr>
            </w:pPr>
          </w:p>
        </w:tc>
        <w:tc>
          <w:tcPr>
            <w:tcW w:w="0" w:type="auto"/>
            <w:tcBorders>
              <w:top w:val="single" w:sz="4" w:space="0" w:color="000000"/>
              <w:left w:val="single" w:sz="4" w:space="0" w:color="000000"/>
              <w:bottom w:val="single" w:sz="4" w:space="0" w:color="000000"/>
              <w:right w:val="single" w:sz="4" w:space="0" w:color="auto"/>
            </w:tcBorders>
            <w:hideMark/>
          </w:tcPr>
          <w:p w:rsidR="00D44B7E" w:rsidRDefault="00D44B7E">
            <w:pPr>
              <w:spacing w:after="0" w:line="240" w:lineRule="auto"/>
              <w:jc w:val="center"/>
              <w:rPr>
                <w:sz w:val="20"/>
                <w:szCs w:val="20"/>
                <w:lang w:val="en-US" w:eastAsia="en-US"/>
              </w:rPr>
            </w:pPr>
            <w:r>
              <w:rPr>
                <w:sz w:val="20"/>
                <w:szCs w:val="20"/>
              </w:rPr>
              <w:t>СЗД</w:t>
            </w:r>
          </w:p>
        </w:tc>
      </w:tr>
      <w:tr w:rsidR="00D44B7E" w:rsidTr="00D44B7E">
        <w:trPr>
          <w:trHeight w:val="102"/>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3</w:t>
            </w:r>
            <w:r>
              <w:rPr>
                <w:sz w:val="20"/>
                <w:szCs w:val="20"/>
                <w:lang w:val="en-US"/>
              </w:rPr>
              <w:t>7</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Бурдина А.М.</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rFonts w:cs="Times New Roman"/>
                <w:sz w:val="20"/>
                <w:szCs w:val="20"/>
                <w:lang w:eastAsia="en-US"/>
              </w:rPr>
            </w:pPr>
            <w:r>
              <w:rPr>
                <w:sz w:val="20"/>
                <w:szCs w:val="20"/>
              </w:rPr>
              <w:t>СЗД</w:t>
            </w:r>
          </w:p>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val="en-US"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val="en-US" w:eastAsia="en-US"/>
              </w:rPr>
            </w:pPr>
          </w:p>
        </w:tc>
      </w:tr>
      <w:tr w:rsidR="00D44B7E" w:rsidTr="00D44B7E">
        <w:trPr>
          <w:trHeight w:val="102"/>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rPr>
                <w:sz w:val="20"/>
                <w:szCs w:val="20"/>
                <w:lang w:eastAsia="en-US"/>
              </w:rPr>
            </w:pPr>
            <w:r>
              <w:rPr>
                <w:sz w:val="20"/>
                <w:szCs w:val="20"/>
              </w:rPr>
              <w:t>3</w:t>
            </w:r>
            <w:r>
              <w:rPr>
                <w:sz w:val="20"/>
                <w:szCs w:val="20"/>
                <w:lang w:val="en-US"/>
              </w:rPr>
              <w:t>8</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Кузнецова А.А.</w:t>
            </w:r>
          </w:p>
          <w:p w:rsidR="00D44B7E" w:rsidRDefault="00D44B7E">
            <w:pPr>
              <w:spacing w:after="0" w:line="240" w:lineRule="auto"/>
              <w:rPr>
                <w:sz w:val="20"/>
                <w:szCs w:val="20"/>
                <w:lang w:eastAsia="en-US"/>
              </w:rPr>
            </w:pPr>
            <w:r>
              <w:rPr>
                <w:sz w:val="20"/>
                <w:szCs w:val="20"/>
              </w:rPr>
              <w:t>отпуск по ух/реб.</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ШГПУ</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val="en-US" w:eastAsia="en-US"/>
              </w:rPr>
            </w:pPr>
          </w:p>
        </w:tc>
        <w:tc>
          <w:tcPr>
            <w:tcW w:w="0" w:type="auto"/>
            <w:tcBorders>
              <w:top w:val="single" w:sz="4" w:space="0" w:color="000000"/>
              <w:left w:val="single" w:sz="4" w:space="0" w:color="000000"/>
              <w:bottom w:val="single" w:sz="4" w:space="0" w:color="000000"/>
              <w:right w:val="single" w:sz="4" w:space="0" w:color="auto"/>
            </w:tcBorders>
            <w:hideMark/>
          </w:tcPr>
          <w:p w:rsidR="00D44B7E" w:rsidRDefault="00D44B7E">
            <w:pPr>
              <w:spacing w:after="0" w:line="240" w:lineRule="auto"/>
              <w:jc w:val="center"/>
              <w:rPr>
                <w:sz w:val="20"/>
                <w:szCs w:val="20"/>
                <w:lang w:val="en-US" w:eastAsia="en-US"/>
              </w:rPr>
            </w:pPr>
            <w:r>
              <w:rPr>
                <w:sz w:val="20"/>
                <w:szCs w:val="20"/>
              </w:rPr>
              <w:t>СЗД</w:t>
            </w:r>
          </w:p>
        </w:tc>
      </w:tr>
      <w:tr w:rsidR="00D44B7E" w:rsidTr="00D44B7E">
        <w:trPr>
          <w:trHeight w:val="102"/>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val="en-US"/>
              </w:rPr>
              <w:t>39</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lang w:eastAsia="en-US"/>
              </w:rPr>
              <w:t>Копылова Е.В.</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rFonts w:cs="Times New Roman"/>
                <w:sz w:val="20"/>
                <w:szCs w:val="20"/>
                <w:lang w:val="en-US" w:eastAsia="en-US"/>
              </w:rPr>
            </w:pPr>
            <w:r>
              <w:rPr>
                <w:sz w:val="20"/>
                <w:szCs w:val="20"/>
                <w:lang w:val="en-US"/>
              </w:rPr>
              <w:t>I</w:t>
            </w:r>
          </w:p>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val="en-US"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val="en-US" w:eastAsia="en-US"/>
              </w:rPr>
            </w:pPr>
          </w:p>
        </w:tc>
      </w:tr>
      <w:tr w:rsidR="00D44B7E" w:rsidTr="00D44B7E">
        <w:trPr>
          <w:trHeight w:val="193"/>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4</w:t>
            </w:r>
            <w:r>
              <w:rPr>
                <w:sz w:val="20"/>
                <w:szCs w:val="20"/>
                <w:lang w:val="en-US"/>
              </w:rPr>
              <w:t>0</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Лыткина Я.В.</w:t>
            </w:r>
          </w:p>
          <w:p w:rsidR="00D44B7E" w:rsidRDefault="00D44B7E">
            <w:pPr>
              <w:spacing w:after="0" w:line="240" w:lineRule="auto"/>
              <w:rPr>
                <w:sz w:val="20"/>
                <w:szCs w:val="20"/>
                <w:lang w:eastAsia="en-US"/>
              </w:rPr>
            </w:pPr>
            <w:r>
              <w:rPr>
                <w:sz w:val="20"/>
                <w:szCs w:val="20"/>
              </w:rPr>
              <w:t>отпуск по ух/реб.</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4</w:t>
            </w:r>
            <w:r>
              <w:rPr>
                <w:sz w:val="20"/>
                <w:szCs w:val="20"/>
                <w:lang w:val="en-US"/>
              </w:rPr>
              <w:t>1</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Гляделова Д.О.</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 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4</w:t>
            </w:r>
            <w:r>
              <w:rPr>
                <w:sz w:val="20"/>
                <w:szCs w:val="20"/>
                <w:lang w:val="en-US"/>
              </w:rPr>
              <w:t>2</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 xml:space="preserve">Бабкина Е.А. </w:t>
            </w:r>
          </w:p>
          <w:p w:rsidR="00D44B7E" w:rsidRDefault="00D44B7E">
            <w:pPr>
              <w:spacing w:after="0" w:line="240" w:lineRule="auto"/>
              <w:rPr>
                <w:sz w:val="20"/>
                <w:szCs w:val="20"/>
                <w:lang w:eastAsia="en-US"/>
              </w:rPr>
            </w:pPr>
            <w:r>
              <w:rPr>
                <w:sz w:val="20"/>
                <w:szCs w:val="20"/>
              </w:rPr>
              <w:t>отпуск по ух/реб.</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4</w:t>
            </w:r>
            <w:r>
              <w:rPr>
                <w:sz w:val="20"/>
                <w:szCs w:val="20"/>
                <w:lang w:val="en-US"/>
              </w:rPr>
              <w:t>3</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Уткина И.Н.</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4</w:t>
            </w:r>
            <w:r>
              <w:rPr>
                <w:sz w:val="20"/>
                <w:szCs w:val="20"/>
                <w:lang w:val="en-US"/>
              </w:rPr>
              <w:t>4</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Тарасова Р.А.</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КПК</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215"/>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4</w:t>
            </w:r>
            <w:r>
              <w:rPr>
                <w:sz w:val="20"/>
                <w:szCs w:val="20"/>
                <w:lang w:val="en-US"/>
              </w:rPr>
              <w:t>5</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Печерских М.Г.</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ИРОСТ</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eastAsia="en-US"/>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4</w:t>
            </w:r>
            <w:r>
              <w:rPr>
                <w:sz w:val="20"/>
                <w:szCs w:val="20"/>
                <w:lang w:val="en-US"/>
              </w:rPr>
              <w:t>6</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rFonts w:cs="Times New Roman"/>
                <w:sz w:val="20"/>
                <w:szCs w:val="20"/>
              </w:rPr>
            </w:pPr>
            <w:r>
              <w:rPr>
                <w:sz w:val="20"/>
                <w:szCs w:val="20"/>
              </w:rPr>
              <w:t xml:space="preserve">Закоулова М.А. </w:t>
            </w:r>
          </w:p>
          <w:p w:rsidR="00D44B7E" w:rsidRDefault="00D44B7E">
            <w:pPr>
              <w:spacing w:after="0" w:line="240" w:lineRule="auto"/>
              <w:rPr>
                <w:sz w:val="20"/>
                <w:szCs w:val="20"/>
                <w:lang w:eastAsia="en-US"/>
              </w:rPr>
            </w:pPr>
            <w:r>
              <w:rPr>
                <w:sz w:val="20"/>
                <w:szCs w:val="20"/>
              </w:rPr>
              <w:t>отпуск по ух/реб.</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4</w:t>
            </w:r>
            <w:r>
              <w:rPr>
                <w:sz w:val="20"/>
                <w:szCs w:val="20"/>
                <w:lang w:val="en-US"/>
              </w:rPr>
              <w:t>7</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Маливанчук Г.А.</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 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4</w:t>
            </w:r>
            <w:r>
              <w:rPr>
                <w:sz w:val="20"/>
                <w:szCs w:val="20"/>
                <w:lang w:val="en-US"/>
              </w:rPr>
              <w:t>8</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Кошелева С.Ю.</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lang w:eastAsia="en-US"/>
              </w:rPr>
              <w:t>АНО «ДПО Мой университет»</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lang w:val="en-US" w:eastAsia="en-US"/>
              </w:rPr>
              <w:t>I</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eastAsia="en-US"/>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val="en-US"/>
              </w:rPr>
              <w:t>49</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 xml:space="preserve">Чуйкова О.Г. </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5</w:t>
            </w:r>
            <w:r>
              <w:rPr>
                <w:sz w:val="20"/>
                <w:szCs w:val="20"/>
                <w:lang w:val="en-US"/>
              </w:rPr>
              <w:t>0</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Заварухина Л.В.</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I</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5</w:t>
            </w:r>
            <w:r>
              <w:rPr>
                <w:sz w:val="20"/>
                <w:szCs w:val="20"/>
                <w:lang w:val="en-US"/>
              </w:rPr>
              <w:t>1</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Мавлютова Ю.М.</w:t>
            </w:r>
          </w:p>
          <w:p w:rsidR="00D44B7E" w:rsidRDefault="00D44B7E">
            <w:pPr>
              <w:spacing w:after="0" w:line="240" w:lineRule="auto"/>
              <w:rPr>
                <w:sz w:val="20"/>
                <w:szCs w:val="20"/>
                <w:lang w:eastAsia="en-US"/>
              </w:rPr>
            </w:pPr>
            <w:r>
              <w:rPr>
                <w:sz w:val="20"/>
                <w:szCs w:val="20"/>
              </w:rPr>
              <w:t xml:space="preserve">отпуск по ух/реб. </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5</w:t>
            </w:r>
            <w:r>
              <w:rPr>
                <w:sz w:val="20"/>
                <w:szCs w:val="20"/>
                <w:lang w:val="en-US"/>
              </w:rPr>
              <w:t>2</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Маклакова Д.В.</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5</w:t>
            </w:r>
            <w:r>
              <w:rPr>
                <w:sz w:val="20"/>
                <w:szCs w:val="20"/>
                <w:lang w:val="en-US"/>
              </w:rPr>
              <w:t>3</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Бурнашова Н.С.</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hideMark/>
          </w:tcPr>
          <w:p w:rsidR="00D44B7E" w:rsidRDefault="00D44B7E">
            <w:pPr>
              <w:spacing w:after="0" w:line="240" w:lineRule="auto"/>
              <w:jc w:val="center"/>
              <w:rPr>
                <w:sz w:val="20"/>
                <w:szCs w:val="20"/>
                <w:lang w:eastAsia="en-US"/>
              </w:rPr>
            </w:pPr>
            <w:r>
              <w:rPr>
                <w:sz w:val="20"/>
                <w:szCs w:val="20"/>
              </w:rPr>
              <w:t>СЗД</w:t>
            </w:r>
          </w:p>
        </w:tc>
      </w:tr>
      <w:tr w:rsidR="00D44B7E" w:rsidTr="00D44B7E">
        <w:trPr>
          <w:trHeight w:val="117"/>
        </w:trPr>
        <w:tc>
          <w:tcPr>
            <w:tcW w:w="0" w:type="auto"/>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rPr>
              <w:t>5</w:t>
            </w:r>
            <w:r>
              <w:rPr>
                <w:sz w:val="20"/>
                <w:szCs w:val="20"/>
                <w:lang w:val="en-US"/>
              </w:rPr>
              <w:t>4</w:t>
            </w:r>
            <w:r>
              <w:rPr>
                <w:sz w:val="20"/>
                <w:szCs w:val="20"/>
              </w:rPr>
              <w:t>.</w:t>
            </w:r>
          </w:p>
        </w:tc>
        <w:tc>
          <w:tcPr>
            <w:tcW w:w="0" w:type="auto"/>
            <w:tcBorders>
              <w:top w:val="single" w:sz="4" w:space="0" w:color="000000"/>
              <w:left w:val="single" w:sz="4" w:space="0" w:color="auto"/>
              <w:bottom w:val="single" w:sz="4" w:space="0" w:color="000000"/>
              <w:right w:val="nil"/>
            </w:tcBorders>
            <w:vAlign w:val="center"/>
            <w:hideMark/>
          </w:tcPr>
          <w:p w:rsidR="00D44B7E" w:rsidRDefault="00D44B7E">
            <w:pPr>
              <w:spacing w:after="0" w:line="240" w:lineRule="auto"/>
              <w:rPr>
                <w:rFonts w:cs="Times New Roman"/>
                <w:sz w:val="20"/>
                <w:szCs w:val="20"/>
                <w:lang w:eastAsia="en-US"/>
              </w:rPr>
            </w:pPr>
            <w:r>
              <w:rPr>
                <w:sz w:val="20"/>
                <w:szCs w:val="20"/>
              </w:rPr>
              <w:t>Педагог доп. образования</w:t>
            </w:r>
          </w:p>
          <w:p w:rsidR="00D44B7E" w:rsidRDefault="00D44B7E">
            <w:pPr>
              <w:spacing w:after="0" w:line="240" w:lineRule="auto"/>
              <w:rPr>
                <w:sz w:val="20"/>
                <w:szCs w:val="20"/>
                <w:lang w:eastAsia="en-US"/>
              </w:rPr>
            </w:pPr>
            <w:r>
              <w:rPr>
                <w:sz w:val="20"/>
                <w:szCs w:val="20"/>
              </w:rPr>
              <w:t>Бурмистрова А.И.</w:t>
            </w:r>
          </w:p>
        </w:tc>
        <w:tc>
          <w:tcPr>
            <w:tcW w:w="0" w:type="auto"/>
            <w:tcBorders>
              <w:top w:val="nil"/>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highlight w:val="yellow"/>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rFonts w:cs="Times New Roman"/>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45"/>
        </w:trPr>
        <w:tc>
          <w:tcPr>
            <w:tcW w:w="0" w:type="auto"/>
            <w:tcBorders>
              <w:top w:val="single" w:sz="4" w:space="0" w:color="auto"/>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 xml:space="preserve">Педагоги-психологи </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2</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rPr>
                <w:rFonts w:ascii="Calibri" w:hAnsi="Calibri"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45"/>
        </w:trPr>
        <w:tc>
          <w:tcPr>
            <w:tcW w:w="0" w:type="auto"/>
            <w:tcBorders>
              <w:top w:val="single" w:sz="4" w:space="0" w:color="auto"/>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rPr>
            </w:pPr>
            <w:r>
              <w:rPr>
                <w:sz w:val="20"/>
                <w:szCs w:val="20"/>
              </w:rPr>
              <w:t>5</w:t>
            </w:r>
            <w:r>
              <w:rPr>
                <w:sz w:val="20"/>
                <w:szCs w:val="20"/>
                <w:lang w:val="en-US"/>
              </w:rPr>
              <w:t>5</w:t>
            </w:r>
            <w:r>
              <w:rPr>
                <w:sz w:val="20"/>
                <w:szCs w:val="20"/>
              </w:rPr>
              <w:t>.</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rPr>
            </w:pPr>
            <w:r>
              <w:rPr>
                <w:sz w:val="20"/>
                <w:szCs w:val="20"/>
              </w:rPr>
              <w:t>Булычева Н.И.</w:t>
            </w:r>
          </w:p>
        </w:tc>
        <w:tc>
          <w:tcPr>
            <w:tcW w:w="0" w:type="auto"/>
            <w:vMerge w:val="restart"/>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ИРОСТ</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lang w:val="en-US" w:eastAsia="en-US"/>
              </w:rPr>
              <w:t>I</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rPr>
                <w:rFonts w:ascii="Calibri" w:hAnsi="Calibri" w:cs="Times New Roman"/>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45"/>
        </w:trPr>
        <w:tc>
          <w:tcPr>
            <w:tcW w:w="0" w:type="auto"/>
            <w:tcBorders>
              <w:top w:val="single" w:sz="4" w:space="0" w:color="auto"/>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rPr>
            </w:pPr>
            <w:r>
              <w:rPr>
                <w:sz w:val="20"/>
                <w:szCs w:val="20"/>
              </w:rPr>
              <w:t>5</w:t>
            </w:r>
            <w:r>
              <w:rPr>
                <w:sz w:val="20"/>
                <w:szCs w:val="20"/>
                <w:lang w:val="en-US"/>
              </w:rPr>
              <w:t>6</w:t>
            </w:r>
            <w:r>
              <w:rPr>
                <w:sz w:val="20"/>
                <w:szCs w:val="20"/>
              </w:rPr>
              <w:t>.</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rPr>
            </w:pPr>
            <w:r>
              <w:rPr>
                <w:sz w:val="20"/>
                <w:szCs w:val="20"/>
              </w:rPr>
              <w:t>Юлдашева А.И.</w:t>
            </w:r>
          </w:p>
        </w:tc>
        <w:tc>
          <w:tcPr>
            <w:tcW w:w="0" w:type="auto"/>
            <w:vMerge/>
            <w:tcBorders>
              <w:top w:val="single" w:sz="4" w:space="0" w:color="000000"/>
              <w:left w:val="single" w:sz="4" w:space="0" w:color="000000"/>
              <w:bottom w:val="single" w:sz="4" w:space="0" w:color="000000"/>
              <w:right w:val="nil"/>
            </w:tcBorders>
            <w:vAlign w:val="center"/>
            <w:hideMark/>
          </w:tcPr>
          <w:p w:rsidR="00D44B7E" w:rsidRDefault="00D44B7E">
            <w:pPr>
              <w:suppressAutoHyphens w:val="0"/>
              <w:spacing w:after="0" w:line="240" w:lineRule="auto"/>
              <w:rPr>
                <w:sz w:val="20"/>
                <w:szCs w:val="20"/>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lang w:eastAsia="en-US"/>
              </w:rPr>
              <w:t>СЗД</w:t>
            </w:r>
          </w:p>
          <w:p w:rsidR="00D44B7E" w:rsidRDefault="00D44B7E">
            <w:pPr>
              <w:spacing w:after="0" w:line="240" w:lineRule="auto"/>
              <w:jc w:val="center"/>
              <w:rPr>
                <w:sz w:val="20"/>
                <w:szCs w:val="20"/>
                <w:lang w:eastAsia="en-US"/>
              </w:rPr>
            </w:pPr>
            <w:r>
              <w:rPr>
                <w:sz w:val="20"/>
                <w:szCs w:val="20"/>
                <w:lang w:eastAsia="en-US"/>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val="en-US"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45"/>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5</w:t>
            </w:r>
            <w:r>
              <w:rPr>
                <w:sz w:val="20"/>
                <w:szCs w:val="20"/>
                <w:lang w:val="en-US"/>
              </w:rPr>
              <w:t>7</w:t>
            </w:r>
            <w:r>
              <w:rPr>
                <w:sz w:val="20"/>
                <w:szCs w:val="20"/>
              </w:rPr>
              <w:t>.</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 xml:space="preserve">Педагог-библиотекарь </w:t>
            </w:r>
            <w:r>
              <w:rPr>
                <w:sz w:val="20"/>
                <w:szCs w:val="20"/>
              </w:rPr>
              <w:lastRenderedPageBreak/>
              <w:t>Рябова В.А.</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lastRenderedPageBreak/>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45"/>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lastRenderedPageBreak/>
              <w:t>5</w:t>
            </w:r>
            <w:r>
              <w:rPr>
                <w:sz w:val="20"/>
                <w:szCs w:val="20"/>
                <w:lang w:val="en-US"/>
              </w:rPr>
              <w:t>8</w:t>
            </w:r>
            <w:r>
              <w:rPr>
                <w:sz w:val="20"/>
                <w:szCs w:val="20"/>
              </w:rPr>
              <w:t>.</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rFonts w:cs="Times New Roman"/>
                <w:sz w:val="20"/>
                <w:szCs w:val="20"/>
              </w:rPr>
            </w:pPr>
            <w:r>
              <w:rPr>
                <w:sz w:val="20"/>
                <w:szCs w:val="20"/>
              </w:rPr>
              <w:t xml:space="preserve">Соц.педагог </w:t>
            </w:r>
          </w:p>
          <w:p w:rsidR="00D44B7E" w:rsidRDefault="00D44B7E">
            <w:pPr>
              <w:spacing w:after="0" w:line="240" w:lineRule="auto"/>
              <w:rPr>
                <w:sz w:val="20"/>
                <w:szCs w:val="20"/>
                <w:lang w:eastAsia="en-US"/>
              </w:rPr>
            </w:pPr>
            <w:r>
              <w:rPr>
                <w:sz w:val="20"/>
                <w:szCs w:val="20"/>
              </w:rPr>
              <w:t>Чудинова О.А.</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ШГПУ</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rFonts w:cs="Times New Roman"/>
                <w:sz w:val="20"/>
                <w:szCs w:val="20"/>
                <w:lang w:eastAsia="en-US"/>
              </w:rPr>
            </w:pPr>
            <w:r>
              <w:rPr>
                <w:sz w:val="20"/>
                <w:szCs w:val="20"/>
              </w:rPr>
              <w:t xml:space="preserve">АНМЦ «Развитие и коррекция» </w:t>
            </w:r>
          </w:p>
          <w:p w:rsidR="00D44B7E" w:rsidRDefault="00D44B7E">
            <w:pPr>
              <w:spacing w:after="0" w:line="240" w:lineRule="auto"/>
              <w:jc w:val="center"/>
              <w:rPr>
                <w:sz w:val="20"/>
                <w:szCs w:val="20"/>
                <w:lang w:eastAsia="en-US"/>
              </w:rPr>
            </w:pPr>
            <w:r>
              <w:rPr>
                <w:sz w:val="20"/>
                <w:szCs w:val="20"/>
              </w:rPr>
              <w:t>г. Москва</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СЗД</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44B7E" w:rsidRDefault="00D44B7E">
            <w:pPr>
              <w:spacing w:after="0" w:line="240" w:lineRule="auto"/>
              <w:jc w:val="center"/>
              <w:rPr>
                <w:sz w:val="20"/>
                <w:szCs w:val="20"/>
                <w:lang w:eastAsia="en-US"/>
              </w:rPr>
            </w:pPr>
            <w:r>
              <w:rPr>
                <w:sz w:val="20"/>
                <w:szCs w:val="20"/>
                <w:lang w:eastAsia="en-US"/>
              </w:rPr>
              <w:t>курсы</w:t>
            </w: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r w:rsidR="00D44B7E" w:rsidTr="00D44B7E">
        <w:trPr>
          <w:trHeight w:val="145"/>
        </w:trPr>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lang w:val="en-US"/>
              </w:rPr>
              <w:t>59</w:t>
            </w:r>
            <w:r>
              <w:rPr>
                <w:sz w:val="20"/>
                <w:szCs w:val="20"/>
              </w:rPr>
              <w:t>.</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rPr>
                <w:sz w:val="20"/>
                <w:szCs w:val="20"/>
                <w:lang w:eastAsia="en-US"/>
              </w:rPr>
            </w:pPr>
            <w:r>
              <w:rPr>
                <w:sz w:val="20"/>
                <w:szCs w:val="20"/>
              </w:rPr>
              <w:t>Учитель индивидуального обучения</w:t>
            </w:r>
            <w:r>
              <w:rPr>
                <w:sz w:val="20"/>
                <w:szCs w:val="20"/>
                <w:lang w:eastAsia="en-US"/>
              </w:rPr>
              <w:t xml:space="preserve"> на дому </w:t>
            </w:r>
            <w:r>
              <w:rPr>
                <w:sz w:val="20"/>
                <w:szCs w:val="20"/>
              </w:rPr>
              <w:t>Грамотеева М.А.</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1</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В</w:t>
            </w:r>
          </w:p>
        </w:tc>
        <w:tc>
          <w:tcPr>
            <w:tcW w:w="0" w:type="auto"/>
            <w:tcBorders>
              <w:top w:val="single" w:sz="4" w:space="0" w:color="000000"/>
              <w:left w:val="single" w:sz="4" w:space="0" w:color="000000"/>
              <w:bottom w:val="single" w:sz="4" w:space="0" w:color="000000"/>
              <w:right w:val="nil"/>
            </w:tcBorders>
            <w:vAlign w:val="center"/>
            <w:hideMark/>
          </w:tcPr>
          <w:p w:rsidR="00D44B7E" w:rsidRDefault="00D44B7E">
            <w:pPr>
              <w:spacing w:after="0" w:line="240" w:lineRule="auto"/>
              <w:jc w:val="center"/>
              <w:rPr>
                <w:sz w:val="20"/>
                <w:szCs w:val="20"/>
                <w:lang w:eastAsia="en-US"/>
              </w:rPr>
            </w:pPr>
            <w:r>
              <w:rPr>
                <w:sz w:val="20"/>
                <w:szCs w:val="20"/>
              </w:rPr>
              <w:t>курсы</w:t>
            </w:r>
          </w:p>
        </w:tc>
        <w:tc>
          <w:tcPr>
            <w:tcW w:w="0" w:type="auto"/>
            <w:tcBorders>
              <w:top w:val="single" w:sz="4" w:space="0" w:color="000000"/>
              <w:left w:val="single" w:sz="4" w:space="0" w:color="000000"/>
              <w:bottom w:val="single" w:sz="4" w:space="0" w:color="000000"/>
              <w:right w:val="nil"/>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D44B7E" w:rsidRDefault="00D44B7E">
            <w:pPr>
              <w:spacing w:after="0" w:line="240" w:lineRule="auto"/>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D44B7E" w:rsidRDefault="00D44B7E">
            <w:pPr>
              <w:spacing w:after="0" w:line="240" w:lineRule="auto"/>
              <w:jc w:val="center"/>
              <w:rPr>
                <w:sz w:val="20"/>
                <w:szCs w:val="20"/>
                <w:lang w:eastAsia="en-US"/>
              </w:rPr>
            </w:pPr>
          </w:p>
        </w:tc>
      </w:tr>
    </w:tbl>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xml:space="preserve">В 2018 году продолжалась работа над методической темой «Профессионально–творческое саморазвитие педагога в условиях модернизации образования». </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Проведены 7 заседаний методического совета, на которых рассматривались вопросы: анкетирования педагогов, утверждение педагогов-наставников и плана работы с молодыми специалистами, планирование совместной работы с ИРОСТ Курганской области (составление заявки на методические мероприятия),</w:t>
      </w:r>
      <w:r>
        <w:rPr>
          <w:sz w:val="32"/>
        </w:rPr>
        <w:t xml:space="preserve"> </w:t>
      </w:r>
      <w:r>
        <w:rPr>
          <w:rFonts w:ascii="Times New Roman" w:hAnsi="Times New Roman"/>
          <w:b w:val="0"/>
          <w:i w:val="0"/>
          <w:szCs w:val="28"/>
        </w:rPr>
        <w:t xml:space="preserve">отчеты наставников и молодых специалистов, итоги аттестации за 2017 год, план по аттестации на 2018 год, о проведении открытого конкурса «Педагог года – 2019» и о конкурсе методических объединений, анализировалась методическая работа за год. </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Одной из специфических форм методической работы является Школа дефектолога, занятия в которой помогают молодым и начинающим работать в школе специалистам, освоить специфику обучения и воспитания детей с нарушениями слуха и речи. В 2018 году проведено 4 занятия в Школе дефектолога. Рассматривались вопросы внедрения специальных педагогических технологий в учебно-воспитательный процесс, педагоги-стажисты делились опытом. К занятиям Школы дефектолога готовились мастер-классы, методические выставки, видеофрагменты занятий.</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xml:space="preserve">В связи с приходом в школу молодых специалистов назрела необходимость возобновления работы спецсеминара, целью которого является обеспечение теоретической и практической поддержки начинающих педагогов. Проведено одно заседание, которое было посвящено вопросам методики работы с детьми, имеющими нарушения слуха (Как слышит ухо? Причины снижения слуха. Методика работы со слуховым словарем). </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В рамках взаимодействия с общеобразовательными организациями Курганской области, работающими в режиме инклюзии, в 2018 году проведено 8 семинаров по обучению и воспитанию детей с нарушениями слуха и тяжелыми нарушениями речи (в том числе 2 выездных семинара в сельские школы). На семинарах специалисты Ресурсного центра в доступной форме знакомили педагогов общеобразовательных школ со спецификой работы с детьми, имеющими нарушения слуха и речи, давали конкретные рекомендации, проводили консультации, демонстрировали видеофрагменты уроков и индивидуальных занятий. На данные семинары приглашались и молодые специалисты школы-интерната.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xml:space="preserve">В течение года каждое методическое объединение планировало проведение Декад по предметам. Проведены Декады русского языка, трудового обучения, математики, начальных классов, дошкольного сектора, </w:t>
      </w:r>
      <w:r>
        <w:rPr>
          <w:rFonts w:ascii="Times New Roman" w:hAnsi="Times New Roman"/>
          <w:b w:val="0"/>
          <w:i w:val="0"/>
          <w:szCs w:val="28"/>
        </w:rPr>
        <w:lastRenderedPageBreak/>
        <w:t>индивидуальной работы, кружковой работы, Декада инвалидов, Декада по внеклассному чтению и по ЖУН, Неделя толерантности, Декада психологии, Неделя права, посвященная 25-летию Конституции РФ.</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23 мая 2018 года на хорошем методическом уровне прошли педагогические чтения «Профессионально-творческое саморазвитие педагога в условиях модернизации образования», на которых педагоги: Лебедева Т.В., Шарова Н.В., Суворова А.И., Герасева И.А., Кокшарова О.Н., Качалкова И.А. выступили с отчетами по самообразованию. По итогам педчтений составлен и выпущен методический вестник.</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xml:space="preserve">Проведен конкурс среди методических объединений на лучшую организацию методической работы в 2017-2018 учебном году. Было разработано Положение о конкурсе и критерии, по которым подводились итоги. Педагоги лучших методических объединений получили грамоты школы и материальное вознаграждение. </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Важную роль в становлении педагога, в оказании помощи начинающим работать в школе педагогам играет наставничество. Для оказания помощи молодым специалистам в течение года оказывалась консультативная поддержка через работу наставников. Педагогами-наставниками и молодыми специалистами составлены планы работы, ведется консультирование, посещаются уроки и занятия, оказывается помощь в составлении документов. Для оказания практической помощи в освоении специфики школы проведена Неделя молодого специалиста – всего проведено 11 мероприятий.</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xml:space="preserve">В течение года было организовано посещение уроков и занятий, как у молодых специалистов, так и молодыми специалистами у наставников. Всем молодым специалистам оказана помощь в выборе темы и составлении Программы саморазвития, даны практические рекомендации. О проведенной работе наставники и молодые специалисты отчитывались на заседаниях методсовета (апрель, ноябрь 2018 г.). </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Педагоги школы работали над распространением опыта через участие в конкурсах педагогического мастерства (Дегтярёва Л.В., Грязных К.Н., Лебедева Т.В., Кошелева С.Ю., Хуртина Е.М.), на лучший Ресурсный центр Курганской области (Марциновская Г.А.), на лучшую организацию методической работы (руководители МО), через создание персональных учительских сайтов (Федотова С.В., Новоселова Е.А., Печерских О.В., Кошелева С.Ю.) и публикацию статей.</w:t>
      </w:r>
    </w:p>
    <w:p w:rsidR="00D44B7E" w:rsidRDefault="00D44B7E" w:rsidP="00D44B7E">
      <w:pPr>
        <w:spacing w:after="0" w:line="240" w:lineRule="auto"/>
        <w:ind w:firstLine="709"/>
        <w:jc w:val="both"/>
      </w:pPr>
      <w:r>
        <w:t>В течение 2018 года педагогами было опубликовано 60 статей в сборниках школьного, муниципального, регионального, Всероссийского и Международного уровней, а также на различных педагогических сайтах и в СМИ г. Шадринска. Наблюдается значительное</w:t>
      </w:r>
      <w:r>
        <w:rPr>
          <w:b/>
        </w:rPr>
        <w:t xml:space="preserve"> </w:t>
      </w:r>
      <w:r>
        <w:t xml:space="preserve">увеличение количества публикаций, что говорит о повышении активности педагогов и о выполнении решений педагогического совета (Пр. № 1 от 30.08.2017 г.). </w:t>
      </w:r>
    </w:p>
    <w:p w:rsidR="00D44B7E" w:rsidRDefault="00D44B7E" w:rsidP="00D44B7E">
      <w:pPr>
        <w:spacing w:after="0" w:line="240" w:lineRule="auto"/>
        <w:ind w:firstLine="709"/>
        <w:jc w:val="both"/>
      </w:pPr>
      <w:r>
        <w:t>Отмечаем педагогов Кошелеву С.Ю. и Дегтяреву Л.В. за публикации на Всероссийском уровне:</w:t>
      </w:r>
    </w:p>
    <w:p w:rsidR="00D44B7E" w:rsidRDefault="00D44B7E" w:rsidP="00D44B7E">
      <w:pPr>
        <w:spacing w:after="0" w:line="240" w:lineRule="auto"/>
        <w:ind w:firstLine="709"/>
        <w:jc w:val="both"/>
      </w:pPr>
      <w:r>
        <w:lastRenderedPageBreak/>
        <w:t>- Статья «Применение ИКТ во внеурочной деятельности детей с ОВЗ» во Всероссийском научно-методическом журнале «Педагогическая мастерская. ВСЕ для учителя!» № 5-6 май-июнь 2018 г. Издательская группа «Основа», Кошелева С.Ю., Свидетельство о публикации.</w:t>
      </w:r>
    </w:p>
    <w:p w:rsidR="00D44B7E" w:rsidRDefault="00D44B7E" w:rsidP="00D44B7E">
      <w:pPr>
        <w:spacing w:after="0" w:line="240" w:lineRule="auto"/>
        <w:ind w:firstLine="709"/>
        <w:jc w:val="both"/>
      </w:pPr>
      <w:r>
        <w:t xml:space="preserve">- Статья «Неожиданные материалы. Праздничный город» во Всероссийском сетевом педагогическом журнале «Современный урок» 29.11.2018 г. </w:t>
      </w:r>
      <w:hyperlink r:id="rId18" w:history="1">
        <w:r>
          <w:rPr>
            <w:rStyle w:val="aff3"/>
          </w:rPr>
          <w:t>www.1urok.ru</w:t>
        </w:r>
      </w:hyperlink>
      <w:r>
        <w:t xml:space="preserve"> Дегтярёва Л.В., Диплом о публикации.</w:t>
      </w:r>
    </w:p>
    <w:p w:rsidR="00D44B7E" w:rsidRDefault="00D44B7E" w:rsidP="00D44B7E">
      <w:pPr>
        <w:spacing w:after="0" w:line="240" w:lineRule="auto"/>
        <w:ind w:firstLine="709"/>
        <w:jc w:val="both"/>
      </w:pPr>
      <w:r>
        <w:t>На сайте ИРОСТ в рубрике «Эффективный педагогический опыт Курганской области» размещен материал по обобщению опыта учителя Федотовой С.В.</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xml:space="preserve">Значимыми для школы считаем участие педагогов в 2018 году в конкурсах профессионального мастерства: </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Международный педагогический конкурс: «Лучший оригинальный сценарий» (1 педагог, Сертификат участника);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Региональный конкурс «Лучшая школа инклюзивной практики» (Диплом за 3-4 место);</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Всероссийский конкурс педагогического мастерства специалистов службы психолого-педагогического сопровождения «Отдавая сердце - 2018» (2 педагога, 2 призовых места);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II Всероссийский конкурс образовательных организаций на лучшую организацию работы с родителями. Номинация «Школа как центр родительского просвещения» (1 педагог, Сертификат участника);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Открытый публичный Всероссийский конкурс на лучшую общеобразовательную организацию, развивающую физическую культуру и спорт «Олимпиада начинается в школе». Номинация  «Лучшая коррекционная общеобразовательная организация» (2 место, 4 педагога);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Всероссийский педагогический конкурс «Творческий учитель», «Творческий воспитатель» (3 педагога);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Областной конкурс образовательных программ для обучающихся с ОВЗ (2 педагога, 2 место и Диплом участника);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Всероссийский конкурс на лучшую методическую разработку занятия по этикету (1 педагог, Сертификат участника);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Всероссийский профессиональный фестиваль «ПЕДАГОГ ГОДА -2018» Номинация «Коррекционная педагогика» (1 педагог, Диплом победителя);</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w:t>
      </w:r>
      <w:r>
        <w:t xml:space="preserve"> </w:t>
      </w:r>
      <w:r>
        <w:rPr>
          <w:rFonts w:ascii="Times New Roman" w:hAnsi="Times New Roman"/>
          <w:b w:val="0"/>
          <w:i w:val="0"/>
          <w:szCs w:val="28"/>
        </w:rPr>
        <w:t>Международный конкурс - марафон «Виртуозное чтение»: «В гостях у А.С. Пушкина» (к 220-летию со дня рождения поэта) в рамках реализации проекта «Педагогическая олимпиада» (2 педагога, Диплом участника);</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Всероссийский конкурс по внедрению профессиональных стандартов в деятельность организации (Благодарность директору школы и Диплом).</w:t>
      </w:r>
    </w:p>
    <w:p w:rsidR="00D44B7E" w:rsidRDefault="00D44B7E" w:rsidP="00D44B7E">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 xml:space="preserve">Повышение уровня профессионального мастерства педагогов осуществлялось также через участие в научно-практических конференциях, вебинарах, семинарах областного, регионального, Всероссийского, Международного уровней, педсоветах, совещаниях при директоре, наставничество, работу по самообразованию и т.д. </w:t>
      </w:r>
    </w:p>
    <w:p w:rsidR="00D44B7E" w:rsidRDefault="00D44B7E" w:rsidP="00D44B7E">
      <w:pPr>
        <w:spacing w:after="0" w:line="240" w:lineRule="auto"/>
        <w:ind w:firstLine="709"/>
        <w:jc w:val="both"/>
        <w:rPr>
          <w:color w:val="000000"/>
        </w:rPr>
      </w:pPr>
      <w:r>
        <w:rPr>
          <w:color w:val="000000"/>
        </w:rPr>
        <w:lastRenderedPageBreak/>
        <w:t>Активно участвовали в данных мероприятиях, распространяли свой опыт в 2018 году педагоги: Грязных К.Н., Кошелева С.Ю., Марциновская Г.А., Федотова С.В., Лесных Т.А., Лебедева Т.В., Кузнецова Л.И., Вологина Н.А., Чудинова О.А., Бурнашова Н.С., Суворова А.И., Хуртина Е.М., Новоселова Е.А., Дегтярёва Л.В. и др.</w:t>
      </w:r>
    </w:p>
    <w:p w:rsidR="00D44B7E" w:rsidRDefault="00D44B7E" w:rsidP="00D44B7E">
      <w:pPr>
        <w:pStyle w:val="2"/>
        <w:rPr>
          <w:rFonts w:ascii="Times New Roman" w:cs="Times New Roman"/>
        </w:rPr>
      </w:pPr>
      <w:bookmarkStart w:id="70" w:name="_Toc6566593"/>
      <w:r>
        <w:rPr>
          <w:rFonts w:ascii="Times New Roman" w:cs="Times New Roman"/>
        </w:rPr>
        <w:t>Участие</w:t>
      </w:r>
      <w:r>
        <w:rPr>
          <w:rFonts w:ascii="Times New Roman" w:cs="Times New Roman"/>
        </w:rPr>
        <w:t xml:space="preserve"> </w:t>
      </w:r>
      <w:r>
        <w:rPr>
          <w:rFonts w:ascii="Times New Roman" w:cs="Times New Roman"/>
        </w:rPr>
        <w:t>педагогов</w:t>
      </w:r>
      <w:r>
        <w:rPr>
          <w:rFonts w:ascii="Times New Roman" w:cs="Times New Roman"/>
        </w:rPr>
        <w:t xml:space="preserve"> </w:t>
      </w:r>
      <w:r>
        <w:rPr>
          <w:rFonts w:ascii="Times New Roman" w:cs="Times New Roman"/>
        </w:rPr>
        <w:t>в</w:t>
      </w:r>
      <w:r>
        <w:rPr>
          <w:rFonts w:ascii="Times New Roman" w:cs="Times New Roman"/>
        </w:rPr>
        <w:t xml:space="preserve"> </w:t>
      </w:r>
      <w:r>
        <w:rPr>
          <w:rFonts w:ascii="Times New Roman" w:cs="Times New Roman"/>
        </w:rPr>
        <w:t>работе</w:t>
      </w:r>
      <w:r>
        <w:rPr>
          <w:rFonts w:ascii="Times New Roman" w:cs="Times New Roman"/>
        </w:rPr>
        <w:t xml:space="preserve"> </w:t>
      </w:r>
      <w:r>
        <w:rPr>
          <w:rFonts w:ascii="Times New Roman" w:cs="Times New Roman"/>
        </w:rPr>
        <w:t>семинаров</w:t>
      </w:r>
      <w:r>
        <w:rPr>
          <w:rFonts w:ascii="Times New Roman" w:cs="Times New Roman"/>
        </w:rPr>
        <w:t xml:space="preserve">, </w:t>
      </w:r>
      <w:r>
        <w:rPr>
          <w:rFonts w:ascii="Times New Roman" w:cs="Times New Roman"/>
        </w:rPr>
        <w:t>вебинаров</w:t>
      </w:r>
      <w:r>
        <w:rPr>
          <w:rFonts w:ascii="Times New Roman" w:cs="Times New Roman"/>
        </w:rPr>
        <w:t xml:space="preserve">, </w:t>
      </w:r>
      <w:r>
        <w:rPr>
          <w:rFonts w:ascii="Times New Roman" w:cs="Times New Roman"/>
        </w:rPr>
        <w:t>конференций</w:t>
      </w:r>
      <w:bookmarkEnd w:id="70"/>
      <w:r>
        <w:rPr>
          <w:rFonts w:ascii="Times New Roman" w:cs="Times New Roman"/>
        </w:rPr>
        <w:t xml:space="preserve"> </w:t>
      </w:r>
    </w:p>
    <w:p w:rsidR="00D44B7E" w:rsidRDefault="00D44B7E" w:rsidP="00D44B7E">
      <w:pPr>
        <w:spacing w:after="0" w:line="240" w:lineRule="auto"/>
        <w:jc w:val="center"/>
        <w:rPr>
          <w:rFonts w:cs="Times New Roman"/>
          <w:b/>
        </w:rPr>
      </w:pPr>
      <w:r>
        <w:rPr>
          <w:rFonts w:cs="Times New Roman"/>
          <w:b/>
        </w:rPr>
        <w:t>в 2018 году</w:t>
      </w:r>
    </w:p>
    <w:tbl>
      <w:tblPr>
        <w:tblW w:w="509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
        <w:gridCol w:w="143"/>
        <w:gridCol w:w="5384"/>
        <w:gridCol w:w="58"/>
        <w:gridCol w:w="2091"/>
        <w:gridCol w:w="1978"/>
      </w:tblGrid>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rPr>
            </w:pPr>
            <w:r>
              <w:rPr>
                <w:b/>
                <w:sz w:val="20"/>
                <w:szCs w:val="20"/>
              </w:rPr>
              <w:t>Январь,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Вебинары: «Организация образовательного процесса для детей с ОВЗ в рамках ФГОС для детей с ограниченными возможностями здоровья» и «Требования к рабочей программе в рамках экспертизы документов, характеризующих содержание образования по предмету «Технология» 09.01.2018 г. «Оценка образовательных достижений учащихся по предмету «Технология» в условиях реализации ФГОС ООО» 17.01.2018 г</w:t>
            </w:r>
          </w:p>
        </w:tc>
        <w:tc>
          <w:tcPr>
            <w:tcW w:w="107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ИРОСТ г. Курган </w:t>
            </w:r>
          </w:p>
          <w:p w:rsidR="00D44B7E" w:rsidRDefault="00D44B7E">
            <w:pPr>
              <w:spacing w:after="0" w:line="240" w:lineRule="auto"/>
              <w:rPr>
                <w:sz w:val="20"/>
                <w:szCs w:val="20"/>
              </w:rPr>
            </w:pPr>
            <w:r>
              <w:rPr>
                <w:sz w:val="20"/>
                <w:szCs w:val="20"/>
              </w:rPr>
              <w:t>Кеппер Н.Н.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Гневашева С.В.</w:t>
            </w:r>
          </w:p>
          <w:p w:rsidR="00D44B7E" w:rsidRDefault="00D44B7E">
            <w:pPr>
              <w:spacing w:after="0" w:line="240" w:lineRule="auto"/>
              <w:rPr>
                <w:sz w:val="20"/>
                <w:szCs w:val="20"/>
              </w:rPr>
            </w:pPr>
            <w:r>
              <w:rPr>
                <w:sz w:val="20"/>
                <w:szCs w:val="20"/>
              </w:rPr>
              <w:t>Никулин Д.Ю.</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Вебинар в режиме ВКС на </w:t>
            </w:r>
            <w:r>
              <w:rPr>
                <w:sz w:val="20"/>
                <w:szCs w:val="20"/>
                <w:lang w:val="en-US"/>
              </w:rPr>
              <w:t>doirost</w:t>
            </w:r>
            <w:r>
              <w:rPr>
                <w:sz w:val="20"/>
                <w:szCs w:val="20"/>
              </w:rPr>
              <w:t>.</w:t>
            </w:r>
            <w:r>
              <w:rPr>
                <w:sz w:val="20"/>
                <w:szCs w:val="20"/>
                <w:lang w:val="en-US"/>
              </w:rPr>
              <w:t>ru</w:t>
            </w:r>
            <w:r>
              <w:rPr>
                <w:sz w:val="20"/>
                <w:szCs w:val="20"/>
              </w:rPr>
              <w:t xml:space="preserve"> «Профессиональное здоровье педагога: как его сохранить и укрепить»</w:t>
            </w:r>
          </w:p>
        </w:tc>
        <w:tc>
          <w:tcPr>
            <w:tcW w:w="1070" w:type="pct"/>
            <w:gridSpan w:val="2"/>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ИРОСТ г. Курган</w:t>
            </w:r>
          </w:p>
          <w:p w:rsidR="00D44B7E" w:rsidRDefault="00D44B7E">
            <w:pPr>
              <w:spacing w:after="0" w:line="240" w:lineRule="auto"/>
              <w:rPr>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Попова Н.А.</w:t>
            </w:r>
          </w:p>
          <w:p w:rsidR="00D44B7E" w:rsidRDefault="00D44B7E">
            <w:pPr>
              <w:spacing w:after="0" w:line="240" w:lineRule="auto"/>
              <w:rPr>
                <w:sz w:val="20"/>
                <w:szCs w:val="20"/>
              </w:rPr>
            </w:pPr>
            <w:r>
              <w:rPr>
                <w:sz w:val="20"/>
                <w:szCs w:val="20"/>
              </w:rPr>
              <w:t>Марциновская Г.А.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Вебинар «Организация и содержание деятельности школьной службы медиации» 11.01.2018 г. </w:t>
            </w:r>
          </w:p>
        </w:tc>
        <w:tc>
          <w:tcPr>
            <w:tcW w:w="1070" w:type="pct"/>
            <w:gridSpan w:val="2"/>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 xml:space="preserve">ИРОСТ г. Курган </w:t>
            </w:r>
          </w:p>
          <w:p w:rsidR="00D44B7E" w:rsidRDefault="00D44B7E">
            <w:pPr>
              <w:spacing w:after="0" w:line="240" w:lineRule="auto"/>
              <w:rPr>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Кузнецова Л.И.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Международная онлайн-конференция: секция «Современные разработки и технологии в области коррекционно-развивающего обучения» Тема доклада: «Современные воспитательные технологии» 19.01.2018 г.</w:t>
            </w:r>
          </w:p>
        </w:tc>
        <w:tc>
          <w:tcPr>
            <w:tcW w:w="107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44B7E" w:rsidRDefault="00D44B7E">
            <w:pPr>
              <w:spacing w:after="0" w:line="240" w:lineRule="auto"/>
              <w:jc w:val="center"/>
              <w:rPr>
                <w:sz w:val="20"/>
                <w:szCs w:val="20"/>
              </w:rPr>
            </w:pPr>
            <w:r>
              <w:rPr>
                <w:sz w:val="20"/>
                <w:szCs w:val="20"/>
              </w:rPr>
              <w:t>Международный педагогический портал «Солнечный свет»</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Кошелева С.Ю.</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Международная онлайн-конференция: секция «Современные разработки и технологии в области коррекционно-развивающего обучения» Тема доклада: «Развитие творческих способностей обучающихся с ОВЗ» 19.01.2018 г.</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Уткина И.Н.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Международная онлайн-конференция: секция «Современные разработки и технологии в области коррекционно-развивающего обучения» Тема доклада: «Социальная реабилитация  детей с ОВЗ» 19.01.2018 г.</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Заварухина Л.В.</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Вебинар «Речевая </w:t>
            </w:r>
            <w:r>
              <w:rPr>
                <w:sz w:val="20"/>
                <w:szCs w:val="20"/>
                <w:lang w:val="en-US"/>
              </w:rPr>
              <w:t>IT</w:t>
            </w:r>
            <w:r>
              <w:rPr>
                <w:sz w:val="20"/>
                <w:szCs w:val="20"/>
              </w:rPr>
              <w:t>-технология биологической обратной связи (БОС) 4 ч 10.01.2018 г.</w:t>
            </w:r>
          </w:p>
        </w:tc>
        <w:tc>
          <w:tcPr>
            <w:tcW w:w="107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bCs/>
                <w:color w:val="000000"/>
                <w:kern w:val="24"/>
                <w:sz w:val="20"/>
                <w:szCs w:val="20"/>
              </w:rPr>
              <w:t>г. Москва АНО ДПО «ИПКИП Дефектология ПРОФ»</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Лесных Т.А.</w:t>
            </w:r>
          </w:p>
          <w:p w:rsidR="00D44B7E" w:rsidRDefault="00D44B7E">
            <w:pPr>
              <w:spacing w:after="0" w:line="240" w:lineRule="auto"/>
              <w:rPr>
                <w:sz w:val="20"/>
                <w:szCs w:val="20"/>
              </w:rPr>
            </w:pPr>
            <w:r>
              <w:rPr>
                <w:sz w:val="20"/>
                <w:szCs w:val="20"/>
              </w:rPr>
              <w:t>Сертификат</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Областной семинар «Современные подходы к управлению ОО в условиях введения СФГОС» 11.01.2018 г.</w:t>
            </w:r>
          </w:p>
        </w:tc>
        <w:tc>
          <w:tcPr>
            <w:tcW w:w="107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г. Курган ИРОСТ</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Марциновская Г.А.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Создание персонального сайта на портале «Мультиурок» 17.01.2018 г.</w:t>
            </w:r>
          </w:p>
        </w:tc>
        <w:tc>
          <w:tcPr>
            <w:tcW w:w="107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sz w:val="20"/>
                <w:szCs w:val="20"/>
              </w:rPr>
              <w:t>Учительский сайт «МУЛЬТИУРОК»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Федотова С.В.</w:t>
            </w:r>
          </w:p>
          <w:p w:rsidR="00D44B7E" w:rsidRDefault="00D44B7E">
            <w:pPr>
              <w:spacing w:after="0" w:line="240" w:lineRule="auto"/>
              <w:rPr>
                <w:sz w:val="20"/>
                <w:szCs w:val="20"/>
              </w:rPr>
            </w:pPr>
            <w:r>
              <w:rPr>
                <w:sz w:val="20"/>
                <w:szCs w:val="20"/>
              </w:rPr>
              <w:t>Сертификат</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«Детская агрессия» 29.01.2018 г. 2 ч</w:t>
            </w:r>
          </w:p>
        </w:tc>
        <w:tc>
          <w:tcPr>
            <w:tcW w:w="107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АО «Издательство «Просвещение»</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Обучающий семинар по теме «Требования к официальному сайту: защита информации, обработка персональных данных, законодательство 2017» 30.01.2018 г. ВКС</w:t>
            </w:r>
          </w:p>
        </w:tc>
        <w:tc>
          <w:tcPr>
            <w:tcW w:w="107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АНО «Международная академия музыкальных инноваций» г. Москва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Вологина Н.А.</w:t>
            </w:r>
          </w:p>
          <w:p w:rsidR="00D44B7E" w:rsidRDefault="00D44B7E">
            <w:pPr>
              <w:spacing w:after="0" w:line="240" w:lineRule="auto"/>
              <w:rPr>
                <w:sz w:val="20"/>
                <w:szCs w:val="20"/>
              </w:rPr>
            </w:pPr>
            <w:r>
              <w:rPr>
                <w:sz w:val="20"/>
                <w:szCs w:val="20"/>
              </w:rPr>
              <w:t>Марциновская Г.А.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rPr>
                <w:rFonts w:eastAsia="Calibri"/>
                <w:sz w:val="20"/>
              </w:rPr>
            </w:pPr>
          </w:p>
        </w:tc>
        <w:tc>
          <w:tcPr>
            <w:tcW w:w="2752"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«Игровые приемы развития высших психических функций у детей с ОВЗ» 3 ч. 31.01.2018 г.</w:t>
            </w:r>
          </w:p>
        </w:tc>
        <w:tc>
          <w:tcPr>
            <w:tcW w:w="1070" w:type="pct"/>
            <w:gridSpan w:val="2"/>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szCs w:val="20"/>
              </w:rPr>
            </w:pPr>
            <w:r>
              <w:rPr>
                <w:bCs/>
                <w:color w:val="000000"/>
                <w:kern w:val="24"/>
                <w:sz w:val="20"/>
                <w:szCs w:val="20"/>
              </w:rPr>
              <w:t xml:space="preserve">г. Москва </w:t>
            </w:r>
          </w:p>
          <w:p w:rsidR="00D44B7E" w:rsidRDefault="00D44B7E">
            <w:pPr>
              <w:spacing w:after="0" w:line="240" w:lineRule="auto"/>
              <w:rPr>
                <w:bCs/>
                <w:color w:val="000000"/>
                <w:kern w:val="24"/>
                <w:sz w:val="20"/>
                <w:szCs w:val="20"/>
              </w:rPr>
            </w:pPr>
            <w:r>
              <w:rPr>
                <w:sz w:val="20"/>
                <w:szCs w:val="20"/>
              </w:rPr>
              <w:t>Проект «Мерсибо»</w:t>
            </w:r>
          </w:p>
        </w:tc>
        <w:tc>
          <w:tcPr>
            <w:tcW w:w="985"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Грязных К.Н.</w:t>
            </w:r>
          </w:p>
          <w:p w:rsidR="00D44B7E" w:rsidRDefault="00D44B7E">
            <w:pPr>
              <w:spacing w:after="0" w:line="240" w:lineRule="auto"/>
              <w:rPr>
                <w:sz w:val="20"/>
                <w:szCs w:val="20"/>
              </w:rPr>
            </w:pP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rPr>
            </w:pPr>
            <w:r>
              <w:rPr>
                <w:b/>
                <w:sz w:val="20"/>
                <w:szCs w:val="20"/>
              </w:rPr>
              <w:t>Февраль,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Всероссийский вебинар «Реализация требований ФГОС по географии» 05.02.2018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АО Издательство «Просвещение»</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Суворова А,И.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«Диагностика метапредметных образовательных результатов в третьем классе» 2 ч 07.02.2018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БИНОМ Лаборатория знаний г. Москва</w:t>
            </w:r>
          </w:p>
        </w:tc>
        <w:tc>
          <w:tcPr>
            <w:tcW w:w="985"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Обоскалова Н.Е.</w:t>
            </w:r>
          </w:p>
          <w:p w:rsidR="00D44B7E" w:rsidRDefault="00D44B7E">
            <w:pPr>
              <w:spacing w:after="0" w:line="240" w:lineRule="auto"/>
              <w:rPr>
                <w:sz w:val="20"/>
                <w:szCs w:val="20"/>
              </w:rPr>
            </w:pP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«Развитие лексико-грамматических категорий у детей с ОНР с применением интерактивных и настольных игр» 3 ч. 07.02.2018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szCs w:val="20"/>
              </w:rPr>
            </w:pPr>
            <w:r>
              <w:rPr>
                <w:bCs/>
                <w:color w:val="000000"/>
                <w:kern w:val="24"/>
                <w:sz w:val="20"/>
                <w:szCs w:val="20"/>
              </w:rPr>
              <w:t xml:space="preserve">г. Москва </w:t>
            </w:r>
          </w:p>
          <w:p w:rsidR="00D44B7E" w:rsidRDefault="00D44B7E">
            <w:pPr>
              <w:spacing w:after="0" w:line="240" w:lineRule="auto"/>
              <w:rPr>
                <w:bCs/>
                <w:color w:val="000000"/>
                <w:kern w:val="24"/>
                <w:sz w:val="20"/>
                <w:szCs w:val="20"/>
              </w:rPr>
            </w:pPr>
            <w:r>
              <w:rPr>
                <w:sz w:val="20"/>
                <w:szCs w:val="20"/>
              </w:rPr>
              <w:t>Проект «Мерсибо»</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Грязных К.Н.</w:t>
            </w:r>
          </w:p>
          <w:p w:rsidR="00D44B7E" w:rsidRDefault="00D44B7E">
            <w:pPr>
              <w:spacing w:after="0" w:line="240" w:lineRule="auto"/>
              <w:rPr>
                <w:sz w:val="20"/>
                <w:szCs w:val="20"/>
              </w:rPr>
            </w:pPr>
            <w:r>
              <w:rPr>
                <w:sz w:val="20"/>
                <w:szCs w:val="20"/>
              </w:rPr>
              <w:t>Лесных Т.А.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«Психологическая готовность ребёнка к школе» 2 ч</w:t>
            </w:r>
          </w:p>
          <w:p w:rsidR="00D44B7E" w:rsidRDefault="00D44B7E">
            <w:pPr>
              <w:spacing w:after="0" w:line="240" w:lineRule="auto"/>
              <w:rPr>
                <w:sz w:val="20"/>
                <w:szCs w:val="20"/>
              </w:rPr>
            </w:pPr>
            <w:r>
              <w:rPr>
                <w:sz w:val="20"/>
                <w:szCs w:val="20"/>
              </w:rPr>
              <w:lastRenderedPageBreak/>
              <w:t>12.02.2018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lastRenderedPageBreak/>
              <w:t xml:space="preserve">АО Издательство </w:t>
            </w:r>
            <w:r>
              <w:rPr>
                <w:sz w:val="20"/>
                <w:szCs w:val="20"/>
              </w:rPr>
              <w:lastRenderedPageBreak/>
              <w:t>«Просвещение»</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lastRenderedPageBreak/>
              <w:t>Грязных К.Н.</w:t>
            </w:r>
          </w:p>
          <w:p w:rsidR="00D44B7E" w:rsidRDefault="00D44B7E">
            <w:pPr>
              <w:spacing w:after="0" w:line="240" w:lineRule="auto"/>
              <w:rPr>
                <w:sz w:val="20"/>
                <w:szCs w:val="20"/>
              </w:rPr>
            </w:pPr>
            <w:r>
              <w:rPr>
                <w:sz w:val="20"/>
                <w:szCs w:val="20"/>
              </w:rPr>
              <w:lastRenderedPageBreak/>
              <w:t xml:space="preserve">Сертификат </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Городское МО воспитателей групп раннего и младшего дошкольного возраста (мастерская педагогических идей) «Речевое развитие детей раннего и младшего дошкольного возраста» 14.02.2018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 Шадринск МБДОУ «Детский сад № 9»</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Педагогические чтения, посвященные году добровольца-волонтера в РФ 4 ч 27.02.2018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 Шадринск Гимназия № 9</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Чудинова О.А.</w:t>
            </w:r>
          </w:p>
          <w:p w:rsidR="00D44B7E" w:rsidRDefault="00D44B7E">
            <w:pPr>
              <w:spacing w:after="0" w:line="240" w:lineRule="auto"/>
              <w:rPr>
                <w:sz w:val="20"/>
                <w:szCs w:val="20"/>
              </w:rPr>
            </w:pPr>
            <w:r>
              <w:rPr>
                <w:sz w:val="20"/>
                <w:szCs w:val="20"/>
              </w:rPr>
              <w:t xml:space="preserve">Сертификат </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Вебинары «Формирование читательского интереса у детей посредством проектной деятельности» Автор: Мамаева С.В.,</w:t>
            </w:r>
          </w:p>
          <w:p w:rsidR="00D44B7E" w:rsidRDefault="00D44B7E">
            <w:pPr>
              <w:spacing w:after="0" w:line="240" w:lineRule="auto"/>
              <w:rPr>
                <w:sz w:val="20"/>
                <w:szCs w:val="20"/>
              </w:rPr>
            </w:pPr>
            <w:r>
              <w:rPr>
                <w:sz w:val="20"/>
                <w:szCs w:val="20"/>
              </w:rPr>
              <w:t>«Профилактика дисграфии у старших дошкольников» Автор: Кочетова Е.В. 26.02.2018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г. Москва АНО ДПО «ИПКИП Дефектология ПРОФ»</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Качалкова И.А.</w:t>
            </w: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rPr>
            </w:pPr>
            <w:r>
              <w:rPr>
                <w:b/>
                <w:sz w:val="20"/>
                <w:szCs w:val="20"/>
              </w:rPr>
              <w:t>Март,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Вебинар «Развитие речи у детей с расстройствами аутистического спектра с применением подхода </w:t>
            </w:r>
            <w:r>
              <w:rPr>
                <w:sz w:val="20"/>
                <w:szCs w:val="20"/>
                <w:lang w:val="en-US"/>
              </w:rPr>
              <w:t>DIR</w:t>
            </w:r>
            <w:r>
              <w:rPr>
                <w:sz w:val="20"/>
                <w:szCs w:val="20"/>
              </w:rPr>
              <w:t>» 01.03.2018г. 2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Московский государственный психолого-педагогический университет</w:t>
            </w:r>
          </w:p>
        </w:tc>
        <w:tc>
          <w:tcPr>
            <w:tcW w:w="985"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Грязных К.Н.</w:t>
            </w:r>
          </w:p>
          <w:p w:rsidR="00D44B7E" w:rsidRDefault="00D44B7E">
            <w:pPr>
              <w:spacing w:after="0" w:line="240" w:lineRule="auto"/>
              <w:rPr>
                <w:sz w:val="20"/>
                <w:szCs w:val="20"/>
              </w:rPr>
            </w:pPr>
            <w:r>
              <w:rPr>
                <w:sz w:val="20"/>
                <w:szCs w:val="20"/>
              </w:rPr>
              <w:t>Лесных Т.А.</w:t>
            </w:r>
          </w:p>
          <w:p w:rsidR="00D44B7E" w:rsidRDefault="00D44B7E">
            <w:pPr>
              <w:spacing w:after="0" w:line="240" w:lineRule="auto"/>
              <w:rPr>
                <w:sz w:val="20"/>
                <w:szCs w:val="20"/>
              </w:rPr>
            </w:pP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«Использование интерактивного материала в работе над лексическими темами» 3 ч 07.03.2018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szCs w:val="20"/>
              </w:rPr>
            </w:pPr>
            <w:r>
              <w:rPr>
                <w:bCs/>
                <w:color w:val="000000"/>
                <w:kern w:val="24"/>
                <w:sz w:val="20"/>
                <w:szCs w:val="20"/>
              </w:rPr>
              <w:t xml:space="preserve">г. Москва </w:t>
            </w:r>
          </w:p>
          <w:p w:rsidR="00D44B7E" w:rsidRDefault="00D44B7E">
            <w:pPr>
              <w:spacing w:after="0" w:line="240" w:lineRule="auto"/>
              <w:rPr>
                <w:bCs/>
                <w:color w:val="000000"/>
                <w:kern w:val="24"/>
                <w:sz w:val="20"/>
                <w:szCs w:val="20"/>
              </w:rPr>
            </w:pPr>
            <w:r>
              <w:rPr>
                <w:sz w:val="20"/>
                <w:szCs w:val="20"/>
              </w:rPr>
              <w:t>Проект «Мерсибо»</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Грязных К.Н.</w:t>
            </w:r>
          </w:p>
          <w:p w:rsidR="00D44B7E" w:rsidRDefault="00D44B7E">
            <w:pPr>
              <w:spacing w:after="0" w:line="240" w:lineRule="auto"/>
              <w:rPr>
                <w:sz w:val="20"/>
                <w:szCs w:val="20"/>
              </w:rPr>
            </w:pPr>
            <w:r>
              <w:rPr>
                <w:sz w:val="20"/>
                <w:szCs w:val="20"/>
              </w:rPr>
              <w:t>Лесных Т.А.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«Эта сложная фонетика. Просто о сложном. Обучение дошкольников фонемному анализу слов» Автор: Сватухина Е.П. 14.03.2018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г. Москва АНО ДПО «ИПКИП ДефектологияПРОФ»</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Качалкова И.А.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«Современные компьютерные технологии коррекции речевых нарушений. Методика профилактики и коррекции четырех видов дисграфии «Море словесности» 16.03.2018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szCs w:val="20"/>
              </w:rPr>
            </w:pPr>
            <w:r>
              <w:rPr>
                <w:bCs/>
                <w:color w:val="000000"/>
                <w:kern w:val="24"/>
                <w:sz w:val="20"/>
                <w:szCs w:val="20"/>
              </w:rPr>
              <w:t>г. Санкт-Петербург</w:t>
            </w:r>
          </w:p>
          <w:p w:rsidR="00D44B7E" w:rsidRDefault="00D44B7E">
            <w:pPr>
              <w:kinsoku w:val="0"/>
              <w:overflowPunct w:val="0"/>
              <w:spacing w:after="0" w:line="240" w:lineRule="auto"/>
              <w:textAlignment w:val="baseline"/>
              <w:rPr>
                <w:bCs/>
                <w:color w:val="000000"/>
                <w:kern w:val="24"/>
                <w:sz w:val="20"/>
                <w:szCs w:val="20"/>
              </w:rPr>
            </w:pPr>
            <w:r>
              <w:rPr>
                <w:bCs/>
                <w:color w:val="000000"/>
                <w:kern w:val="24"/>
                <w:sz w:val="20"/>
                <w:szCs w:val="20"/>
              </w:rPr>
              <w:t>Студия «ВиЭль»</w:t>
            </w:r>
          </w:p>
        </w:tc>
        <w:tc>
          <w:tcPr>
            <w:tcW w:w="985"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Качалкова И.А.</w:t>
            </w:r>
          </w:p>
          <w:p w:rsidR="00D44B7E" w:rsidRDefault="00D44B7E">
            <w:pPr>
              <w:spacing w:after="0" w:line="240" w:lineRule="auto"/>
              <w:rPr>
                <w:sz w:val="20"/>
                <w:szCs w:val="20"/>
              </w:rPr>
            </w:pPr>
            <w:r>
              <w:rPr>
                <w:sz w:val="20"/>
                <w:szCs w:val="20"/>
              </w:rPr>
              <w:t>Лесных Т.А.</w:t>
            </w:r>
          </w:p>
          <w:p w:rsidR="00D44B7E" w:rsidRDefault="00D44B7E">
            <w:pPr>
              <w:spacing w:after="0" w:line="240" w:lineRule="auto"/>
              <w:rPr>
                <w:sz w:val="20"/>
                <w:szCs w:val="20"/>
              </w:rPr>
            </w:pP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Городское методическое объединение учителей-логопедов </w:t>
            </w:r>
          </w:p>
          <w:p w:rsidR="00D44B7E" w:rsidRDefault="00D44B7E">
            <w:pPr>
              <w:spacing w:after="0" w:line="240" w:lineRule="auto"/>
              <w:rPr>
                <w:sz w:val="20"/>
                <w:szCs w:val="20"/>
              </w:rPr>
            </w:pPr>
            <w:r>
              <w:rPr>
                <w:sz w:val="20"/>
                <w:szCs w:val="20"/>
              </w:rPr>
              <w:t>Тема: «Развитие связной речи в дошкольном возрасте: традиции и инновации» 21.03.2018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 Шадринск МБДОУ № 10 «Умка»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Сертификат «Создание персонального сайта».</w:t>
            </w:r>
          </w:p>
          <w:p w:rsidR="00D44B7E" w:rsidRDefault="00D44B7E">
            <w:pPr>
              <w:spacing w:after="0" w:line="240" w:lineRule="auto"/>
              <w:rPr>
                <w:sz w:val="20"/>
                <w:szCs w:val="20"/>
              </w:rPr>
            </w:pPr>
            <w:r>
              <w:rPr>
                <w:sz w:val="20"/>
                <w:szCs w:val="20"/>
              </w:rPr>
              <w:t>Публикация презентации к уроку Окружающий мир на тему «На что похожа наша планета?»</w:t>
            </w:r>
          </w:p>
          <w:p w:rsidR="00D44B7E" w:rsidRDefault="00D44B7E">
            <w:pPr>
              <w:spacing w:after="0" w:line="240" w:lineRule="auto"/>
              <w:rPr>
                <w:sz w:val="20"/>
                <w:szCs w:val="20"/>
              </w:rPr>
            </w:pPr>
            <w:r>
              <w:rPr>
                <w:sz w:val="20"/>
                <w:szCs w:val="20"/>
              </w:rPr>
              <w:t>Публикация презентации к родительскому собранию на тему «Воспитываем вместе».</w:t>
            </w:r>
          </w:p>
          <w:p w:rsidR="00D44B7E" w:rsidRDefault="00D44B7E">
            <w:pPr>
              <w:spacing w:after="0" w:line="240" w:lineRule="auto"/>
              <w:rPr>
                <w:sz w:val="20"/>
                <w:szCs w:val="20"/>
              </w:rPr>
            </w:pPr>
            <w:r>
              <w:rPr>
                <w:sz w:val="20"/>
                <w:szCs w:val="20"/>
              </w:rPr>
              <w:t>Публикация конспектов внеурочного занятия по коррекции гиперактивного поведения младших школьников средствами игротерапии на темы: «Вместе весело играть», «Страна добра», «Дружные ребята», «Непоседы».</w:t>
            </w:r>
          </w:p>
          <w:p w:rsidR="00D44B7E" w:rsidRDefault="00D44B7E">
            <w:pPr>
              <w:spacing w:after="0" w:line="240" w:lineRule="auto"/>
              <w:rPr>
                <w:sz w:val="20"/>
                <w:szCs w:val="20"/>
              </w:rPr>
            </w:pPr>
            <w:r>
              <w:rPr>
                <w:sz w:val="20"/>
                <w:szCs w:val="20"/>
              </w:rPr>
              <w:t>Публикация конспекта урока по Литературному чтению на тему «М.М. Пришвин «Моя Родина»».</w:t>
            </w:r>
          </w:p>
          <w:p w:rsidR="00D44B7E" w:rsidRDefault="00D44B7E">
            <w:pPr>
              <w:spacing w:after="0" w:line="240" w:lineRule="auto"/>
              <w:rPr>
                <w:sz w:val="20"/>
                <w:szCs w:val="20"/>
              </w:rPr>
            </w:pPr>
            <w:r>
              <w:rPr>
                <w:sz w:val="20"/>
                <w:szCs w:val="20"/>
              </w:rPr>
              <w:t>Публикация конспекта урока по Технологии на тему «Картонные фигуры с движениями для театра».</w:t>
            </w:r>
          </w:p>
          <w:p w:rsidR="00D44B7E" w:rsidRDefault="00D44B7E">
            <w:pPr>
              <w:spacing w:after="0" w:line="240" w:lineRule="auto"/>
              <w:rPr>
                <w:sz w:val="20"/>
                <w:szCs w:val="20"/>
              </w:rPr>
            </w:pPr>
            <w:r>
              <w:rPr>
                <w:sz w:val="20"/>
                <w:szCs w:val="20"/>
              </w:rPr>
              <w:t>Публикация конспекта урока по Математике на тему «Деление на двузначное число».</w:t>
            </w:r>
          </w:p>
          <w:p w:rsidR="00D44B7E" w:rsidRDefault="00D44B7E">
            <w:pPr>
              <w:spacing w:after="0" w:line="240" w:lineRule="auto"/>
              <w:rPr>
                <w:sz w:val="20"/>
                <w:szCs w:val="20"/>
              </w:rPr>
            </w:pPr>
            <w:r>
              <w:rPr>
                <w:sz w:val="20"/>
                <w:szCs w:val="20"/>
              </w:rPr>
              <w:t>Публикация конспекта урока по Русскому языку на тему «Краткая форма прилагательных».</w:t>
            </w:r>
          </w:p>
          <w:p w:rsidR="00D44B7E" w:rsidRDefault="00D44B7E">
            <w:pPr>
              <w:spacing w:after="0" w:line="240" w:lineRule="auto"/>
              <w:rPr>
                <w:sz w:val="20"/>
                <w:szCs w:val="20"/>
              </w:rPr>
            </w:pPr>
            <w:r>
              <w:rPr>
                <w:sz w:val="20"/>
                <w:szCs w:val="20"/>
              </w:rPr>
              <w:t xml:space="preserve">Публикация конспекта урока по Окружающему миру на тему «Изобретения, которые сделал человек в </w:t>
            </w:r>
            <w:r>
              <w:rPr>
                <w:sz w:val="20"/>
                <w:szCs w:val="20"/>
                <w:lang w:val="en-US"/>
              </w:rPr>
              <w:t>XIX</w:t>
            </w:r>
            <w:r>
              <w:rPr>
                <w:sz w:val="20"/>
                <w:szCs w:val="20"/>
              </w:rPr>
              <w:t>-</w:t>
            </w:r>
            <w:r>
              <w:rPr>
                <w:sz w:val="20"/>
                <w:szCs w:val="20"/>
                <w:lang w:val="en-US"/>
              </w:rPr>
              <w:t>XX</w:t>
            </w:r>
            <w:r>
              <w:rPr>
                <w:sz w:val="20"/>
                <w:szCs w:val="20"/>
              </w:rPr>
              <w:t xml:space="preserve"> веках. О пароходе. Об автомобиле».</w:t>
            </w:r>
          </w:p>
          <w:p w:rsidR="00D44B7E" w:rsidRDefault="00D44B7E">
            <w:pPr>
              <w:spacing w:after="0" w:line="240" w:lineRule="auto"/>
              <w:rPr>
                <w:sz w:val="20"/>
                <w:szCs w:val="20"/>
              </w:rPr>
            </w:pPr>
            <w:r>
              <w:rPr>
                <w:sz w:val="20"/>
                <w:szCs w:val="20"/>
              </w:rPr>
              <w:t>Публикация конспекта родительского собрания на тему «Воспитываем вместе».</w:t>
            </w:r>
          </w:p>
          <w:p w:rsidR="00D44B7E" w:rsidRDefault="00D44B7E">
            <w:pPr>
              <w:spacing w:after="0" w:line="240" w:lineRule="auto"/>
              <w:rPr>
                <w:sz w:val="20"/>
                <w:szCs w:val="20"/>
              </w:rPr>
            </w:pPr>
            <w:r>
              <w:rPr>
                <w:sz w:val="20"/>
                <w:szCs w:val="20"/>
              </w:rPr>
              <w:t>Публикация сценария праздника «Прощай азбука».</w:t>
            </w:r>
          </w:p>
          <w:p w:rsidR="00D44B7E" w:rsidRDefault="00D44B7E">
            <w:pPr>
              <w:spacing w:after="0" w:line="240" w:lineRule="auto"/>
              <w:rPr>
                <w:sz w:val="20"/>
                <w:szCs w:val="20"/>
              </w:rPr>
            </w:pPr>
            <w:r>
              <w:rPr>
                <w:sz w:val="20"/>
                <w:szCs w:val="20"/>
              </w:rPr>
              <w:t>Публикация сценария праздника «А ну-ка, мальчики!»</w:t>
            </w:r>
          </w:p>
          <w:p w:rsidR="00D44B7E" w:rsidRDefault="00D44B7E">
            <w:pPr>
              <w:spacing w:after="0" w:line="240" w:lineRule="auto"/>
              <w:rPr>
                <w:sz w:val="20"/>
                <w:szCs w:val="20"/>
              </w:rPr>
            </w:pPr>
            <w:r>
              <w:rPr>
                <w:sz w:val="20"/>
                <w:szCs w:val="20"/>
              </w:rPr>
              <w:t>Публикация внеурочного занятия на тему «Безопасное движение по улицам и дорогам».</w:t>
            </w:r>
          </w:p>
          <w:p w:rsidR="00D44B7E" w:rsidRDefault="00D44B7E">
            <w:pPr>
              <w:spacing w:after="0" w:line="240" w:lineRule="auto"/>
              <w:rPr>
                <w:sz w:val="20"/>
                <w:szCs w:val="20"/>
              </w:rPr>
            </w:pPr>
            <w:r>
              <w:rPr>
                <w:sz w:val="20"/>
                <w:szCs w:val="20"/>
              </w:rPr>
              <w:t>Свидетельство о представлении обобщенного педагогического опыта на Всероссийском уровне «Использование инновационных технологий в работе учителя начальных классов».</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«Учительский сайт» проекта «Инфоурок»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Новоселова Е.А.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Сертификат «Создание персонального сайта».</w:t>
            </w:r>
          </w:p>
          <w:p w:rsidR="00D44B7E" w:rsidRDefault="00D44B7E">
            <w:pPr>
              <w:spacing w:after="0" w:line="240" w:lineRule="auto"/>
              <w:rPr>
                <w:sz w:val="20"/>
                <w:szCs w:val="20"/>
              </w:rPr>
            </w:pPr>
            <w:r>
              <w:rPr>
                <w:sz w:val="20"/>
                <w:szCs w:val="20"/>
              </w:rPr>
              <w:t>Публикация презентации по Обучению грамоте на тему «Согласные звуки [д], [д’]. Буквы Д,д»».</w:t>
            </w:r>
          </w:p>
          <w:p w:rsidR="00D44B7E" w:rsidRDefault="00D44B7E">
            <w:pPr>
              <w:spacing w:after="0" w:line="240" w:lineRule="auto"/>
              <w:rPr>
                <w:sz w:val="20"/>
                <w:szCs w:val="20"/>
              </w:rPr>
            </w:pPr>
            <w:r>
              <w:rPr>
                <w:sz w:val="20"/>
                <w:szCs w:val="20"/>
              </w:rPr>
              <w:lastRenderedPageBreak/>
              <w:t>Публикация конспекта урока по Обучению грамоте на тему «Согласные звуки [д], [д’]. Буквы Д,д»».</w:t>
            </w:r>
          </w:p>
          <w:p w:rsidR="00D44B7E" w:rsidRDefault="00D44B7E">
            <w:pPr>
              <w:spacing w:after="0" w:line="240" w:lineRule="auto"/>
              <w:rPr>
                <w:sz w:val="20"/>
                <w:szCs w:val="20"/>
              </w:rPr>
            </w:pPr>
            <w:r>
              <w:rPr>
                <w:sz w:val="20"/>
                <w:szCs w:val="20"/>
              </w:rPr>
              <w:t>Публикация конспекта урока на тему «Сантиметр».</w:t>
            </w:r>
          </w:p>
          <w:p w:rsidR="00D44B7E" w:rsidRDefault="00D44B7E">
            <w:pPr>
              <w:spacing w:after="0" w:line="240" w:lineRule="auto"/>
              <w:rPr>
                <w:sz w:val="20"/>
                <w:szCs w:val="20"/>
              </w:rPr>
            </w:pPr>
            <w:r>
              <w:rPr>
                <w:sz w:val="20"/>
                <w:szCs w:val="20"/>
              </w:rPr>
              <w:t>Публикация сборника физкультминуток.</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lastRenderedPageBreak/>
              <w:t xml:space="preserve">Учительский сайт «МУЛЬТИУРОК» </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Новоселова Е.А.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Всероссийский обучающий семинар для специалистов и пациентов «Кохлеарная имплантация – как современное средство реабилитации детей  и взрослых с нарушенным слухом»</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 Курган</w:t>
            </w:r>
          </w:p>
          <w:p w:rsidR="00D44B7E" w:rsidRDefault="00D44B7E">
            <w:pPr>
              <w:spacing w:after="0" w:line="240" w:lineRule="auto"/>
              <w:rPr>
                <w:sz w:val="20"/>
                <w:szCs w:val="20"/>
              </w:rPr>
            </w:pPr>
            <w:r>
              <w:rPr>
                <w:sz w:val="20"/>
                <w:szCs w:val="20"/>
              </w:rPr>
              <w:t xml:space="preserve">Мастер-слух </w:t>
            </w:r>
          </w:p>
          <w:p w:rsidR="00D44B7E" w:rsidRDefault="00D44B7E">
            <w:pPr>
              <w:spacing w:after="0" w:line="240" w:lineRule="auto"/>
              <w:rPr>
                <w:sz w:val="20"/>
                <w:szCs w:val="20"/>
              </w:rPr>
            </w:pPr>
            <w:r>
              <w:rPr>
                <w:sz w:val="20"/>
                <w:szCs w:val="20"/>
              </w:rPr>
              <w:t>г. С-Петербург Россия</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Замиралова Е.А.</w:t>
            </w:r>
          </w:p>
          <w:p w:rsidR="00D44B7E" w:rsidRDefault="00D44B7E">
            <w:pPr>
              <w:spacing w:after="0" w:line="240" w:lineRule="auto"/>
              <w:rPr>
                <w:sz w:val="20"/>
                <w:szCs w:val="20"/>
              </w:rPr>
            </w:pPr>
            <w:r>
              <w:rPr>
                <w:sz w:val="20"/>
                <w:szCs w:val="20"/>
              </w:rPr>
              <w:t>Шарова Н.В.</w:t>
            </w:r>
          </w:p>
          <w:p w:rsidR="00D44B7E" w:rsidRDefault="00D44B7E">
            <w:pPr>
              <w:spacing w:after="0" w:line="240" w:lineRule="auto"/>
              <w:rPr>
                <w:sz w:val="20"/>
                <w:szCs w:val="20"/>
              </w:rPr>
            </w:pPr>
            <w:r>
              <w:rPr>
                <w:sz w:val="20"/>
                <w:szCs w:val="20"/>
              </w:rPr>
              <w:t>Сыресина Т.С.</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Сертификат «Создание персонального сайта»</w:t>
            </w:r>
          </w:p>
          <w:p w:rsidR="00D44B7E" w:rsidRDefault="00D44B7E">
            <w:pPr>
              <w:spacing w:after="0" w:line="240" w:lineRule="auto"/>
              <w:rPr>
                <w:sz w:val="20"/>
                <w:szCs w:val="20"/>
              </w:rPr>
            </w:pPr>
            <w:r>
              <w:rPr>
                <w:sz w:val="20"/>
                <w:szCs w:val="20"/>
              </w:rPr>
              <w:t>Публикация речевой встречи «В гостях у зимы»</w:t>
            </w:r>
          </w:p>
          <w:p w:rsidR="00D44B7E" w:rsidRDefault="00D44B7E">
            <w:pPr>
              <w:spacing w:after="0" w:line="240" w:lineRule="auto"/>
              <w:rPr>
                <w:sz w:val="20"/>
                <w:szCs w:val="20"/>
              </w:rPr>
            </w:pPr>
            <w:r>
              <w:rPr>
                <w:sz w:val="20"/>
                <w:szCs w:val="20"/>
              </w:rPr>
              <w:t>Публикация сценария выпускного в 4 классе</w:t>
            </w:r>
          </w:p>
          <w:p w:rsidR="00D44B7E" w:rsidRDefault="00D44B7E">
            <w:pPr>
              <w:spacing w:after="0" w:line="240" w:lineRule="auto"/>
              <w:rPr>
                <w:sz w:val="20"/>
                <w:szCs w:val="20"/>
              </w:rPr>
            </w:pPr>
            <w:r>
              <w:rPr>
                <w:sz w:val="20"/>
                <w:szCs w:val="20"/>
              </w:rPr>
              <w:t>Публикация методической разработки «Формирование читательской компетентности младших школьников в условиях урочной и внеурочной деятельности»</w:t>
            </w:r>
          </w:p>
          <w:p w:rsidR="00D44B7E" w:rsidRDefault="00D44B7E">
            <w:pPr>
              <w:spacing w:after="0" w:line="240" w:lineRule="auto"/>
              <w:rPr>
                <w:sz w:val="20"/>
                <w:szCs w:val="20"/>
              </w:rPr>
            </w:pPr>
            <w:r>
              <w:rPr>
                <w:sz w:val="20"/>
                <w:szCs w:val="20"/>
              </w:rPr>
              <w:t>Публикация презентации для классного часа «Планета толерантности»</w:t>
            </w:r>
          </w:p>
          <w:p w:rsidR="00D44B7E" w:rsidRDefault="00D44B7E">
            <w:pPr>
              <w:spacing w:after="0" w:line="240" w:lineRule="auto"/>
              <w:rPr>
                <w:sz w:val="20"/>
                <w:szCs w:val="20"/>
              </w:rPr>
            </w:pPr>
            <w:r>
              <w:rPr>
                <w:sz w:val="20"/>
                <w:szCs w:val="20"/>
              </w:rPr>
              <w:t>Публикация классного часа «Планета толерантности»</w:t>
            </w:r>
          </w:p>
          <w:p w:rsidR="00D44B7E" w:rsidRDefault="00D44B7E">
            <w:pPr>
              <w:spacing w:after="0" w:line="240" w:lineRule="auto"/>
              <w:rPr>
                <w:sz w:val="20"/>
                <w:szCs w:val="20"/>
              </w:rPr>
            </w:pPr>
            <w:r>
              <w:rPr>
                <w:sz w:val="20"/>
                <w:szCs w:val="20"/>
              </w:rPr>
              <w:t>Публикация методической разработки « Особенности чтения басен в специальной (коррекционной) школе 5 вида»</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Учительский сайт» проекта «Инфоурок»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Печерских О.В. </w:t>
            </w:r>
          </w:p>
          <w:p w:rsidR="00D44B7E" w:rsidRDefault="00D44B7E">
            <w:pPr>
              <w:spacing w:after="0" w:line="240" w:lineRule="auto"/>
              <w:rPr>
                <w:sz w:val="20"/>
                <w:szCs w:val="20"/>
              </w:rPr>
            </w:pPr>
            <w:r>
              <w:rPr>
                <w:sz w:val="20"/>
                <w:szCs w:val="20"/>
              </w:rPr>
              <w:t xml:space="preserve">Благодарность за существенный вклад в развитие крупнейшей онлайн-библиотеки методических разработок </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Международная научно-практическая конференция «Психология  и педагогика творчества», посвященная памяти доктора психологических наук, профессора О.М. Поповой (2 статьи, 2 выступления) 30.03.2018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ШГПУ г. Шадринск, </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Суворова А.И.</w:t>
            </w:r>
          </w:p>
          <w:p w:rsidR="00D44B7E" w:rsidRDefault="00D44B7E">
            <w:pPr>
              <w:spacing w:after="0" w:line="240" w:lineRule="auto"/>
              <w:rPr>
                <w:sz w:val="20"/>
                <w:szCs w:val="20"/>
              </w:rPr>
            </w:pPr>
            <w:r>
              <w:rPr>
                <w:sz w:val="20"/>
                <w:szCs w:val="20"/>
              </w:rPr>
              <w:t>Хуртина Е.М.</w:t>
            </w:r>
          </w:p>
          <w:p w:rsidR="00D44B7E" w:rsidRDefault="00D44B7E">
            <w:pPr>
              <w:spacing w:after="0" w:line="240" w:lineRule="auto"/>
              <w:rPr>
                <w:sz w:val="20"/>
                <w:szCs w:val="20"/>
              </w:rPr>
            </w:pPr>
            <w:r>
              <w:rPr>
                <w:sz w:val="20"/>
                <w:szCs w:val="20"/>
              </w:rPr>
              <w:t>Тарасова Р.А.</w:t>
            </w:r>
          </w:p>
          <w:p w:rsidR="00D44B7E" w:rsidRDefault="00D44B7E">
            <w:pPr>
              <w:spacing w:after="0" w:line="240" w:lineRule="auto"/>
              <w:rPr>
                <w:sz w:val="20"/>
                <w:szCs w:val="20"/>
              </w:rPr>
            </w:pPr>
            <w:r>
              <w:rPr>
                <w:sz w:val="20"/>
                <w:szCs w:val="20"/>
              </w:rPr>
              <w:t>Марциновская Г.А.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Всероссийская блиц – олимпиада «Время знаний» Особенности развития детей старшего дошкольного возраста</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Всероссийское СМИ «Время Знаний»</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Диплом 1 место 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Всероссийская блиц – олимпиада «Время знаний» Инклюзивное образование. Обучение детей с ОВЗ</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Всероссийское СМИ «Время Знаний»</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Диплом 2 место 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«Развитие высших психических функций с помощью игры как база для успешного развития речи для детей с ОВЗ»</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Сайт «Мерсибо»</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Сертификат</w:t>
            </w:r>
          </w:p>
          <w:p w:rsidR="00D44B7E" w:rsidRDefault="00D44B7E">
            <w:pPr>
              <w:spacing w:after="0" w:line="240" w:lineRule="auto"/>
              <w:rPr>
                <w:sz w:val="20"/>
                <w:szCs w:val="20"/>
              </w:rPr>
            </w:pPr>
            <w:r>
              <w:rPr>
                <w:sz w:val="20"/>
                <w:szCs w:val="20"/>
              </w:rPr>
              <w:t>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Публикация материалов: «Формирование связной и устной речи на уроках чтения» 27.03.2018 г. «Развитие устной речи глухих детей через аудиовизуальный курс» 29.03.2018 г. </w:t>
            </w:r>
          </w:p>
          <w:p w:rsidR="00D44B7E" w:rsidRDefault="00D44B7E">
            <w:pPr>
              <w:spacing w:after="0" w:line="240" w:lineRule="auto"/>
              <w:rPr>
                <w:sz w:val="20"/>
                <w:szCs w:val="20"/>
              </w:rPr>
            </w:pPr>
            <w:r>
              <w:rPr>
                <w:sz w:val="20"/>
                <w:szCs w:val="20"/>
              </w:rPr>
              <w:t>Конспект урока «Что тут растет? Я. Тайц» 27.03.2018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Сайт «Мультиурок»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Федотова С.В. Свидетельство о публикации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Областной методический семинар «Развитие межуровнего взаимодействия по патриотическому воспитанию: организации, уровни, формы, технологии» 29.03.2018 г. 4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ИРОСТ г. Курган</w:t>
            </w:r>
          </w:p>
          <w:p w:rsidR="00D44B7E" w:rsidRDefault="00D44B7E">
            <w:pPr>
              <w:spacing w:after="0" w:line="240" w:lineRule="auto"/>
              <w:rPr>
                <w:sz w:val="20"/>
                <w:szCs w:val="20"/>
              </w:rPr>
            </w:pPr>
            <w:r>
              <w:rPr>
                <w:sz w:val="20"/>
                <w:szCs w:val="20"/>
              </w:rPr>
              <w:t>Губернаторская Шадринская кадетская школа-интернат</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Чудинова О.А.</w:t>
            </w:r>
          </w:p>
          <w:p w:rsidR="00D44B7E" w:rsidRDefault="00D44B7E">
            <w:pPr>
              <w:spacing w:after="0" w:line="240" w:lineRule="auto"/>
              <w:rPr>
                <w:sz w:val="20"/>
                <w:szCs w:val="20"/>
              </w:rPr>
            </w:pPr>
            <w:r>
              <w:rPr>
                <w:sz w:val="20"/>
                <w:szCs w:val="20"/>
              </w:rPr>
              <w:t>Бурнашова Н.С.</w:t>
            </w: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b/>
                <w:sz w:val="20"/>
                <w:szCs w:val="20"/>
              </w:rPr>
              <w:t>Апрель,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pStyle w:val="aff4"/>
              <w:spacing w:before="0" w:after="0"/>
              <w:rPr>
                <w:sz w:val="20"/>
                <w:szCs w:val="20"/>
                <w:lang w:eastAsia="en-US"/>
              </w:rPr>
            </w:pPr>
            <w:r>
              <w:rPr>
                <w:sz w:val="20"/>
                <w:szCs w:val="20"/>
                <w:lang w:eastAsia="en-US"/>
              </w:rPr>
              <w:t>Вебинар «Организация коррекционной помощи детям раннего возраста с нарушениями развития и семьям, их воспитывающим». Автор: Стребелева Е.А. 03.04.2018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pStyle w:val="aff4"/>
              <w:spacing w:before="0" w:after="0"/>
              <w:rPr>
                <w:sz w:val="20"/>
                <w:szCs w:val="20"/>
                <w:lang w:eastAsia="en-US"/>
              </w:rPr>
            </w:pPr>
            <w:r>
              <w:rPr>
                <w:sz w:val="20"/>
                <w:szCs w:val="20"/>
                <w:lang w:eastAsia="en-US"/>
              </w:rPr>
              <w:t>АО Издательство «Просвещение»</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Марциновская Г.А.</w:t>
            </w:r>
          </w:p>
          <w:p w:rsidR="00D44B7E" w:rsidRDefault="00D44B7E">
            <w:pPr>
              <w:spacing w:after="0" w:line="240" w:lineRule="auto"/>
              <w:rPr>
                <w:sz w:val="20"/>
                <w:szCs w:val="20"/>
              </w:rPr>
            </w:pPr>
            <w:r>
              <w:rPr>
                <w:sz w:val="20"/>
                <w:szCs w:val="20"/>
              </w:rPr>
              <w:t>Лебедева Т.В.</w:t>
            </w:r>
          </w:p>
          <w:p w:rsidR="00D44B7E" w:rsidRDefault="00D44B7E">
            <w:pPr>
              <w:spacing w:after="0" w:line="240" w:lineRule="auto"/>
              <w:rPr>
                <w:sz w:val="20"/>
                <w:szCs w:val="20"/>
              </w:rPr>
            </w:pPr>
            <w:r>
              <w:rPr>
                <w:sz w:val="20"/>
                <w:szCs w:val="20"/>
              </w:rPr>
              <w:t>Попова Н.А.</w:t>
            </w:r>
          </w:p>
          <w:p w:rsidR="00D44B7E" w:rsidRDefault="00D44B7E">
            <w:pPr>
              <w:spacing w:after="0" w:line="240" w:lineRule="auto"/>
              <w:rPr>
                <w:sz w:val="20"/>
                <w:szCs w:val="20"/>
              </w:rPr>
            </w:pPr>
            <w:r>
              <w:rPr>
                <w:sz w:val="20"/>
                <w:szCs w:val="20"/>
              </w:rPr>
              <w:t>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pStyle w:val="aff4"/>
              <w:spacing w:before="0" w:after="0"/>
              <w:rPr>
                <w:sz w:val="20"/>
                <w:szCs w:val="20"/>
                <w:lang w:eastAsia="en-US"/>
              </w:rPr>
            </w:pPr>
            <w:r>
              <w:rPr>
                <w:sz w:val="20"/>
                <w:szCs w:val="20"/>
                <w:lang w:eastAsia="en-US"/>
              </w:rPr>
              <w:t>Областной семинар-практикум «Конкурс педагогического мастерства педагогов» в рамках КПК по самообучающейся организации. 04.04.2018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pStyle w:val="aff4"/>
              <w:spacing w:before="0" w:after="0"/>
              <w:rPr>
                <w:sz w:val="20"/>
                <w:szCs w:val="20"/>
                <w:lang w:eastAsia="en-US"/>
              </w:rPr>
            </w:pPr>
            <w:r>
              <w:rPr>
                <w:sz w:val="20"/>
                <w:szCs w:val="20"/>
                <w:lang w:eastAsia="en-US"/>
              </w:rPr>
              <w:t>ИРОСТ р.п. Варгаши ГКОУ Варгашинская школа-интернат»</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Марциновская Г.А.</w:t>
            </w:r>
          </w:p>
          <w:p w:rsidR="00D44B7E" w:rsidRDefault="00D44B7E">
            <w:pPr>
              <w:spacing w:after="0" w:line="240" w:lineRule="auto"/>
              <w:rPr>
                <w:sz w:val="20"/>
                <w:szCs w:val="20"/>
              </w:rPr>
            </w:pPr>
            <w:r>
              <w:rPr>
                <w:sz w:val="20"/>
                <w:szCs w:val="20"/>
              </w:rPr>
              <w:t>член жюри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Публикация материалов: «Содержание фонетической зарядки в начальной школе» «Структура современного урока в соответствии с требованиями ФГОС НОО ОВЗ» 01.04.2018 </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Сайт «Мультиурок»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Федотова С.В. Свидетельство о публикации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Семинар директоров государственных школ, школ-интернатов, подведомственных Департаменту образования и науки Курганской области «Основные приоритетные направления деятельности государственных школ, школ-интернатов, подведомственных Департаменту образования и науки Курганской области» 06.04.2018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 Курган</w:t>
            </w:r>
          </w:p>
          <w:p w:rsidR="00D44B7E" w:rsidRDefault="00D44B7E">
            <w:pPr>
              <w:spacing w:after="0" w:line="240" w:lineRule="auto"/>
              <w:rPr>
                <w:sz w:val="20"/>
                <w:szCs w:val="20"/>
              </w:rPr>
            </w:pPr>
            <w:r>
              <w:rPr>
                <w:sz w:val="20"/>
                <w:szCs w:val="20"/>
              </w:rPr>
              <w:t>Департамент образования и науки</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Куприна С.В.</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Секция «Нормативно-правовое обеспечение деятельности ресурсных центров инклюзивного образования» 06.04.2018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ГБУ «Центр помощи детям»</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Марциновская Г.А.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«Приемы речевой диагностики «неговорящего» малыша с нарушениями поведения» 3 ч 09.04.2018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Сайт «Мерсибо»</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Грязных К.Н. </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Областной семинар «Особенности обучения и воспитания </w:t>
            </w:r>
            <w:r>
              <w:rPr>
                <w:sz w:val="20"/>
                <w:szCs w:val="20"/>
              </w:rPr>
              <w:lastRenderedPageBreak/>
              <w:t>младших школьников с тяжелыми нарушениями речи в условиях инклюзии» 19.04.2018 г. (открытые уроки и занятия, мастер-класс, методическая выставка, выступления по проблеме) 4 ч Справки об участии</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lastRenderedPageBreak/>
              <w:t xml:space="preserve">г. Шадринск </w:t>
            </w:r>
          </w:p>
          <w:p w:rsidR="00D44B7E" w:rsidRDefault="00D44B7E">
            <w:pPr>
              <w:spacing w:after="0" w:line="240" w:lineRule="auto"/>
              <w:rPr>
                <w:sz w:val="20"/>
                <w:szCs w:val="20"/>
              </w:rPr>
            </w:pPr>
            <w:r>
              <w:rPr>
                <w:sz w:val="20"/>
                <w:szCs w:val="20"/>
              </w:rPr>
              <w:lastRenderedPageBreak/>
              <w:t>школа-интернат № 11</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lastRenderedPageBreak/>
              <w:t xml:space="preserve">19 педагогов школ </w:t>
            </w:r>
            <w:r>
              <w:rPr>
                <w:sz w:val="20"/>
                <w:szCs w:val="20"/>
              </w:rPr>
              <w:lastRenderedPageBreak/>
              <w:t>Шадринского района</w:t>
            </w:r>
          </w:p>
          <w:p w:rsidR="00D44B7E" w:rsidRDefault="00D44B7E">
            <w:pPr>
              <w:spacing w:after="0" w:line="240" w:lineRule="auto"/>
              <w:rPr>
                <w:sz w:val="20"/>
                <w:szCs w:val="20"/>
              </w:rPr>
            </w:pPr>
            <w:r>
              <w:rPr>
                <w:sz w:val="20"/>
                <w:szCs w:val="20"/>
              </w:rPr>
              <w:t>11 педагогов школы</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«Рисование на вертикальных поверхностях - мультицелевой эффективный метод работы психолога и логопеда» 16.04.2018 г. 2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Сайт «Мерсибо»</w:t>
            </w:r>
          </w:p>
        </w:tc>
        <w:tc>
          <w:tcPr>
            <w:tcW w:w="985"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Грязных К.Н. Сертификат</w:t>
            </w:r>
          </w:p>
          <w:p w:rsidR="00D44B7E" w:rsidRDefault="00D44B7E">
            <w:pPr>
              <w:spacing w:after="0" w:line="240" w:lineRule="auto"/>
              <w:rPr>
                <w:sz w:val="20"/>
                <w:szCs w:val="20"/>
              </w:rPr>
            </w:pP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Вебинар «Технологии поддержки детской инициативы в развитии детей старшего дошкольного возраста» 17.04.2018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УМК БИНОМ</w:t>
            </w:r>
          </w:p>
          <w:p w:rsidR="00D44B7E" w:rsidRDefault="00D44B7E">
            <w:pPr>
              <w:spacing w:after="0" w:line="240" w:lineRule="auto"/>
              <w:rPr>
                <w:sz w:val="20"/>
                <w:szCs w:val="20"/>
              </w:rPr>
            </w:pPr>
            <w:r>
              <w:rPr>
                <w:sz w:val="20"/>
                <w:szCs w:val="20"/>
              </w:rPr>
              <w:t>Лаборатория знаний «Бином» г. Москва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Попова Н.А.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Публикация материала «Формирование логического мышления в соответствии с требованиями ФГОС НОО (на уроках математики) 26.04.2018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Сайт «Мультиурок»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Федотова С.В. Свидетельство о публикации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Всероссийское тестирование «ТоталТест Апрель 2018»</w:t>
            </w:r>
          </w:p>
          <w:p w:rsidR="00D44B7E" w:rsidRDefault="00D44B7E">
            <w:pPr>
              <w:spacing w:after="0" w:line="240" w:lineRule="auto"/>
              <w:rPr>
                <w:sz w:val="20"/>
                <w:szCs w:val="20"/>
              </w:rPr>
            </w:pPr>
            <w:r>
              <w:rPr>
                <w:sz w:val="20"/>
                <w:szCs w:val="20"/>
              </w:rPr>
              <w:t>Тема: «Взаимодействие с субъектами социума и социально-педагогическая деятельность»</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Сайт «</w:t>
            </w:r>
            <w:r>
              <w:rPr>
                <w:sz w:val="20"/>
                <w:szCs w:val="20"/>
                <w:lang w:val="en-US"/>
              </w:rPr>
              <w:t>totaltest</w:t>
            </w:r>
            <w:r>
              <w:rPr>
                <w:sz w:val="20"/>
                <w:szCs w:val="20"/>
              </w:rPr>
              <w:t>.</w:t>
            </w:r>
            <w:r>
              <w:rPr>
                <w:sz w:val="20"/>
                <w:szCs w:val="20"/>
                <w:lang w:val="en-US"/>
              </w:rPr>
              <w:t>ru</w:t>
            </w:r>
            <w:r>
              <w:rPr>
                <w:sz w:val="20"/>
                <w:szCs w:val="20"/>
              </w:rPr>
              <w:t>@</w:t>
            </w:r>
          </w:p>
          <w:p w:rsidR="00D44B7E" w:rsidRDefault="00D44B7E">
            <w:pPr>
              <w:spacing w:after="0" w:line="240" w:lineRule="auto"/>
              <w:rPr>
                <w:sz w:val="20"/>
                <w:szCs w:val="20"/>
              </w:rPr>
            </w:pPr>
            <w:r>
              <w:rPr>
                <w:sz w:val="20"/>
                <w:szCs w:val="20"/>
              </w:rPr>
              <w:t>Кемеровская обл.</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Кошелева С.Ю.</w:t>
            </w:r>
          </w:p>
          <w:p w:rsidR="00D44B7E" w:rsidRDefault="00D44B7E">
            <w:pPr>
              <w:spacing w:after="0" w:line="240" w:lineRule="auto"/>
              <w:rPr>
                <w:sz w:val="20"/>
                <w:szCs w:val="20"/>
              </w:rPr>
            </w:pPr>
            <w:r>
              <w:rPr>
                <w:sz w:val="20"/>
                <w:szCs w:val="20"/>
              </w:rPr>
              <w:t xml:space="preserve">Диплом </w:t>
            </w:r>
            <w:r>
              <w:rPr>
                <w:sz w:val="20"/>
                <w:szCs w:val="20"/>
                <w:lang w:val="en-US"/>
              </w:rPr>
              <w:t>I</w:t>
            </w:r>
            <w:r>
              <w:rPr>
                <w:sz w:val="20"/>
                <w:szCs w:val="20"/>
              </w:rPr>
              <w:t xml:space="preserve"> степени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Областной семинар «Система оценки достижений планируемых результатов в условиях реализации ФГОС» 4 ч 25.04.2018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ИРОСТ г. Курган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Марциновская Г.А.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Областной семинар «Внеурочная деятельность: опыт, практика, перспективы» 4 ч 26.0-4.2018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ИРОСТ г. Шадринск школа-интернат № 12</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Кузнецова Л.И.</w:t>
            </w:r>
          </w:p>
          <w:p w:rsidR="00D44B7E" w:rsidRDefault="00D44B7E">
            <w:pPr>
              <w:spacing w:after="0" w:line="240" w:lineRule="auto"/>
              <w:rPr>
                <w:sz w:val="20"/>
                <w:szCs w:val="20"/>
                <w:lang w:eastAsia="en-US"/>
              </w:rPr>
            </w:pPr>
            <w:r>
              <w:rPr>
                <w:sz w:val="20"/>
                <w:szCs w:val="20"/>
              </w:rPr>
              <w:t>Бурнашова Н.С.</w:t>
            </w: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
                <w:sz w:val="20"/>
                <w:szCs w:val="20"/>
              </w:rPr>
            </w:pPr>
            <w:r>
              <w:rPr>
                <w:b/>
                <w:sz w:val="20"/>
                <w:szCs w:val="20"/>
              </w:rPr>
              <w:t>Май,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Публикация материала «Формирование связной самостоятельной речи у глухих учащихся» 03.05.2018 г.</w:t>
            </w:r>
          </w:p>
          <w:p w:rsidR="00D44B7E" w:rsidRDefault="00D44B7E">
            <w:pPr>
              <w:spacing w:after="0" w:line="240" w:lineRule="auto"/>
              <w:rPr>
                <w:sz w:val="20"/>
                <w:szCs w:val="20"/>
              </w:rPr>
            </w:pPr>
            <w:r>
              <w:rPr>
                <w:sz w:val="20"/>
                <w:szCs w:val="20"/>
              </w:rPr>
              <w:t>«Особенности внедрения ФГОС НОО ОВЗ в школе для детей с недостатками слуха» 18.05.2018 г.</w:t>
            </w:r>
          </w:p>
          <w:p w:rsidR="00D44B7E" w:rsidRDefault="00D44B7E">
            <w:pPr>
              <w:spacing w:after="0" w:line="240" w:lineRule="auto"/>
              <w:rPr>
                <w:sz w:val="20"/>
                <w:szCs w:val="20"/>
              </w:rPr>
            </w:pPr>
            <w:r>
              <w:rPr>
                <w:sz w:val="20"/>
                <w:szCs w:val="20"/>
              </w:rPr>
              <w:t>«Развитие устной речи учащихся с недостатками слуха через АВК» 20.05.2018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Сайт «Мультиурок»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Федотова С.В. Свидетельства о публикации</w:t>
            </w:r>
          </w:p>
          <w:p w:rsidR="00D44B7E" w:rsidRDefault="00D44B7E">
            <w:pPr>
              <w:spacing w:after="0" w:line="240" w:lineRule="auto"/>
              <w:rPr>
                <w:sz w:val="20"/>
                <w:szCs w:val="20"/>
              </w:rPr>
            </w:pPr>
            <w:r>
              <w:rPr>
                <w:sz w:val="20"/>
                <w:szCs w:val="20"/>
              </w:rPr>
              <w:t>Благодарность за создание личной методической библиотеки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Всероссийский научно-практический вебинар «Организация консультативно-диагностической деятельности с семьями, воспитывающими детей с РАС» 11.05.2018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Федеральный ресурсный центр по организации комплексного сопровождения детей с РАС МГППУ</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Грязных К.Н.</w:t>
            </w:r>
          </w:p>
          <w:p w:rsidR="00D44B7E" w:rsidRDefault="00D44B7E">
            <w:pPr>
              <w:spacing w:after="0" w:line="240" w:lineRule="auto"/>
              <w:rPr>
                <w:sz w:val="20"/>
                <w:szCs w:val="20"/>
              </w:rPr>
            </w:pPr>
            <w:r>
              <w:rPr>
                <w:sz w:val="20"/>
                <w:szCs w:val="20"/>
              </w:rPr>
              <w:t>Лесных Т.А.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Публикации (4): Родительские собрания «Как воспитать гражданина в семье», «Как научить ребенка заботиться о своей безопасности», «Как помочь ребенку хорошо учиться в школе», Буклет «Будь природе другом»</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Учительский сайт» проекта «Инфоурок»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Новоселова Е.А.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Областной семинар «Современные подходы к управлению ОО в условиях введения СФГОС» 4 ч 15.05.2018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ИРОСТ г. Курган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Марциновская Г.А.</w:t>
            </w: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b/>
                <w:sz w:val="20"/>
                <w:szCs w:val="20"/>
              </w:rPr>
              <w:t>Июнь,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Публикация во Всероссийском научно-методическом журнале «Педагогическая мастерская. ВСЕ для учителя!» № 5-6 май-июнь 2018 г. Статья «Применение ИКТ во внеурочной деятельности детей с ОВЗ»</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Издательская группа «Основа»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Кошелева С.Ю.</w:t>
            </w:r>
          </w:p>
          <w:p w:rsidR="00D44B7E" w:rsidRDefault="00D44B7E">
            <w:pPr>
              <w:spacing w:after="0" w:line="240" w:lineRule="auto"/>
              <w:rPr>
                <w:sz w:val="20"/>
                <w:szCs w:val="20"/>
              </w:rPr>
            </w:pPr>
            <w:r>
              <w:rPr>
                <w:sz w:val="20"/>
                <w:szCs w:val="20"/>
              </w:rPr>
              <w:t>Свидетельство о публикации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 xml:space="preserve">ПДС «Современные подходы к управлению ОО в условиях введения СФГОС» 06.06.2018 г. 24 ч </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ИРОСТ г. Курган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lang w:eastAsia="en-US"/>
              </w:rPr>
            </w:pPr>
            <w:r>
              <w:rPr>
                <w:sz w:val="20"/>
                <w:szCs w:val="20"/>
              </w:rPr>
              <w:t>Вологина Н.А.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lang w:val="en-US"/>
              </w:rPr>
              <w:t>II</w:t>
            </w:r>
            <w:r>
              <w:rPr>
                <w:sz w:val="20"/>
                <w:szCs w:val="20"/>
              </w:rPr>
              <w:t xml:space="preserve"> заочная межрегиональная научно-практическая конференция «Педагогическая деятельность в условиях инклюзивного профессионального образования: содержание, технологии, средства обучения, воспитания и сопровождения» 25.06.2018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ГБПОУ «Курганский педагогический колледж»</w:t>
            </w:r>
          </w:p>
        </w:tc>
        <w:tc>
          <w:tcPr>
            <w:tcW w:w="985"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Кузнецова Л.И.</w:t>
            </w:r>
          </w:p>
          <w:p w:rsidR="00D44B7E" w:rsidRDefault="00D44B7E">
            <w:pPr>
              <w:spacing w:after="0" w:line="240" w:lineRule="auto"/>
              <w:rPr>
                <w:sz w:val="20"/>
                <w:szCs w:val="20"/>
              </w:rPr>
            </w:pPr>
            <w:r>
              <w:rPr>
                <w:sz w:val="20"/>
                <w:szCs w:val="20"/>
              </w:rPr>
              <w:t>Чудинова О.А.</w:t>
            </w:r>
          </w:p>
          <w:p w:rsidR="00D44B7E" w:rsidRDefault="00D44B7E">
            <w:pPr>
              <w:spacing w:after="0" w:line="240" w:lineRule="auto"/>
              <w:rPr>
                <w:sz w:val="20"/>
                <w:szCs w:val="20"/>
              </w:rPr>
            </w:pP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b/>
                <w:sz w:val="20"/>
              </w:rPr>
              <w:t>Август,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Благодарственное письмо Администрации г. Шадринска Грязных К.Н., учителю-логопеду дошкольной группы за успехи в профессиональной деятельности (к Дню молодежи) 21.06.2018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г. Шадринск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18"/>
              </w:rPr>
            </w:pPr>
            <w:r>
              <w:rPr>
                <w:sz w:val="18"/>
              </w:rPr>
              <w:t>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Участие в праздничной программе «Самый лучший город мой!» (выставка творческих работ) Благодарственное письмо Центра русской народной культуры «Лад» 18.08.2018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 xml:space="preserve">Центральная площадь им. Здобнова города </w:t>
            </w:r>
            <w:r>
              <w:rPr>
                <w:sz w:val="20"/>
              </w:rPr>
              <w:lastRenderedPageBreak/>
              <w:t>Шадринска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lastRenderedPageBreak/>
              <w:t>Гневашева С.В.</w:t>
            </w:r>
          </w:p>
          <w:p w:rsidR="00D44B7E" w:rsidRDefault="00D44B7E">
            <w:pPr>
              <w:spacing w:after="0" w:line="240" w:lineRule="auto"/>
              <w:rPr>
                <w:sz w:val="20"/>
              </w:rPr>
            </w:pPr>
            <w:r>
              <w:rPr>
                <w:sz w:val="20"/>
              </w:rPr>
              <w:t>Никулин Д.Ю.</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rPr>
            </w:pPr>
            <w:r>
              <w:rPr>
                <w:sz w:val="20"/>
                <w:lang w:val="en-US"/>
              </w:rPr>
              <w:t>I</w:t>
            </w:r>
            <w:r>
              <w:rPr>
                <w:sz w:val="20"/>
              </w:rPr>
              <w:t xml:space="preserve"> съезд работников образования Курганской области «Развитие кадрового потенциала системы образования Курганской области как условие повышение качества образования» 22.08.2018 г.</w:t>
            </w:r>
          </w:p>
          <w:p w:rsidR="00D44B7E" w:rsidRDefault="00D44B7E">
            <w:pPr>
              <w:spacing w:after="0" w:line="240" w:lineRule="auto"/>
              <w:rPr>
                <w:sz w:val="20"/>
              </w:rPr>
            </w:pPr>
          </w:p>
          <w:p w:rsidR="00D44B7E" w:rsidRDefault="00D44B7E">
            <w:pPr>
              <w:spacing w:after="0" w:line="240" w:lineRule="auto"/>
              <w:rPr>
                <w:sz w:val="20"/>
              </w:rPr>
            </w:pPr>
            <w:r>
              <w:rPr>
                <w:sz w:val="20"/>
              </w:rPr>
              <w:t>Технологическая площадка, доклад «Метод проектов как эффективная форма социализации учащихся в свете требований ФГОС в специальной (коррекционной) школе» 22.08.2018 г.</w:t>
            </w:r>
          </w:p>
        </w:tc>
        <w:tc>
          <w:tcPr>
            <w:tcW w:w="1041" w:type="pct"/>
            <w:tcBorders>
              <w:top w:val="single" w:sz="4" w:space="0" w:color="auto"/>
              <w:left w:val="single" w:sz="4" w:space="0" w:color="auto"/>
              <w:bottom w:val="single" w:sz="4" w:space="0" w:color="auto"/>
              <w:right w:val="single" w:sz="4" w:space="0" w:color="auto"/>
            </w:tcBorders>
          </w:tcPr>
          <w:p w:rsidR="00D44B7E" w:rsidRDefault="00D44B7E">
            <w:pPr>
              <w:kinsoku w:val="0"/>
              <w:overflowPunct w:val="0"/>
              <w:spacing w:after="0" w:line="240" w:lineRule="auto"/>
              <w:textAlignment w:val="baseline"/>
              <w:rPr>
                <w:sz w:val="20"/>
              </w:rPr>
            </w:pPr>
            <w:r>
              <w:rPr>
                <w:sz w:val="20"/>
              </w:rPr>
              <w:t>г. Курган Дворец детского (юношеского) творчества</w:t>
            </w:r>
          </w:p>
          <w:p w:rsidR="00D44B7E" w:rsidRDefault="00D44B7E">
            <w:pPr>
              <w:kinsoku w:val="0"/>
              <w:overflowPunct w:val="0"/>
              <w:spacing w:after="0" w:line="240" w:lineRule="auto"/>
              <w:textAlignment w:val="baseline"/>
              <w:rPr>
                <w:sz w:val="20"/>
              </w:rPr>
            </w:pPr>
          </w:p>
          <w:p w:rsidR="00D44B7E" w:rsidRDefault="00D44B7E">
            <w:pPr>
              <w:kinsoku w:val="0"/>
              <w:overflowPunct w:val="0"/>
              <w:spacing w:after="0" w:line="240" w:lineRule="auto"/>
              <w:textAlignment w:val="baseline"/>
              <w:rPr>
                <w:sz w:val="20"/>
                <w:lang w:val="en-US"/>
              </w:rPr>
            </w:pPr>
            <w:r>
              <w:rPr>
                <w:sz w:val="20"/>
              </w:rPr>
              <w:t xml:space="preserve">г. Курган </w:t>
            </w:r>
          </w:p>
          <w:p w:rsidR="00D44B7E" w:rsidRDefault="00D44B7E">
            <w:pPr>
              <w:kinsoku w:val="0"/>
              <w:overflowPunct w:val="0"/>
              <w:spacing w:after="0" w:line="240" w:lineRule="auto"/>
              <w:textAlignment w:val="baseline"/>
              <w:rPr>
                <w:sz w:val="20"/>
              </w:rPr>
            </w:pPr>
            <w:r>
              <w:rPr>
                <w:sz w:val="20"/>
              </w:rPr>
              <w:t>Гимназия № 31</w:t>
            </w:r>
          </w:p>
        </w:tc>
        <w:tc>
          <w:tcPr>
            <w:tcW w:w="985"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rPr>
            </w:pPr>
            <w:r>
              <w:rPr>
                <w:sz w:val="20"/>
              </w:rPr>
              <w:t>Директор Куприна С.В.</w:t>
            </w:r>
          </w:p>
          <w:p w:rsidR="00D44B7E" w:rsidRDefault="00D44B7E">
            <w:pPr>
              <w:spacing w:after="0" w:line="240" w:lineRule="auto"/>
              <w:rPr>
                <w:sz w:val="20"/>
              </w:rPr>
            </w:pPr>
            <w:r>
              <w:rPr>
                <w:sz w:val="20"/>
              </w:rPr>
              <w:t>ЗУР Вологина Н.А.</w:t>
            </w:r>
          </w:p>
          <w:p w:rsidR="00D44B7E" w:rsidRDefault="00D44B7E">
            <w:pPr>
              <w:spacing w:after="0" w:line="240" w:lineRule="auto"/>
              <w:rPr>
                <w:sz w:val="20"/>
              </w:rPr>
            </w:pPr>
            <w:r>
              <w:rPr>
                <w:sz w:val="20"/>
              </w:rPr>
              <w:t>ЗВР Кузнецова Л.И.</w:t>
            </w:r>
          </w:p>
          <w:p w:rsidR="00D44B7E" w:rsidRDefault="00D44B7E">
            <w:pPr>
              <w:spacing w:after="0" w:line="240" w:lineRule="auto"/>
              <w:rPr>
                <w:sz w:val="20"/>
              </w:rPr>
            </w:pPr>
          </w:p>
          <w:p w:rsidR="00D44B7E" w:rsidRDefault="00D44B7E">
            <w:pPr>
              <w:spacing w:after="0" w:line="240" w:lineRule="auto"/>
              <w:rPr>
                <w:sz w:val="20"/>
              </w:rPr>
            </w:pPr>
            <w:r>
              <w:rPr>
                <w:sz w:val="20"/>
              </w:rPr>
              <w:t>ЗУР Вологина Н.А.</w:t>
            </w:r>
          </w:p>
          <w:p w:rsidR="00D44B7E" w:rsidRDefault="00D44B7E">
            <w:pPr>
              <w:spacing w:after="0" w:line="240" w:lineRule="auto"/>
              <w:rPr>
                <w:sz w:val="20"/>
              </w:rPr>
            </w:pP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Областное научно-методическое мероприятие «Технологическая площадка: Современные технологии социализации детей в свете требований ФГОС НОО детей с ОВЗ и ФГОС НОО детей с интеллектуальными нарушениями» 2 ч 22.08.2018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ИРОСТ г. Курган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18"/>
              </w:rPr>
            </w:pPr>
            <w:r>
              <w:rPr>
                <w:sz w:val="18"/>
              </w:rPr>
              <w:t>Куприна С.В.</w:t>
            </w:r>
          </w:p>
          <w:p w:rsidR="00D44B7E" w:rsidRDefault="00D44B7E">
            <w:pPr>
              <w:spacing w:after="0" w:line="240" w:lineRule="auto"/>
              <w:rPr>
                <w:sz w:val="18"/>
              </w:rPr>
            </w:pPr>
            <w:r>
              <w:rPr>
                <w:sz w:val="18"/>
              </w:rPr>
              <w:t>Вологина  Н.А.</w:t>
            </w:r>
          </w:p>
          <w:p w:rsidR="00D44B7E" w:rsidRDefault="00D44B7E">
            <w:pPr>
              <w:spacing w:after="0" w:line="240" w:lineRule="auto"/>
              <w:rPr>
                <w:sz w:val="18"/>
              </w:rPr>
            </w:pPr>
            <w:r>
              <w:rPr>
                <w:sz w:val="18"/>
              </w:rPr>
              <w:t>Кузнецова Л.И.</w:t>
            </w: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18"/>
              </w:rPr>
            </w:pPr>
            <w:r>
              <w:rPr>
                <w:b/>
                <w:sz w:val="20"/>
              </w:rPr>
              <w:t>Сентябрь,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Всероссийский вебинар «Сайт образовательной организации: делаем по закону!» 13.09.2018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Симай студио</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Назарова О.А.</w:t>
            </w:r>
          </w:p>
          <w:p w:rsidR="00D44B7E" w:rsidRDefault="00D44B7E">
            <w:pPr>
              <w:spacing w:after="0" w:line="240" w:lineRule="auto"/>
              <w:rPr>
                <w:sz w:val="20"/>
              </w:rPr>
            </w:pPr>
            <w:r>
              <w:rPr>
                <w:sz w:val="20"/>
              </w:rPr>
              <w:t>Марциновская Г.А.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Областной семинар «Оказание комплексной помощи детям раннего возраста с выявленными нарушениями (риском нарушений) в развитии» ВКС 17.09.2018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Департамент образования и науки Курганской области</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Марциновская Г.А.</w:t>
            </w:r>
          </w:p>
          <w:p w:rsidR="00D44B7E" w:rsidRDefault="00D44B7E">
            <w:pPr>
              <w:spacing w:after="0" w:line="240" w:lineRule="auto"/>
              <w:rPr>
                <w:sz w:val="20"/>
              </w:rPr>
            </w:pPr>
            <w:r>
              <w:rPr>
                <w:sz w:val="20"/>
              </w:rPr>
              <w:t>Грязных К.Н.</w:t>
            </w:r>
          </w:p>
          <w:p w:rsidR="00D44B7E" w:rsidRDefault="00D44B7E">
            <w:pPr>
              <w:spacing w:after="0" w:line="240" w:lineRule="auto"/>
              <w:rPr>
                <w:sz w:val="20"/>
              </w:rPr>
            </w:pPr>
            <w:r>
              <w:rPr>
                <w:sz w:val="20"/>
              </w:rPr>
              <w:t>Лебедева Т.В.</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Семинар по сверке кадров «Подготовка к сверке кадров педагогических кадров ГКОУ» 13.09.2018г., 3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 xml:space="preserve">г. Курган </w:t>
            </w:r>
          </w:p>
          <w:p w:rsidR="00D44B7E" w:rsidRDefault="00D44B7E">
            <w:pPr>
              <w:kinsoku w:val="0"/>
              <w:overflowPunct w:val="0"/>
              <w:spacing w:after="0" w:line="240" w:lineRule="auto"/>
              <w:textAlignment w:val="baseline"/>
              <w:rPr>
                <w:sz w:val="20"/>
              </w:rPr>
            </w:pPr>
            <w:r>
              <w:rPr>
                <w:sz w:val="20"/>
              </w:rPr>
              <w:t>ГАОУ ДПО ИРОСТ</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ЗУВР Вологина Н.А.</w:t>
            </w:r>
          </w:p>
          <w:p w:rsidR="00D44B7E" w:rsidRDefault="00D44B7E">
            <w:pPr>
              <w:spacing w:after="0" w:line="240" w:lineRule="auto"/>
              <w:rPr>
                <w:sz w:val="20"/>
              </w:rPr>
            </w:pPr>
            <w:r>
              <w:rPr>
                <w:sz w:val="20"/>
              </w:rPr>
              <w:t>Справка об участии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Всероссийская научно-практическая конференция «Теоретические и прикладные аспекты профилактики девиантного поведения несовершеннолетних детей, находящихся в трудной жизненной ситуации» (очное участие, статья) 25.09.2018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г. Шадринск</w:t>
            </w:r>
          </w:p>
          <w:p w:rsidR="00D44B7E" w:rsidRDefault="00D44B7E">
            <w:pPr>
              <w:kinsoku w:val="0"/>
              <w:overflowPunct w:val="0"/>
              <w:spacing w:after="0" w:line="240" w:lineRule="auto"/>
              <w:textAlignment w:val="baseline"/>
              <w:rPr>
                <w:sz w:val="20"/>
              </w:rPr>
            </w:pPr>
            <w:r>
              <w:rPr>
                <w:sz w:val="20"/>
              </w:rPr>
              <w:t>ФГБОУ ВО «ШГПУ»</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ЗВР Кузнецова Л.И.</w:t>
            </w:r>
          </w:p>
          <w:p w:rsidR="00D44B7E" w:rsidRDefault="00D44B7E">
            <w:pPr>
              <w:spacing w:after="0" w:line="240" w:lineRule="auto"/>
              <w:rPr>
                <w:sz w:val="20"/>
              </w:rPr>
            </w:pPr>
            <w:r>
              <w:rPr>
                <w:sz w:val="20"/>
              </w:rPr>
              <w:t xml:space="preserve">Чудинова О.А. </w:t>
            </w:r>
          </w:p>
          <w:p w:rsidR="00D44B7E" w:rsidRDefault="00D44B7E">
            <w:pPr>
              <w:spacing w:after="0" w:line="240" w:lineRule="auto"/>
              <w:rPr>
                <w:sz w:val="20"/>
              </w:rPr>
            </w:pPr>
            <w:r>
              <w:rPr>
                <w:sz w:val="20"/>
              </w:rPr>
              <w:t>Сертификаты участников</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Вебинар «Эффективное чтение» 28.09.2018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Центр образовательных технологий Николая Ягодкина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Кошелева С.Ю. Сертификат</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Вебинар «Организация занятий в форме совместной партнерской деятельности взрослого с детьми» 25.09.2018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Сайт Всероссийских Конкурсов Росконкурс.рф</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Кошелева С.Ю.</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lang w:val="en-US"/>
              </w:rPr>
              <w:t>I</w:t>
            </w:r>
            <w:r>
              <w:rPr>
                <w:bCs/>
                <w:color w:val="000000"/>
                <w:kern w:val="24"/>
                <w:sz w:val="20"/>
              </w:rPr>
              <w:t xml:space="preserve"> Всероссийская научно-практическая конференция «Актуальные вопросы подготовки педагогов-дефектологов» 22-23.09.2018 г.(статья)</w:t>
            </w:r>
          </w:p>
        </w:tc>
        <w:tc>
          <w:tcPr>
            <w:tcW w:w="1041" w:type="pct"/>
            <w:tcBorders>
              <w:top w:val="single" w:sz="4" w:space="0" w:color="auto"/>
              <w:left w:val="single" w:sz="4" w:space="0" w:color="auto"/>
              <w:bottom w:val="single" w:sz="4" w:space="0" w:color="auto"/>
              <w:right w:val="single" w:sz="4" w:space="0" w:color="auto"/>
            </w:tcBorders>
          </w:tcPr>
          <w:p w:rsidR="00D44B7E" w:rsidRDefault="00D44B7E">
            <w:pPr>
              <w:kinsoku w:val="0"/>
              <w:overflowPunct w:val="0"/>
              <w:spacing w:after="0" w:line="240" w:lineRule="auto"/>
              <w:textAlignment w:val="baseline"/>
              <w:rPr>
                <w:bCs/>
                <w:color w:val="000000"/>
                <w:kern w:val="24"/>
                <w:sz w:val="8"/>
              </w:rPr>
            </w:pPr>
          </w:p>
          <w:p w:rsidR="00D44B7E" w:rsidRDefault="00D44B7E">
            <w:pPr>
              <w:kinsoku w:val="0"/>
              <w:overflowPunct w:val="0"/>
              <w:spacing w:after="0" w:line="240" w:lineRule="auto"/>
              <w:textAlignment w:val="baseline"/>
              <w:rPr>
                <w:bCs/>
                <w:color w:val="000000"/>
                <w:kern w:val="24"/>
                <w:sz w:val="20"/>
              </w:rPr>
            </w:pPr>
            <w:r>
              <w:rPr>
                <w:bCs/>
                <w:color w:val="000000"/>
                <w:kern w:val="24"/>
                <w:sz w:val="16"/>
              </w:rPr>
              <w:t>ГБОУ ВО «Крымский инженерно-педагогический университет» Факультет психологии и педагогич. образования. Кафедра специального (дефект.) образования</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Марциновская Г.А.</w:t>
            </w:r>
          </w:p>
          <w:p w:rsidR="00D44B7E" w:rsidRDefault="00D44B7E">
            <w:pPr>
              <w:spacing w:after="0" w:line="240" w:lineRule="auto"/>
              <w:rPr>
                <w:bCs/>
                <w:color w:val="000000"/>
                <w:kern w:val="24"/>
                <w:sz w:val="20"/>
              </w:rPr>
            </w:pPr>
            <w:r>
              <w:rPr>
                <w:bCs/>
                <w:color w:val="000000"/>
                <w:kern w:val="24"/>
                <w:sz w:val="20"/>
              </w:rPr>
              <w:t>Суворова А.И.</w:t>
            </w:r>
          </w:p>
          <w:p w:rsidR="00D44B7E" w:rsidRDefault="00D44B7E">
            <w:pPr>
              <w:spacing w:after="0" w:line="240" w:lineRule="auto"/>
              <w:rPr>
                <w:bCs/>
                <w:color w:val="000000"/>
                <w:kern w:val="24"/>
                <w:sz w:val="20"/>
              </w:rPr>
            </w:pPr>
            <w:r>
              <w:rPr>
                <w:bCs/>
                <w:color w:val="000000"/>
                <w:kern w:val="24"/>
                <w:sz w:val="20"/>
              </w:rPr>
              <w:t>Сертификаты участника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Семинар-консультация для педагогов Ключевской СОШ Шадринского района по профилактике и коррекции дисграфии и дислексии у младших школьников с нарушениями слуха и речи. 21.09.2018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г. Шадринск ГКОУ «Шадринская школа-интернат № 11»</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6 педагогов Ключевской СОШ</w:t>
            </w:r>
          </w:p>
          <w:p w:rsidR="00D44B7E" w:rsidRDefault="00D44B7E">
            <w:pPr>
              <w:kinsoku w:val="0"/>
              <w:overflowPunct w:val="0"/>
              <w:spacing w:after="0" w:line="240" w:lineRule="auto"/>
              <w:textAlignment w:val="baseline"/>
              <w:rPr>
                <w:sz w:val="20"/>
              </w:rPr>
            </w:pPr>
            <w:r>
              <w:rPr>
                <w:sz w:val="20"/>
              </w:rPr>
              <w:t>Вологина Н.А.</w:t>
            </w:r>
          </w:p>
          <w:p w:rsidR="00D44B7E" w:rsidRDefault="00D44B7E">
            <w:pPr>
              <w:kinsoku w:val="0"/>
              <w:overflowPunct w:val="0"/>
              <w:spacing w:after="0" w:line="240" w:lineRule="auto"/>
              <w:textAlignment w:val="baseline"/>
              <w:rPr>
                <w:sz w:val="20"/>
              </w:rPr>
            </w:pPr>
            <w:r>
              <w:rPr>
                <w:sz w:val="20"/>
              </w:rPr>
              <w:t>Марциновская Г.А.</w:t>
            </w:r>
          </w:p>
          <w:p w:rsidR="00D44B7E" w:rsidRDefault="00D44B7E">
            <w:pPr>
              <w:kinsoku w:val="0"/>
              <w:overflowPunct w:val="0"/>
              <w:spacing w:after="0" w:line="240" w:lineRule="auto"/>
              <w:textAlignment w:val="baseline"/>
              <w:rPr>
                <w:sz w:val="20"/>
              </w:rPr>
            </w:pPr>
            <w:r>
              <w:rPr>
                <w:sz w:val="20"/>
              </w:rPr>
              <w:t>Грязных К.Н.</w:t>
            </w:r>
          </w:p>
          <w:p w:rsidR="00D44B7E" w:rsidRDefault="00D44B7E">
            <w:pPr>
              <w:kinsoku w:val="0"/>
              <w:overflowPunct w:val="0"/>
              <w:spacing w:after="0" w:line="240" w:lineRule="auto"/>
              <w:textAlignment w:val="baseline"/>
              <w:rPr>
                <w:sz w:val="20"/>
              </w:rPr>
            </w:pPr>
            <w:r>
              <w:rPr>
                <w:sz w:val="20"/>
              </w:rPr>
              <w:t>Лесных т.А.</w:t>
            </w:r>
          </w:p>
          <w:p w:rsidR="00D44B7E" w:rsidRDefault="00D44B7E">
            <w:pPr>
              <w:kinsoku w:val="0"/>
              <w:overflowPunct w:val="0"/>
              <w:spacing w:after="0" w:line="240" w:lineRule="auto"/>
              <w:textAlignment w:val="baseline"/>
              <w:rPr>
                <w:sz w:val="20"/>
              </w:rPr>
            </w:pPr>
            <w:r>
              <w:rPr>
                <w:sz w:val="20"/>
              </w:rPr>
              <w:t>Булычева Н.И.</w:t>
            </w:r>
          </w:p>
          <w:p w:rsidR="00D44B7E" w:rsidRDefault="00D44B7E">
            <w:pPr>
              <w:kinsoku w:val="0"/>
              <w:overflowPunct w:val="0"/>
              <w:spacing w:after="0" w:line="240" w:lineRule="auto"/>
              <w:textAlignment w:val="baseline"/>
              <w:rPr>
                <w:sz w:val="20"/>
              </w:rPr>
            </w:pPr>
            <w:r>
              <w:rPr>
                <w:sz w:val="20"/>
              </w:rPr>
              <w:t>Справки об участии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Вебинар «Социально-коммуникативное развитие дошкольников: осенние образовательные циклы и праздники в детском саду». 05.09.2018 г. 2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АО «Издательство «Просвещение»</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Грязных К.Н.</w:t>
            </w:r>
          </w:p>
          <w:p w:rsidR="00D44B7E" w:rsidRDefault="00D44B7E">
            <w:pPr>
              <w:kinsoku w:val="0"/>
              <w:overflowPunct w:val="0"/>
              <w:spacing w:after="0" w:line="240" w:lineRule="auto"/>
              <w:textAlignment w:val="baseline"/>
              <w:rPr>
                <w:sz w:val="20"/>
              </w:rPr>
            </w:pPr>
            <w:r>
              <w:rPr>
                <w:sz w:val="20"/>
              </w:rPr>
              <w:t>Сертификат</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Областное МО педагогов-психологов «Оказание психолого-педагогической помощи обучающимся, испытывающим трудности в обучении» 27.09.2018 г.4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ГАОУ ДПО ИРОСТ</w:t>
            </w:r>
          </w:p>
          <w:p w:rsidR="00D44B7E" w:rsidRDefault="00D44B7E">
            <w:pPr>
              <w:kinsoku w:val="0"/>
              <w:overflowPunct w:val="0"/>
              <w:spacing w:after="0" w:line="240" w:lineRule="auto"/>
              <w:textAlignment w:val="baseline"/>
              <w:rPr>
                <w:bCs/>
                <w:color w:val="000000"/>
                <w:kern w:val="24"/>
                <w:sz w:val="20"/>
              </w:rPr>
            </w:pPr>
            <w:r>
              <w:rPr>
                <w:bCs/>
                <w:color w:val="000000"/>
                <w:kern w:val="24"/>
                <w:sz w:val="20"/>
              </w:rPr>
              <w:t>г. Курган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Булычева Н.И.</w:t>
            </w: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jc w:val="center"/>
              <w:textAlignment w:val="baseline"/>
              <w:rPr>
                <w:sz w:val="20"/>
              </w:rPr>
            </w:pPr>
            <w:r>
              <w:rPr>
                <w:b/>
                <w:sz w:val="20"/>
              </w:rPr>
              <w:t>Октябрь,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 xml:space="preserve">Семинар для педагогов и руководителей образовательных организаций г. Шадринска «Вопросы обучения и воспитания младших школьников с нарушениями слуха и речи в условиях </w:t>
            </w:r>
            <w:r>
              <w:rPr>
                <w:sz w:val="20"/>
              </w:rPr>
              <w:lastRenderedPageBreak/>
              <w:t>инклюзии» 10.10.2018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lastRenderedPageBreak/>
              <w:t>г. Шадринск ГКОУ «Шадринская школа-интернат № 11»</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 xml:space="preserve">9 педагогов школ </w:t>
            </w:r>
          </w:p>
          <w:p w:rsidR="00D44B7E" w:rsidRDefault="00D44B7E">
            <w:pPr>
              <w:kinsoku w:val="0"/>
              <w:overflowPunct w:val="0"/>
              <w:spacing w:after="0" w:line="240" w:lineRule="auto"/>
              <w:textAlignment w:val="baseline"/>
              <w:rPr>
                <w:sz w:val="20"/>
              </w:rPr>
            </w:pPr>
            <w:r>
              <w:rPr>
                <w:sz w:val="20"/>
              </w:rPr>
              <w:t>г. Шадринска</w:t>
            </w:r>
          </w:p>
          <w:p w:rsidR="00D44B7E" w:rsidRDefault="00D44B7E">
            <w:pPr>
              <w:kinsoku w:val="0"/>
              <w:overflowPunct w:val="0"/>
              <w:spacing w:after="0" w:line="240" w:lineRule="auto"/>
              <w:textAlignment w:val="baseline"/>
              <w:rPr>
                <w:sz w:val="20"/>
              </w:rPr>
            </w:pPr>
            <w:r>
              <w:rPr>
                <w:sz w:val="20"/>
              </w:rPr>
              <w:t>10 педагогов школы</w:t>
            </w:r>
          </w:p>
          <w:p w:rsidR="00D44B7E" w:rsidRDefault="00D44B7E">
            <w:pPr>
              <w:kinsoku w:val="0"/>
              <w:overflowPunct w:val="0"/>
              <w:spacing w:after="0" w:line="240" w:lineRule="auto"/>
              <w:textAlignment w:val="baseline"/>
              <w:rPr>
                <w:sz w:val="20"/>
              </w:rPr>
            </w:pPr>
            <w:r>
              <w:rPr>
                <w:sz w:val="20"/>
              </w:rPr>
              <w:lastRenderedPageBreak/>
              <w:t>Справки об участии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Городское МО учителей-логопедов «Развитие высших психических функций у дошкольников с нарушением речи с помощью игровых технологий» 17.10.2018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г. Шадринск, МКДОУ № 18 «Ромашка»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Грязных К.Н.</w:t>
            </w:r>
          </w:p>
          <w:p w:rsidR="00D44B7E" w:rsidRDefault="00D44B7E">
            <w:pPr>
              <w:spacing w:after="0" w:line="240" w:lineRule="auto"/>
              <w:rPr>
                <w:sz w:val="20"/>
              </w:rPr>
            </w:pPr>
            <w:r>
              <w:rPr>
                <w:sz w:val="20"/>
              </w:rPr>
              <w:t>Лесных Т.А.</w:t>
            </w:r>
          </w:p>
          <w:p w:rsidR="00D44B7E" w:rsidRDefault="00D44B7E">
            <w:pPr>
              <w:spacing w:after="0" w:line="240" w:lineRule="auto"/>
              <w:rPr>
                <w:sz w:val="20"/>
              </w:rPr>
            </w:pPr>
            <w:r>
              <w:rPr>
                <w:sz w:val="20"/>
              </w:rPr>
              <w:t>Курманова Ю.С.</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Семинар-консультация для педагогов Канашской СОШ Шадринского района по профилактике и коррекции дисграфии и дислексии у младших школьников с нарушениями слуха и речи. 18.10.2018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г. Шадринск ГКОУ «Шадринская школа-интернат № 11»</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sz w:val="20"/>
              </w:rPr>
            </w:pPr>
            <w:r>
              <w:rPr>
                <w:sz w:val="20"/>
              </w:rPr>
              <w:t>10 педагогов Канашской СОШ</w:t>
            </w:r>
          </w:p>
          <w:p w:rsidR="00D44B7E" w:rsidRDefault="00D44B7E">
            <w:pPr>
              <w:kinsoku w:val="0"/>
              <w:overflowPunct w:val="0"/>
              <w:spacing w:after="0" w:line="240" w:lineRule="auto"/>
              <w:textAlignment w:val="baseline"/>
              <w:rPr>
                <w:sz w:val="20"/>
              </w:rPr>
            </w:pPr>
            <w:r>
              <w:rPr>
                <w:sz w:val="20"/>
              </w:rPr>
              <w:t>5 педагогов школы</w:t>
            </w:r>
          </w:p>
          <w:p w:rsidR="00D44B7E" w:rsidRDefault="00D44B7E">
            <w:pPr>
              <w:kinsoku w:val="0"/>
              <w:overflowPunct w:val="0"/>
              <w:spacing w:after="0" w:line="240" w:lineRule="auto"/>
              <w:textAlignment w:val="baseline"/>
              <w:rPr>
                <w:sz w:val="20"/>
              </w:rPr>
            </w:pPr>
            <w:r>
              <w:rPr>
                <w:sz w:val="20"/>
              </w:rPr>
              <w:t>Справки об участии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ПДС по вопросам раннего развития и предупреждения инвалидности. 22.10.2018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ГБУ «Центр помощи детям» г. Курган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Марциновская Г.А.</w:t>
            </w:r>
          </w:p>
          <w:p w:rsidR="00D44B7E" w:rsidRDefault="00D44B7E">
            <w:pPr>
              <w:spacing w:after="0" w:line="240" w:lineRule="auto"/>
              <w:rPr>
                <w:sz w:val="20"/>
              </w:rPr>
            </w:pPr>
            <w:r>
              <w:rPr>
                <w:sz w:val="20"/>
              </w:rPr>
              <w:t>Лебедева Т.В.</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Областной семинар «Воспитание социально-активной личности в школе-интернате» 23.10.2018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ИРОСТ г. Курган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Бурнашова Н.С.</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lang w:val="en-US"/>
              </w:rPr>
              <w:t>II</w:t>
            </w:r>
            <w:r>
              <w:rPr>
                <w:sz w:val="20"/>
              </w:rPr>
              <w:t xml:space="preserve"> Всероссийский конкурс образовательных организаций на лучшую организацию работы с родителями. Номинация «Школа как центр родительского просвещения» сентябрь-октябрь 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Министерство просвещения РФ</w:t>
            </w:r>
          </w:p>
          <w:p w:rsidR="00D44B7E" w:rsidRDefault="00D44B7E">
            <w:pPr>
              <w:spacing w:after="0" w:line="240" w:lineRule="auto"/>
              <w:rPr>
                <w:sz w:val="20"/>
              </w:rPr>
            </w:pPr>
            <w:r>
              <w:rPr>
                <w:sz w:val="20"/>
              </w:rPr>
              <w:t>Национальная родительская ассоциация</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Лебедева Т.В.</w:t>
            </w:r>
          </w:p>
          <w:p w:rsidR="00D44B7E" w:rsidRDefault="00D44B7E">
            <w:pPr>
              <w:spacing w:after="0" w:line="240" w:lineRule="auto"/>
              <w:rPr>
                <w:sz w:val="20"/>
              </w:rPr>
            </w:pPr>
            <w:r>
              <w:rPr>
                <w:sz w:val="20"/>
              </w:rPr>
              <w:t>Сертификат участника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 xml:space="preserve">Открытый публичный Всероссийский конкурс на лучшую общеобразовательную организацию, развивающую физическую культуру и спорт «Олимпиада начинается в школе» (номинация «Лучшая коррекционная общеобразовательная организация»). 30.09.2018 г. 2-е место </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Департамент образования и науки Курганской области</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Вологина Н.А.</w:t>
            </w:r>
          </w:p>
          <w:p w:rsidR="00D44B7E" w:rsidRDefault="00D44B7E">
            <w:pPr>
              <w:spacing w:after="0" w:line="240" w:lineRule="auto"/>
              <w:rPr>
                <w:sz w:val="20"/>
              </w:rPr>
            </w:pPr>
            <w:r>
              <w:rPr>
                <w:sz w:val="20"/>
              </w:rPr>
              <w:t>Кузнецова Л.И.</w:t>
            </w:r>
          </w:p>
          <w:p w:rsidR="00D44B7E" w:rsidRDefault="00D44B7E">
            <w:pPr>
              <w:spacing w:after="0" w:line="240" w:lineRule="auto"/>
              <w:rPr>
                <w:sz w:val="20"/>
              </w:rPr>
            </w:pPr>
            <w:r>
              <w:rPr>
                <w:sz w:val="20"/>
              </w:rPr>
              <w:t>Марциновская Г.А.</w:t>
            </w:r>
          </w:p>
          <w:p w:rsidR="00D44B7E" w:rsidRDefault="00D44B7E">
            <w:pPr>
              <w:spacing w:after="0" w:line="240" w:lineRule="auto"/>
              <w:rPr>
                <w:sz w:val="20"/>
              </w:rPr>
            </w:pPr>
            <w:r>
              <w:rPr>
                <w:sz w:val="20"/>
              </w:rPr>
              <w:t>Бурнашова Н.С.</w:t>
            </w:r>
          </w:p>
          <w:p w:rsidR="00D44B7E" w:rsidRDefault="00D44B7E">
            <w:pPr>
              <w:spacing w:after="0" w:line="240" w:lineRule="auto"/>
              <w:rPr>
                <w:sz w:val="20"/>
              </w:rPr>
            </w:pPr>
            <w:r>
              <w:rPr>
                <w:sz w:val="20"/>
              </w:rPr>
              <w:t>Диплом школе</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Всероссийское тестирование педагогов 2018 (по предметам) в соответствии с требованиями профессионального стандарта и ФГОС 15.10-05.11.2018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Министерство просвещения РФ</w:t>
            </w:r>
          </w:p>
          <w:p w:rsidR="00D44B7E" w:rsidRDefault="00D44B7E">
            <w:pPr>
              <w:spacing w:after="0" w:line="240" w:lineRule="auto"/>
              <w:rPr>
                <w:sz w:val="20"/>
              </w:rPr>
            </w:pPr>
            <w:r>
              <w:rPr>
                <w:sz w:val="20"/>
              </w:rPr>
              <w:t>Минздрав России</w:t>
            </w:r>
          </w:p>
          <w:p w:rsidR="00D44B7E" w:rsidRDefault="00D44B7E">
            <w:pPr>
              <w:spacing w:after="0" w:line="240" w:lineRule="auto"/>
              <w:rPr>
                <w:sz w:val="20"/>
              </w:rPr>
            </w:pPr>
            <w:r>
              <w:rPr>
                <w:sz w:val="20"/>
              </w:rPr>
              <w:t>Рособрнадзор</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Педагоги школы</w:t>
            </w:r>
          </w:p>
          <w:p w:rsidR="00D44B7E" w:rsidRDefault="00D44B7E">
            <w:pPr>
              <w:spacing w:after="0" w:line="240" w:lineRule="auto"/>
              <w:rPr>
                <w:sz w:val="20"/>
              </w:rPr>
            </w:pPr>
            <w:r>
              <w:rPr>
                <w:sz w:val="20"/>
              </w:rPr>
              <w:t>Дипломы о подтверждении прохождения тестирования</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 xml:space="preserve">Вебинар «Организация антикоррупционного образования» </w:t>
            </w:r>
          </w:p>
          <w:p w:rsidR="00D44B7E" w:rsidRDefault="00D44B7E">
            <w:pPr>
              <w:spacing w:after="0" w:line="240" w:lineRule="auto"/>
              <w:rPr>
                <w:sz w:val="20"/>
              </w:rPr>
            </w:pPr>
            <w:r>
              <w:rPr>
                <w:bCs/>
                <w:color w:val="000000"/>
                <w:kern w:val="24"/>
                <w:sz w:val="20"/>
              </w:rPr>
              <w:t>13.10.2018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 xml:space="preserve">Дистанционный институт Современного образования </w:t>
            </w:r>
          </w:p>
          <w:p w:rsidR="00D44B7E" w:rsidRDefault="00FC1544">
            <w:pPr>
              <w:spacing w:after="0" w:line="240" w:lineRule="auto"/>
              <w:rPr>
                <w:sz w:val="20"/>
              </w:rPr>
            </w:pPr>
            <w:hyperlink r:id="rId19" w:history="1">
              <w:r w:rsidR="00D44B7E">
                <w:rPr>
                  <w:rStyle w:val="aff3"/>
                  <w:sz w:val="20"/>
                  <w:lang w:val="en-US"/>
                </w:rPr>
                <w:t>http</w:t>
              </w:r>
              <w:r w:rsidR="00D44B7E">
                <w:rPr>
                  <w:rStyle w:val="aff3"/>
                  <w:sz w:val="20"/>
                </w:rPr>
                <w:t>://</w:t>
              </w:r>
              <w:r w:rsidR="00D44B7E">
                <w:rPr>
                  <w:rStyle w:val="aff3"/>
                  <w:sz w:val="20"/>
                  <w:lang w:val="en-US"/>
                </w:rPr>
                <w:t>diso</w:t>
              </w:r>
              <w:r w:rsidR="00D44B7E">
                <w:rPr>
                  <w:rStyle w:val="aff3"/>
                  <w:sz w:val="20"/>
                </w:rPr>
                <w:t>.</w:t>
              </w:r>
              <w:r w:rsidR="00D44B7E">
                <w:rPr>
                  <w:rStyle w:val="aff3"/>
                  <w:sz w:val="20"/>
                  <w:lang w:val="en-US"/>
                </w:rPr>
                <w:t>ru</w:t>
              </w:r>
            </w:hyperlink>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Кошелева С.Ю.</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Всероссийские вебинары: «Формирование фонематического восприятия у детей с ОВЗ как база для коррекции звукопроизношения» 03.10.2018 г. 3 ч</w:t>
            </w:r>
          </w:p>
          <w:p w:rsidR="00D44B7E" w:rsidRDefault="00D44B7E">
            <w:pPr>
              <w:spacing w:after="0" w:line="240" w:lineRule="auto"/>
              <w:rPr>
                <w:bCs/>
                <w:color w:val="000000"/>
                <w:kern w:val="24"/>
                <w:sz w:val="20"/>
              </w:rPr>
            </w:pPr>
            <w:r>
              <w:rPr>
                <w:bCs/>
                <w:color w:val="000000"/>
                <w:kern w:val="24"/>
                <w:sz w:val="20"/>
              </w:rPr>
              <w:t>«Приемы активизации речи у детей с ОВЗ на групповых занятиях с применением интерактива» 10.10.2018 г. 3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г. Москва</w:t>
            </w:r>
          </w:p>
          <w:p w:rsidR="00D44B7E" w:rsidRDefault="00D44B7E">
            <w:pPr>
              <w:kinsoku w:val="0"/>
              <w:overflowPunct w:val="0"/>
              <w:spacing w:after="0" w:line="240" w:lineRule="auto"/>
              <w:textAlignment w:val="baseline"/>
              <w:rPr>
                <w:bCs/>
                <w:color w:val="000000"/>
                <w:kern w:val="24"/>
                <w:sz w:val="20"/>
              </w:rPr>
            </w:pPr>
            <w:r>
              <w:rPr>
                <w:bCs/>
                <w:color w:val="000000"/>
                <w:kern w:val="24"/>
                <w:sz w:val="20"/>
              </w:rPr>
              <w:t>«Мерсибо»</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18"/>
              </w:rPr>
            </w:pPr>
            <w:r>
              <w:rPr>
                <w:sz w:val="18"/>
              </w:rPr>
              <w:t>Грязных К.Н.</w:t>
            </w:r>
          </w:p>
          <w:p w:rsidR="00D44B7E" w:rsidRDefault="00D44B7E">
            <w:pPr>
              <w:spacing w:after="0" w:line="240" w:lineRule="auto"/>
              <w:rPr>
                <w:bCs/>
                <w:color w:val="000000"/>
                <w:kern w:val="24"/>
                <w:sz w:val="20"/>
              </w:rPr>
            </w:pPr>
            <w:r>
              <w:rPr>
                <w:bCs/>
                <w:color w:val="000000"/>
                <w:kern w:val="24"/>
                <w:sz w:val="20"/>
              </w:rPr>
              <w:t>Сертификаты</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Всероссийские вебинары: «Образование в семье: игра как ведущая деятельность дошкольника. Игровые формы образования». 03.10.2018 г. 2 ч</w:t>
            </w:r>
          </w:p>
          <w:p w:rsidR="00D44B7E" w:rsidRDefault="00D44B7E">
            <w:pPr>
              <w:spacing w:after="0" w:line="240" w:lineRule="auto"/>
              <w:rPr>
                <w:bCs/>
                <w:color w:val="000000"/>
                <w:kern w:val="24"/>
                <w:sz w:val="20"/>
              </w:rPr>
            </w:pPr>
            <w:r>
              <w:rPr>
                <w:bCs/>
                <w:color w:val="000000"/>
                <w:kern w:val="24"/>
                <w:sz w:val="20"/>
              </w:rPr>
              <w:t>«Краеведческие настольные игры как средство формирования экологического мировоззрения ребенка» 04.10.2018 г. 2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АО «Издательство «Просвещение»</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18"/>
              </w:rPr>
            </w:pPr>
            <w:r>
              <w:rPr>
                <w:sz w:val="18"/>
              </w:rPr>
              <w:t>Грязных К.Н.</w:t>
            </w:r>
          </w:p>
          <w:p w:rsidR="00D44B7E" w:rsidRDefault="00D44B7E">
            <w:pPr>
              <w:spacing w:after="0" w:line="240" w:lineRule="auto"/>
              <w:rPr>
                <w:bCs/>
                <w:color w:val="000000"/>
                <w:kern w:val="24"/>
                <w:sz w:val="20"/>
              </w:rPr>
            </w:pPr>
            <w:r>
              <w:rPr>
                <w:bCs/>
                <w:color w:val="000000"/>
                <w:kern w:val="24"/>
                <w:sz w:val="20"/>
              </w:rPr>
              <w:t>Сертификаты</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Всероссийский вебинар «Использование интерактивной песочницы в логопедии» октябрь 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Компания «Инновации детям»</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18"/>
              </w:rPr>
            </w:pPr>
            <w:r>
              <w:rPr>
                <w:sz w:val="18"/>
              </w:rPr>
              <w:t>Грязных К.Н.</w:t>
            </w:r>
          </w:p>
          <w:p w:rsidR="00D44B7E" w:rsidRDefault="00D44B7E">
            <w:pPr>
              <w:spacing w:after="0" w:line="240" w:lineRule="auto"/>
              <w:rPr>
                <w:sz w:val="18"/>
              </w:rPr>
            </w:pPr>
            <w:r>
              <w:rPr>
                <w:sz w:val="18"/>
              </w:rPr>
              <w:t>Сертификат</w:t>
            </w: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18"/>
              </w:rPr>
            </w:pPr>
            <w:r>
              <w:rPr>
                <w:b/>
                <w:sz w:val="20"/>
              </w:rPr>
              <w:t>Ноябрь, 2018 г.</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Конкурс образовательных программ для обучающихся с ОВЗ педагогов образовательных организаций 31.10.2018</w:t>
            </w:r>
          </w:p>
          <w:p w:rsidR="00D44B7E" w:rsidRDefault="00D44B7E">
            <w:pPr>
              <w:spacing w:after="0" w:line="240" w:lineRule="auto"/>
              <w:rPr>
                <w:sz w:val="20"/>
              </w:rPr>
            </w:pPr>
            <w:r>
              <w:rPr>
                <w:sz w:val="20"/>
              </w:rPr>
              <w:t>2 место и Диплом участника</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bCs/>
                <w:color w:val="000000"/>
                <w:kern w:val="24"/>
                <w:sz w:val="20"/>
              </w:rPr>
              <w:t>ГАОУ ДПО ИРОСТ</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18"/>
              </w:rPr>
            </w:pPr>
            <w:r>
              <w:rPr>
                <w:sz w:val="18"/>
              </w:rPr>
              <w:t>Дегтярева Л.В.</w:t>
            </w:r>
          </w:p>
          <w:p w:rsidR="00D44B7E" w:rsidRDefault="00D44B7E">
            <w:pPr>
              <w:spacing w:after="0" w:line="240" w:lineRule="auto"/>
              <w:rPr>
                <w:sz w:val="18"/>
              </w:rPr>
            </w:pPr>
            <w:r>
              <w:rPr>
                <w:sz w:val="18"/>
              </w:rPr>
              <w:t>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Семинар для молодых специалистов «Уверенный шаг в будущее»,  3,5 ч 06.11.2018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 xml:space="preserve">Отдел образования </w:t>
            </w:r>
          </w:p>
          <w:p w:rsidR="00D44B7E" w:rsidRDefault="00D44B7E">
            <w:pPr>
              <w:spacing w:after="0" w:line="240" w:lineRule="auto"/>
              <w:rPr>
                <w:sz w:val="20"/>
              </w:rPr>
            </w:pPr>
            <w:r>
              <w:rPr>
                <w:sz w:val="20"/>
              </w:rPr>
              <w:t>г. Шадринска и Гимназия № 9</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18"/>
              </w:rPr>
            </w:pPr>
            <w:r>
              <w:rPr>
                <w:sz w:val="18"/>
              </w:rPr>
              <w:t>Грязных К.Н.</w:t>
            </w:r>
          </w:p>
          <w:p w:rsidR="00D44B7E" w:rsidRDefault="00D44B7E">
            <w:pPr>
              <w:spacing w:after="0" w:line="240" w:lineRule="auto"/>
              <w:rPr>
                <w:sz w:val="18"/>
              </w:rPr>
            </w:pPr>
            <w:r>
              <w:rPr>
                <w:sz w:val="18"/>
              </w:rPr>
              <w:t>Лесных Т.А.</w:t>
            </w:r>
          </w:p>
        </w:tc>
      </w:tr>
      <w:tr w:rsidR="00D44B7E" w:rsidTr="00D44B7E">
        <w:tc>
          <w:tcPr>
            <w:tcW w:w="2974" w:type="pct"/>
            <w:gridSpan w:val="4"/>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bCs/>
                <w:color w:val="000000"/>
                <w:kern w:val="24"/>
                <w:sz w:val="20"/>
              </w:rPr>
              <w:t>Всероссийские вебинары</w:t>
            </w:r>
          </w:p>
        </w:tc>
        <w:tc>
          <w:tcPr>
            <w:tcW w:w="1041"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rPr>
            </w:pPr>
          </w:p>
        </w:tc>
        <w:tc>
          <w:tcPr>
            <w:tcW w:w="985"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18"/>
              </w:rPr>
            </w:pP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1. «Создание условий современной здоровьесберегающей среды, обеспечивающей индивидуальный образовательный маршрут обучающихся с нарушениями слуха» 07.11.2018 г.</w:t>
            </w:r>
          </w:p>
        </w:tc>
        <w:tc>
          <w:tcPr>
            <w:tcW w:w="1041" w:type="pct"/>
            <w:vMerge w:val="restar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bCs/>
                <w:color w:val="000000"/>
                <w:kern w:val="24"/>
                <w:sz w:val="20"/>
              </w:rPr>
              <w:t>АНО НМЦ «СУВАГ»</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Шарова Н.В.</w:t>
            </w:r>
          </w:p>
          <w:p w:rsidR="00D44B7E" w:rsidRDefault="00D44B7E">
            <w:pPr>
              <w:spacing w:after="0" w:line="240" w:lineRule="auto"/>
              <w:rPr>
                <w:bCs/>
                <w:color w:val="000000"/>
                <w:kern w:val="24"/>
                <w:sz w:val="20"/>
              </w:rPr>
            </w:pPr>
            <w:r>
              <w:rPr>
                <w:bCs/>
                <w:color w:val="000000"/>
                <w:kern w:val="24"/>
                <w:sz w:val="20"/>
              </w:rPr>
              <w:t>Вологина Н.А.</w:t>
            </w:r>
          </w:p>
          <w:p w:rsidR="00D44B7E" w:rsidRDefault="00D44B7E">
            <w:pPr>
              <w:spacing w:after="0" w:line="240" w:lineRule="auto"/>
              <w:rPr>
                <w:bCs/>
                <w:color w:val="000000"/>
                <w:kern w:val="24"/>
                <w:sz w:val="20"/>
              </w:rPr>
            </w:pPr>
            <w:r>
              <w:rPr>
                <w:bCs/>
                <w:color w:val="000000"/>
                <w:kern w:val="24"/>
                <w:sz w:val="20"/>
              </w:rPr>
              <w:t>Замиралова Е.А.</w:t>
            </w:r>
          </w:p>
          <w:p w:rsidR="00D44B7E" w:rsidRDefault="00D44B7E">
            <w:pPr>
              <w:spacing w:after="0" w:line="240" w:lineRule="auto"/>
              <w:rPr>
                <w:bCs/>
                <w:color w:val="000000"/>
                <w:kern w:val="24"/>
                <w:sz w:val="20"/>
              </w:rPr>
            </w:pPr>
            <w:r>
              <w:rPr>
                <w:bCs/>
                <w:color w:val="000000"/>
                <w:kern w:val="24"/>
                <w:sz w:val="20"/>
              </w:rPr>
              <w:t>Марциновская Г.А.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bCs/>
                <w:color w:val="000000"/>
                <w:kern w:val="24"/>
                <w:sz w:val="20"/>
              </w:rPr>
            </w:pPr>
            <w:r>
              <w:rPr>
                <w:bCs/>
                <w:color w:val="000000"/>
                <w:kern w:val="24"/>
                <w:sz w:val="20"/>
              </w:rPr>
              <w:t xml:space="preserve">2. «Создание условий современной здоровьесберегающей среды, обеспечивающей индивидуальный образовательный маршрут обучающихся с нарушениями речи» 07.11.2018 г. </w:t>
            </w:r>
          </w:p>
          <w:p w:rsidR="00D44B7E" w:rsidRDefault="00D44B7E">
            <w:pPr>
              <w:spacing w:after="0" w:line="240"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rPr>
            </w:pP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Лесных Т.А.</w:t>
            </w:r>
          </w:p>
          <w:p w:rsidR="00D44B7E" w:rsidRDefault="00D44B7E">
            <w:pPr>
              <w:spacing w:after="0" w:line="240" w:lineRule="auto"/>
              <w:rPr>
                <w:bCs/>
                <w:color w:val="000000"/>
                <w:kern w:val="24"/>
                <w:sz w:val="20"/>
              </w:rPr>
            </w:pPr>
            <w:r>
              <w:rPr>
                <w:bCs/>
                <w:color w:val="000000"/>
                <w:kern w:val="24"/>
                <w:sz w:val="20"/>
              </w:rPr>
              <w:t>Грязных К.Н.</w:t>
            </w:r>
          </w:p>
          <w:p w:rsidR="00D44B7E" w:rsidRDefault="00D44B7E">
            <w:pPr>
              <w:spacing w:after="0" w:line="240" w:lineRule="auto"/>
              <w:rPr>
                <w:bCs/>
                <w:color w:val="000000"/>
                <w:kern w:val="24"/>
                <w:sz w:val="20"/>
              </w:rPr>
            </w:pPr>
            <w:r>
              <w:rPr>
                <w:bCs/>
                <w:color w:val="000000"/>
                <w:kern w:val="24"/>
                <w:sz w:val="20"/>
              </w:rPr>
              <w:t>Вологина Н.А.</w:t>
            </w:r>
          </w:p>
          <w:p w:rsidR="00D44B7E" w:rsidRDefault="00D44B7E">
            <w:pPr>
              <w:spacing w:after="0" w:line="240" w:lineRule="auto"/>
              <w:rPr>
                <w:bCs/>
                <w:color w:val="000000"/>
                <w:kern w:val="24"/>
                <w:sz w:val="20"/>
              </w:rPr>
            </w:pPr>
            <w:r>
              <w:rPr>
                <w:bCs/>
                <w:color w:val="000000"/>
                <w:kern w:val="24"/>
                <w:sz w:val="20"/>
              </w:rPr>
              <w:t>Хуртина Е.М.</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 xml:space="preserve">3. «Создание условий современной здоровьесберегающей </w:t>
            </w:r>
            <w:r>
              <w:rPr>
                <w:bCs/>
                <w:color w:val="000000"/>
                <w:kern w:val="24"/>
                <w:sz w:val="20"/>
              </w:rPr>
              <w:lastRenderedPageBreak/>
              <w:t>среды, обеспечивающей индивидуальный образовательный маршрут обучающихся с интеллектуальными нарушениями» 08.11.2018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rPr>
            </w:pP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Вологина Н.А.</w:t>
            </w:r>
          </w:p>
          <w:p w:rsidR="00D44B7E" w:rsidRDefault="00D44B7E">
            <w:pPr>
              <w:spacing w:after="0" w:line="240" w:lineRule="auto"/>
              <w:rPr>
                <w:bCs/>
                <w:color w:val="000000"/>
                <w:kern w:val="24"/>
                <w:sz w:val="20"/>
              </w:rPr>
            </w:pPr>
            <w:r>
              <w:rPr>
                <w:bCs/>
                <w:color w:val="000000"/>
                <w:kern w:val="24"/>
                <w:sz w:val="20"/>
              </w:rPr>
              <w:lastRenderedPageBreak/>
              <w:t>Марциновская Г.А.</w:t>
            </w:r>
          </w:p>
          <w:p w:rsidR="00D44B7E" w:rsidRDefault="00D44B7E">
            <w:pPr>
              <w:spacing w:after="0" w:line="240" w:lineRule="auto"/>
              <w:rPr>
                <w:bCs/>
                <w:color w:val="000000"/>
                <w:kern w:val="24"/>
                <w:sz w:val="20"/>
              </w:rPr>
            </w:pPr>
            <w:r>
              <w:rPr>
                <w:bCs/>
                <w:color w:val="000000"/>
                <w:kern w:val="24"/>
                <w:sz w:val="20"/>
              </w:rPr>
              <w:t>Шарова Н.В.</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ВКС «Организация комплексной безопасности на объектах образования» (при участии Росгвардии) 13.11.2018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 xml:space="preserve">Администрация </w:t>
            </w:r>
          </w:p>
          <w:p w:rsidR="00D44B7E" w:rsidRDefault="00D44B7E">
            <w:pPr>
              <w:kinsoku w:val="0"/>
              <w:overflowPunct w:val="0"/>
              <w:spacing w:after="0" w:line="240" w:lineRule="auto"/>
              <w:textAlignment w:val="baseline"/>
              <w:rPr>
                <w:bCs/>
                <w:color w:val="000000"/>
                <w:kern w:val="24"/>
                <w:sz w:val="20"/>
              </w:rPr>
            </w:pPr>
            <w:r>
              <w:rPr>
                <w:bCs/>
                <w:color w:val="000000"/>
                <w:kern w:val="24"/>
                <w:sz w:val="20"/>
              </w:rPr>
              <w:t>г. Шадринска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Вологина Н.А.</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Мероприятие «Мир славит логопеда» 14.11.2018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ФГБОУ ВО «ШГПУ»</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Областное МО педагогов-психологов «Деятельность по профилактике ПАВ в подростковой среде» 14.11.2018 г. 6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ГАОУ ДПО ИРОСТ</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Булычева Н.И.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Всероссийский педагогический конкурс «Творческий учитель», «Творческий воспитатель» октябрь-ноябрь 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pStyle w:val="af2"/>
              <w:rPr>
                <w:sz w:val="20"/>
                <w:szCs w:val="20"/>
              </w:rPr>
            </w:pPr>
            <w:r>
              <w:rPr>
                <w:sz w:val="20"/>
                <w:szCs w:val="20"/>
              </w:rPr>
              <w:t>Издательская группа «Основа»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 xml:space="preserve">Дегтярёва Л.В. </w:t>
            </w:r>
          </w:p>
          <w:p w:rsidR="00D44B7E" w:rsidRDefault="00D44B7E">
            <w:pPr>
              <w:spacing w:after="0" w:line="240" w:lineRule="auto"/>
              <w:rPr>
                <w:bCs/>
                <w:color w:val="000000"/>
                <w:kern w:val="24"/>
                <w:sz w:val="20"/>
              </w:rPr>
            </w:pPr>
            <w:r>
              <w:rPr>
                <w:bCs/>
                <w:color w:val="000000"/>
                <w:kern w:val="24"/>
                <w:sz w:val="20"/>
              </w:rPr>
              <w:t>Кошелева С.Ю.</w:t>
            </w:r>
          </w:p>
          <w:p w:rsidR="00D44B7E" w:rsidRDefault="00D44B7E">
            <w:pPr>
              <w:spacing w:after="0" w:line="240" w:lineRule="auto"/>
              <w:rPr>
                <w:b/>
                <w:bCs/>
                <w:color w:val="000000"/>
                <w:kern w:val="24"/>
                <w:sz w:val="20"/>
              </w:rPr>
            </w:pPr>
            <w:r>
              <w:rPr>
                <w:bCs/>
                <w:color w:val="000000"/>
                <w:kern w:val="24"/>
                <w:sz w:val="20"/>
              </w:rPr>
              <w:t>Заварухина О.Н.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Статья «Неожиданные материалы. Праздничный город» во Всероссийском  сетевом педагогическом журнале «Современный урок» 29.11.2018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pStyle w:val="af2"/>
              <w:rPr>
                <w:sz w:val="20"/>
                <w:szCs w:val="20"/>
              </w:rPr>
            </w:pPr>
            <w:r>
              <w:rPr>
                <w:sz w:val="20"/>
                <w:szCs w:val="20"/>
              </w:rPr>
              <w:t xml:space="preserve">Журнал «Современный урок» </w:t>
            </w:r>
            <w:hyperlink r:id="rId20" w:history="1">
              <w:r>
                <w:rPr>
                  <w:rStyle w:val="aff3"/>
                  <w:sz w:val="20"/>
                  <w:lang w:val="en-US"/>
                </w:rPr>
                <w:t>www</w:t>
              </w:r>
              <w:r>
                <w:rPr>
                  <w:rStyle w:val="aff3"/>
                  <w:sz w:val="20"/>
                </w:rPr>
                <w:t>.1</w:t>
              </w:r>
              <w:r>
                <w:rPr>
                  <w:rStyle w:val="aff3"/>
                  <w:sz w:val="20"/>
                  <w:lang w:val="en-US"/>
                </w:rPr>
                <w:t>urok</w:t>
              </w:r>
              <w:r>
                <w:rPr>
                  <w:rStyle w:val="aff3"/>
                  <w:sz w:val="20"/>
                </w:rPr>
                <w:t>.</w:t>
              </w:r>
              <w:r>
                <w:rPr>
                  <w:rStyle w:val="aff3"/>
                  <w:sz w:val="20"/>
                  <w:lang w:val="en-US"/>
                </w:rPr>
                <w:t>ru</w:t>
              </w:r>
            </w:hyperlink>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Дегтярёва Л.В.</w:t>
            </w:r>
          </w:p>
          <w:p w:rsidR="00D44B7E" w:rsidRDefault="00D44B7E">
            <w:pPr>
              <w:spacing w:after="0" w:line="240" w:lineRule="auto"/>
              <w:rPr>
                <w:bCs/>
                <w:color w:val="000000"/>
                <w:kern w:val="24"/>
                <w:sz w:val="20"/>
              </w:rPr>
            </w:pPr>
            <w:r>
              <w:rPr>
                <w:bCs/>
                <w:color w:val="000000"/>
                <w:kern w:val="24"/>
                <w:sz w:val="20"/>
              </w:rPr>
              <w:t>Диплом о публикации</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 xml:space="preserve">Курсы повышения квалификации «Современные подходы к организации коррекционной деятельности логопеда с детьми дошкольного и младшего школьного возраста в условиях реализации ФГОС ДО и ФГОС НОО» 72 ч 21.10-25.11.2018 г. </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pStyle w:val="af2"/>
              <w:rPr>
                <w:sz w:val="20"/>
                <w:szCs w:val="20"/>
              </w:rPr>
            </w:pPr>
            <w:r>
              <w:rPr>
                <w:sz w:val="20"/>
                <w:szCs w:val="20"/>
              </w:rPr>
              <w:t>Всероссийский научно-образовательный центр «Современные образовательные технологии»</w:t>
            </w:r>
          </w:p>
          <w:p w:rsidR="00D44B7E" w:rsidRDefault="00D44B7E">
            <w:pPr>
              <w:pStyle w:val="af2"/>
              <w:rPr>
                <w:sz w:val="20"/>
                <w:szCs w:val="20"/>
              </w:rPr>
            </w:pPr>
            <w:r>
              <w:rPr>
                <w:sz w:val="20"/>
                <w:szCs w:val="20"/>
              </w:rPr>
              <w:t>г. Липецк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Грязных К.Н.</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lang w:val="en-US"/>
              </w:rPr>
              <w:t>XIII</w:t>
            </w:r>
            <w:r>
              <w:rPr>
                <w:bCs/>
                <w:color w:val="000000"/>
                <w:kern w:val="24"/>
                <w:sz w:val="20"/>
              </w:rPr>
              <w:t xml:space="preserve"> Всероссийская научно-практическая конференция с международным участием «Психология образования: традиции и инновации» 20.11.2018 г. 6 ч 3 выступления</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pStyle w:val="af2"/>
              <w:rPr>
                <w:sz w:val="20"/>
                <w:szCs w:val="20"/>
              </w:rPr>
            </w:pPr>
            <w:r>
              <w:rPr>
                <w:sz w:val="20"/>
                <w:szCs w:val="20"/>
              </w:rPr>
              <w:t>ФГБОУ ВО «ШГПУ»</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7 педагогов школы</w:t>
            </w:r>
          </w:p>
          <w:p w:rsidR="00D44B7E" w:rsidRDefault="00D44B7E">
            <w:pPr>
              <w:spacing w:after="0" w:line="240" w:lineRule="auto"/>
              <w:rPr>
                <w:bCs/>
                <w:color w:val="000000"/>
                <w:kern w:val="24"/>
                <w:sz w:val="20"/>
              </w:rPr>
            </w:pPr>
            <w:r>
              <w:rPr>
                <w:bCs/>
                <w:color w:val="000000"/>
                <w:kern w:val="24"/>
                <w:sz w:val="20"/>
              </w:rPr>
              <w:t>Сертификаты</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Всероссийский вебинар «Электронная библиотека» – инструмент образовательной системы стандартов нового поколения» 20.11.2018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pStyle w:val="af2"/>
              <w:rPr>
                <w:bCs/>
                <w:color w:val="000000"/>
                <w:kern w:val="24"/>
                <w:sz w:val="20"/>
                <w:szCs w:val="22"/>
                <w:lang w:eastAsia="en-US"/>
              </w:rPr>
            </w:pPr>
            <w:r>
              <w:rPr>
                <w:bCs/>
                <w:color w:val="000000"/>
                <w:kern w:val="24"/>
                <w:sz w:val="20"/>
                <w:szCs w:val="22"/>
                <w:lang w:eastAsia="en-US"/>
              </w:rPr>
              <w:t>Информационно-внедренческий центр АВЕРС</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Рябова В.А. Сертификат</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Публикация методических материалов:</w:t>
            </w:r>
          </w:p>
          <w:p w:rsidR="00D44B7E" w:rsidRDefault="00D44B7E">
            <w:pPr>
              <w:spacing w:after="0" w:line="240" w:lineRule="auto"/>
              <w:rPr>
                <w:bCs/>
                <w:color w:val="000000"/>
                <w:kern w:val="24"/>
                <w:sz w:val="20"/>
              </w:rPr>
            </w:pPr>
            <w:r>
              <w:rPr>
                <w:bCs/>
                <w:color w:val="000000"/>
                <w:kern w:val="24"/>
                <w:sz w:val="20"/>
              </w:rPr>
              <w:t>Презентации: «Этикет» «Россия – Родина моя» «Традиционные уральские блюда» «Огонь, пожар» «Синичкин день», «Структура, формы, содержание занятия (ООД)» «Структура, формы, содержание воспитательного мероприятия», «Ежедневный план работы воспитателя»</w:t>
            </w:r>
          </w:p>
          <w:p w:rsidR="00D44B7E" w:rsidRDefault="00D44B7E">
            <w:pPr>
              <w:spacing w:after="0" w:line="240" w:lineRule="auto"/>
              <w:rPr>
                <w:bCs/>
                <w:color w:val="000000"/>
                <w:kern w:val="24"/>
                <w:sz w:val="20"/>
              </w:rPr>
            </w:pPr>
            <w:r>
              <w:rPr>
                <w:bCs/>
                <w:color w:val="000000"/>
                <w:kern w:val="24"/>
                <w:sz w:val="20"/>
              </w:rPr>
              <w:t>«Профориентационное занятие-тренинг «Формула успеха» ноябрь 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pStyle w:val="af2"/>
              <w:rPr>
                <w:bCs/>
                <w:color w:val="000000"/>
                <w:kern w:val="24"/>
                <w:sz w:val="20"/>
                <w:szCs w:val="22"/>
                <w:lang w:eastAsia="en-US"/>
              </w:rPr>
            </w:pPr>
            <w:r>
              <w:rPr>
                <w:bCs/>
                <w:color w:val="000000"/>
                <w:kern w:val="24"/>
                <w:sz w:val="20"/>
                <w:szCs w:val="22"/>
                <w:lang w:eastAsia="en-US"/>
              </w:rPr>
              <w:t>Всероссийское педагогическое общество «УРОК.РФ»</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Кошелева С.Ю. Сертификаты о публикации методических материалов</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 xml:space="preserve">Всероссийская конференция «Современные образовательные технологии: опыт, проблемы, перспективы» </w:t>
            </w:r>
          </w:p>
          <w:p w:rsidR="00D44B7E" w:rsidRDefault="00D44B7E">
            <w:pPr>
              <w:spacing w:after="0" w:line="240" w:lineRule="auto"/>
              <w:rPr>
                <w:bCs/>
                <w:color w:val="000000"/>
                <w:kern w:val="24"/>
                <w:sz w:val="20"/>
              </w:rPr>
            </w:pPr>
            <w:r>
              <w:rPr>
                <w:bCs/>
                <w:color w:val="000000"/>
                <w:kern w:val="24"/>
                <w:sz w:val="20"/>
              </w:rPr>
              <w:t>Доклад «Применение информационно-коммуникационных технологий во внеурочной деятельности детей с ограниченными возможностями здоровья» 09.11.2018 г.</w:t>
            </w:r>
          </w:p>
        </w:tc>
        <w:tc>
          <w:tcPr>
            <w:tcW w:w="1041" w:type="pct"/>
            <w:tcBorders>
              <w:top w:val="single" w:sz="4" w:space="0" w:color="auto"/>
              <w:left w:val="single" w:sz="4" w:space="0" w:color="auto"/>
              <w:bottom w:val="single" w:sz="4" w:space="0" w:color="auto"/>
              <w:right w:val="single" w:sz="4" w:space="0" w:color="auto"/>
            </w:tcBorders>
          </w:tcPr>
          <w:p w:rsidR="00D44B7E" w:rsidRDefault="00D44B7E">
            <w:pPr>
              <w:pStyle w:val="af2"/>
              <w:rPr>
                <w:sz w:val="20"/>
                <w:szCs w:val="20"/>
              </w:rPr>
            </w:pPr>
            <w:r>
              <w:rPr>
                <w:sz w:val="20"/>
                <w:szCs w:val="20"/>
              </w:rPr>
              <w:t xml:space="preserve">Педагогический Журнал </w:t>
            </w:r>
          </w:p>
          <w:p w:rsidR="00D44B7E" w:rsidRDefault="00D44B7E">
            <w:pPr>
              <w:pStyle w:val="af2"/>
              <w:rPr>
                <w:sz w:val="20"/>
                <w:szCs w:val="20"/>
                <w:lang w:val="en-US"/>
              </w:rPr>
            </w:pPr>
            <w:r>
              <w:rPr>
                <w:sz w:val="20"/>
                <w:szCs w:val="20"/>
                <w:lang w:val="en-US"/>
              </w:rPr>
              <w:t>PEDJOURNAL.RU</w:t>
            </w:r>
          </w:p>
          <w:p w:rsidR="00D44B7E" w:rsidRDefault="00D44B7E">
            <w:pPr>
              <w:pStyle w:val="af2"/>
              <w:rPr>
                <w:sz w:val="20"/>
                <w:szCs w:val="20"/>
                <w:lang w:val="en-US"/>
              </w:rPr>
            </w:pPr>
          </w:p>
          <w:p w:rsidR="00D44B7E" w:rsidRDefault="00D44B7E">
            <w:pPr>
              <w:pStyle w:val="af2"/>
              <w:rPr>
                <w:sz w:val="20"/>
                <w:szCs w:val="20"/>
                <w:lang w:val="en-US"/>
              </w:rPr>
            </w:pP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Кошелева С.Ю.</w:t>
            </w:r>
          </w:p>
        </w:tc>
      </w:tr>
      <w:tr w:rsidR="00D44B7E" w:rsidTr="00D44B7E">
        <w:tc>
          <w:tcPr>
            <w:tcW w:w="193" w:type="pct"/>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81" w:type="pct"/>
            <w:gridSpan w:val="3"/>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rPr>
            </w:pPr>
            <w:r>
              <w:rPr>
                <w:bCs/>
                <w:color w:val="000000"/>
                <w:kern w:val="24"/>
                <w:sz w:val="20"/>
              </w:rPr>
              <w:t>Курсы повышения квалификации «Информационная безопасность в образовательной организации» 26-30.11.2018 г. 36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ИРОСТ г. Курган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Кузнецова Л.И. Удостоверение</w:t>
            </w:r>
          </w:p>
        </w:tc>
      </w:tr>
      <w:tr w:rsidR="00D44B7E" w:rsidTr="00D44B7E">
        <w:tc>
          <w:tcPr>
            <w:tcW w:w="5000" w:type="pct"/>
            <w:gridSpan w:val="6"/>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rPr>
            </w:pPr>
            <w:r>
              <w:rPr>
                <w:b/>
                <w:sz w:val="20"/>
              </w:rPr>
              <w:t>Декабрь, 2018 г.</w:t>
            </w:r>
          </w:p>
        </w:tc>
      </w:tr>
      <w:tr w:rsidR="00D44B7E" w:rsidTr="00D44B7E">
        <w:tc>
          <w:tcPr>
            <w:tcW w:w="264" w:type="pct"/>
            <w:gridSpan w:val="2"/>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1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Всероссийский вебинар «Развитие речи дошкольников на этапе подготовки к школе» 05.12.2018 г. 2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Издательство «Просвещение»</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Лебедева Т.В.</w:t>
            </w:r>
          </w:p>
          <w:p w:rsidR="00D44B7E" w:rsidRDefault="00D44B7E">
            <w:pPr>
              <w:spacing w:after="0" w:line="240" w:lineRule="auto"/>
              <w:rPr>
                <w:sz w:val="20"/>
              </w:rPr>
            </w:pPr>
            <w:r>
              <w:rPr>
                <w:sz w:val="20"/>
              </w:rPr>
              <w:t>Копылова Е.В.</w:t>
            </w:r>
          </w:p>
          <w:p w:rsidR="00D44B7E" w:rsidRDefault="00D44B7E">
            <w:pPr>
              <w:spacing w:after="0" w:line="240" w:lineRule="auto"/>
              <w:rPr>
                <w:sz w:val="20"/>
              </w:rPr>
            </w:pPr>
            <w:r>
              <w:rPr>
                <w:sz w:val="20"/>
              </w:rPr>
              <w:t>Марциновская Г.А.</w:t>
            </w:r>
          </w:p>
          <w:p w:rsidR="00D44B7E" w:rsidRDefault="00D44B7E">
            <w:pPr>
              <w:spacing w:after="0" w:line="240" w:lineRule="auto"/>
              <w:rPr>
                <w:sz w:val="20"/>
              </w:rPr>
            </w:pPr>
            <w:r>
              <w:rPr>
                <w:sz w:val="20"/>
              </w:rPr>
              <w:t>Сертификаты</w:t>
            </w:r>
          </w:p>
        </w:tc>
      </w:tr>
      <w:tr w:rsidR="00D44B7E" w:rsidTr="00D44B7E">
        <w:tc>
          <w:tcPr>
            <w:tcW w:w="264" w:type="pct"/>
            <w:gridSpan w:val="2"/>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1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Всероссийский вебинар «Постановка и решение учебной задачи на уроках обучения грамоте в начальной школе. Ч. 3» автор Бойкина М.В. 04.12.2018 г. 2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kinsoku w:val="0"/>
              <w:overflowPunct w:val="0"/>
              <w:spacing w:after="0" w:line="240" w:lineRule="auto"/>
              <w:textAlignment w:val="baseline"/>
              <w:rPr>
                <w:bCs/>
                <w:color w:val="000000"/>
                <w:kern w:val="24"/>
                <w:sz w:val="20"/>
              </w:rPr>
            </w:pPr>
            <w:r>
              <w:rPr>
                <w:bCs/>
                <w:color w:val="000000"/>
                <w:kern w:val="24"/>
                <w:sz w:val="20"/>
              </w:rPr>
              <w:t>Издательство  БИНОМ</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Федотова С.В.</w:t>
            </w:r>
          </w:p>
          <w:p w:rsidR="00D44B7E" w:rsidRDefault="00D44B7E">
            <w:pPr>
              <w:spacing w:after="0" w:line="240" w:lineRule="auto"/>
              <w:rPr>
                <w:sz w:val="20"/>
              </w:rPr>
            </w:pPr>
            <w:r>
              <w:rPr>
                <w:sz w:val="20"/>
              </w:rPr>
              <w:t>Сертификат</w:t>
            </w:r>
          </w:p>
        </w:tc>
      </w:tr>
      <w:tr w:rsidR="00D44B7E" w:rsidTr="00D44B7E">
        <w:tc>
          <w:tcPr>
            <w:tcW w:w="264" w:type="pct"/>
            <w:gridSpan w:val="2"/>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1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Всероссийский конкурс на лучшую методическую разработку занятия по этикету 05.09.-15.12.2018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ООО «УРОК»</w:t>
            </w:r>
          </w:p>
          <w:p w:rsidR="00D44B7E" w:rsidRDefault="00D44B7E">
            <w:pPr>
              <w:spacing w:after="0" w:line="240" w:lineRule="auto"/>
              <w:rPr>
                <w:sz w:val="20"/>
              </w:rPr>
            </w:pPr>
            <w:r>
              <w:rPr>
                <w:sz w:val="20"/>
              </w:rPr>
              <w:t>сайт УРОК.РФ</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Кошелева С.Ю.</w:t>
            </w:r>
          </w:p>
          <w:p w:rsidR="00D44B7E" w:rsidRDefault="00D44B7E">
            <w:pPr>
              <w:spacing w:after="0" w:line="240" w:lineRule="auto"/>
              <w:rPr>
                <w:sz w:val="20"/>
              </w:rPr>
            </w:pPr>
            <w:r>
              <w:rPr>
                <w:sz w:val="20"/>
              </w:rPr>
              <w:t>Сертификат участника</w:t>
            </w:r>
          </w:p>
        </w:tc>
      </w:tr>
      <w:tr w:rsidR="00D44B7E" w:rsidTr="00D44B7E">
        <w:tc>
          <w:tcPr>
            <w:tcW w:w="264" w:type="pct"/>
            <w:gridSpan w:val="2"/>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1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 xml:space="preserve">Открытый конкурс на знание русского языка-2018 </w:t>
            </w:r>
          </w:p>
          <w:p w:rsidR="00D44B7E" w:rsidRDefault="00D44B7E">
            <w:pPr>
              <w:spacing w:after="0" w:line="240" w:lineRule="auto"/>
              <w:rPr>
                <w:sz w:val="20"/>
              </w:rPr>
            </w:pPr>
            <w:r>
              <w:rPr>
                <w:sz w:val="20"/>
              </w:rPr>
              <w:t>декабрь 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Международный институт Менеджмента ЛИНК</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Кошелева С.Ю.</w:t>
            </w:r>
          </w:p>
          <w:p w:rsidR="00D44B7E" w:rsidRDefault="00D44B7E">
            <w:pPr>
              <w:spacing w:after="0" w:line="240" w:lineRule="auto"/>
              <w:rPr>
                <w:sz w:val="20"/>
              </w:rPr>
            </w:pPr>
            <w:r>
              <w:rPr>
                <w:sz w:val="20"/>
              </w:rPr>
              <w:t>Сертификат участника</w:t>
            </w:r>
          </w:p>
        </w:tc>
      </w:tr>
      <w:tr w:rsidR="00D44B7E" w:rsidTr="00D44B7E">
        <w:tc>
          <w:tcPr>
            <w:tcW w:w="264" w:type="pct"/>
            <w:gridSpan w:val="2"/>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1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 xml:space="preserve">Благодарственное письмо за активную поддержку образовательного проекта и успешное сотрудничество в развитии творческого сообщества Академии Развития творчества «АРТ-талант» </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ООО «Центр Развития Педагогики»</w:t>
            </w:r>
          </w:p>
          <w:p w:rsidR="00D44B7E" w:rsidRDefault="00D44B7E">
            <w:pPr>
              <w:spacing w:after="0" w:line="240" w:lineRule="auto"/>
              <w:rPr>
                <w:sz w:val="20"/>
              </w:rPr>
            </w:pPr>
            <w:r>
              <w:rPr>
                <w:sz w:val="20"/>
              </w:rPr>
              <w:t>г. Санкт-Петербург</w:t>
            </w:r>
          </w:p>
        </w:tc>
        <w:tc>
          <w:tcPr>
            <w:tcW w:w="985"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rPr>
            </w:pPr>
            <w:r>
              <w:rPr>
                <w:sz w:val="20"/>
              </w:rPr>
              <w:t>Кошелева С.Ю.</w:t>
            </w:r>
          </w:p>
          <w:p w:rsidR="00D44B7E" w:rsidRDefault="00D44B7E">
            <w:pPr>
              <w:spacing w:after="0" w:line="240" w:lineRule="auto"/>
              <w:rPr>
                <w:sz w:val="20"/>
              </w:rPr>
            </w:pPr>
          </w:p>
        </w:tc>
      </w:tr>
      <w:tr w:rsidR="00D44B7E" w:rsidTr="00D44B7E">
        <w:tc>
          <w:tcPr>
            <w:tcW w:w="264" w:type="pct"/>
            <w:gridSpan w:val="2"/>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1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Всероссийский профессиональный фестиваль «ПЕДАГОГ ГОДА -2018» Номинация «Коррекционная педагогика» Название работы: «Кружковая работа и ее значение в воспитании учащихся школы-интерната» 21.12.2018 г.</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 xml:space="preserve">ПЕДАГОГИ РОССИИ 2018 </w:t>
            </w:r>
          </w:p>
          <w:p w:rsidR="00D44B7E" w:rsidRDefault="00D44B7E">
            <w:pPr>
              <w:spacing w:after="0" w:line="240" w:lineRule="auto"/>
              <w:rPr>
                <w:sz w:val="20"/>
              </w:rPr>
            </w:pPr>
            <w:r>
              <w:rPr>
                <w:sz w:val="20"/>
              </w:rPr>
              <w:t xml:space="preserve"> г. Москва ЦДСРОП</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Кошелева С.Ю.</w:t>
            </w:r>
          </w:p>
          <w:p w:rsidR="00D44B7E" w:rsidRDefault="00D44B7E">
            <w:pPr>
              <w:spacing w:after="0" w:line="240" w:lineRule="auto"/>
              <w:rPr>
                <w:sz w:val="20"/>
              </w:rPr>
            </w:pPr>
            <w:r>
              <w:rPr>
                <w:sz w:val="20"/>
              </w:rPr>
              <w:t>Диплом победителя</w:t>
            </w:r>
          </w:p>
        </w:tc>
      </w:tr>
      <w:tr w:rsidR="00D44B7E" w:rsidTr="00D44B7E">
        <w:tc>
          <w:tcPr>
            <w:tcW w:w="264" w:type="pct"/>
            <w:gridSpan w:val="2"/>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1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Социально значимый проект «Я за обеспечение правил безопасного поведения обучающихся в условиях современной жизни»</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г. Москва</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Юлдашева А.И.</w:t>
            </w:r>
          </w:p>
          <w:p w:rsidR="00D44B7E" w:rsidRDefault="00D44B7E">
            <w:pPr>
              <w:spacing w:after="0" w:line="240" w:lineRule="auto"/>
              <w:rPr>
                <w:sz w:val="20"/>
              </w:rPr>
            </w:pPr>
            <w:r>
              <w:rPr>
                <w:sz w:val="20"/>
              </w:rPr>
              <w:t>Кузнецова Л.И.</w:t>
            </w:r>
          </w:p>
          <w:p w:rsidR="00D44B7E" w:rsidRDefault="00D44B7E">
            <w:pPr>
              <w:spacing w:after="0" w:line="240" w:lineRule="auto"/>
              <w:rPr>
                <w:sz w:val="20"/>
              </w:rPr>
            </w:pPr>
            <w:r>
              <w:rPr>
                <w:sz w:val="20"/>
              </w:rPr>
              <w:t xml:space="preserve">Сертификаты </w:t>
            </w:r>
          </w:p>
        </w:tc>
      </w:tr>
      <w:tr w:rsidR="00D44B7E" w:rsidTr="00D44B7E">
        <w:tc>
          <w:tcPr>
            <w:tcW w:w="264" w:type="pct"/>
            <w:gridSpan w:val="2"/>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1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Международный конкурс - марафон «Виртуозное чтение»: «В гостях у А.С. Пушкина» (к 220 - летию со дня рождения поэта) в рамках проекта «Педагогическая олимпиада».</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ИРОСТ г. Курган</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Вологина Н.А.</w:t>
            </w:r>
          </w:p>
          <w:p w:rsidR="00D44B7E" w:rsidRDefault="00D44B7E">
            <w:pPr>
              <w:spacing w:after="0" w:line="240" w:lineRule="auto"/>
              <w:rPr>
                <w:sz w:val="20"/>
              </w:rPr>
            </w:pPr>
            <w:r>
              <w:rPr>
                <w:sz w:val="20"/>
              </w:rPr>
              <w:t>Курманова Ю.С.</w:t>
            </w:r>
          </w:p>
          <w:p w:rsidR="00D44B7E" w:rsidRDefault="00D44B7E">
            <w:pPr>
              <w:spacing w:after="0" w:line="240" w:lineRule="auto"/>
              <w:rPr>
                <w:sz w:val="20"/>
              </w:rPr>
            </w:pPr>
            <w:r>
              <w:rPr>
                <w:sz w:val="20"/>
              </w:rPr>
              <w:t>Диплом участника</w:t>
            </w:r>
          </w:p>
        </w:tc>
      </w:tr>
      <w:tr w:rsidR="00D44B7E" w:rsidTr="00D44B7E">
        <w:tc>
          <w:tcPr>
            <w:tcW w:w="264" w:type="pct"/>
            <w:gridSpan w:val="2"/>
            <w:tcBorders>
              <w:top w:val="single" w:sz="4" w:space="0" w:color="auto"/>
              <w:left w:val="single" w:sz="4" w:space="0" w:color="auto"/>
              <w:bottom w:val="single" w:sz="4" w:space="0" w:color="auto"/>
              <w:right w:val="single" w:sz="4" w:space="0" w:color="auto"/>
            </w:tcBorders>
          </w:tcPr>
          <w:p w:rsidR="00D44B7E" w:rsidRDefault="00D44B7E" w:rsidP="00DB417E">
            <w:pPr>
              <w:pStyle w:val="ac"/>
              <w:numPr>
                <w:ilvl w:val="0"/>
                <w:numId w:val="12"/>
              </w:numPr>
              <w:suppressAutoHyphens w:val="0"/>
              <w:spacing w:after="0" w:line="240" w:lineRule="auto"/>
              <w:ind w:left="0" w:firstLine="0"/>
              <w:contextualSpacing/>
              <w:jc w:val="center"/>
              <w:rPr>
                <w:rFonts w:eastAsia="Calibri"/>
                <w:sz w:val="20"/>
              </w:rPr>
            </w:pPr>
          </w:p>
        </w:tc>
        <w:tc>
          <w:tcPr>
            <w:tcW w:w="2710" w:type="pct"/>
            <w:gridSpan w:val="2"/>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Всероссийский вебинар «Профилактика аутодеструктивного и суицидального поведения несовершеннолетних с учетом личностных и социально-психологических индикаторов» 17-29.12.2018 г. 18 ч</w:t>
            </w:r>
          </w:p>
        </w:tc>
        <w:tc>
          <w:tcPr>
            <w:tcW w:w="10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ФГБНУ «Центр защиты прав и интересов детей»</w:t>
            </w:r>
          </w:p>
        </w:tc>
        <w:tc>
          <w:tcPr>
            <w:tcW w:w="98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rPr>
            </w:pPr>
            <w:r>
              <w:rPr>
                <w:sz w:val="20"/>
              </w:rPr>
              <w:t>Чудинова О.А.</w:t>
            </w:r>
          </w:p>
          <w:p w:rsidR="00D44B7E" w:rsidRDefault="00D44B7E">
            <w:pPr>
              <w:spacing w:after="0" w:line="240" w:lineRule="auto"/>
              <w:rPr>
                <w:sz w:val="20"/>
              </w:rPr>
            </w:pPr>
            <w:r>
              <w:rPr>
                <w:sz w:val="20"/>
              </w:rPr>
              <w:t>Сертификат</w:t>
            </w:r>
          </w:p>
        </w:tc>
      </w:tr>
    </w:tbl>
    <w:p w:rsidR="00D44B7E" w:rsidRDefault="00D44B7E" w:rsidP="00D44B7E">
      <w:pPr>
        <w:spacing w:after="0" w:line="240" w:lineRule="auto"/>
        <w:ind w:firstLine="708"/>
        <w:jc w:val="both"/>
      </w:pPr>
      <w:r>
        <w:t xml:space="preserve">За эффективную работу педагоги поощряются из фонда материального стимулирования. В соответствии с коллективным договором руководители методических объединений имеют доплаты к основному окладу. </w:t>
      </w:r>
    </w:p>
    <w:p w:rsidR="00D44B7E" w:rsidRPr="00D44B7E" w:rsidRDefault="00D44B7E" w:rsidP="00D44B7E">
      <w:pPr>
        <w:spacing w:after="0" w:line="240" w:lineRule="auto"/>
        <w:ind w:firstLine="709"/>
        <w:jc w:val="both"/>
      </w:pPr>
      <w:r w:rsidRPr="00D44B7E">
        <w:t>Таким образом, кадровое обеспечение школы соответствует требованиям действующего федерального законодательства.</w:t>
      </w:r>
    </w:p>
    <w:p w:rsidR="00D44B7E" w:rsidRDefault="00D44B7E" w:rsidP="00D44B7E">
      <w:pPr>
        <w:spacing w:after="0" w:line="240" w:lineRule="auto"/>
        <w:ind w:firstLine="709"/>
        <w:jc w:val="both"/>
        <w:rPr>
          <w:b/>
        </w:rPr>
      </w:pPr>
      <w:r>
        <w:t>В 2018 учебном году продолжил свою работу Ресурсный центр, целью которого является методическое и организационно-информационное сопровождение образования детей с нарушениями слуха и речи в образовательных организациях в рамках реализации инклюзивного образования на территории Курганской области.</w:t>
      </w:r>
    </w:p>
    <w:p w:rsidR="00D44B7E" w:rsidRDefault="00D44B7E" w:rsidP="00D44B7E">
      <w:pPr>
        <w:spacing w:after="0" w:line="240" w:lineRule="auto"/>
        <w:ind w:firstLine="709"/>
        <w:jc w:val="both"/>
        <w:rPr>
          <w:b/>
        </w:rPr>
      </w:pPr>
      <w:r>
        <w:t>В Ресурсном центре работает 8 специалистов: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
        <w:gridCol w:w="4799"/>
        <w:gridCol w:w="3685"/>
        <w:gridCol w:w="958"/>
      </w:tblGrid>
      <w:tr w:rsidR="00D44B7E" w:rsidTr="00D44B7E">
        <w:tc>
          <w:tcPr>
            <w:tcW w:w="2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w:t>
            </w:r>
          </w:p>
        </w:tc>
        <w:tc>
          <w:tcPr>
            <w:tcW w:w="243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ФИО, должность</w:t>
            </w:r>
          </w:p>
        </w:tc>
        <w:tc>
          <w:tcPr>
            <w:tcW w:w="187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Специальность по диплому</w:t>
            </w:r>
          </w:p>
        </w:tc>
        <w:tc>
          <w:tcPr>
            <w:tcW w:w="48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Стаж </w:t>
            </w:r>
          </w:p>
        </w:tc>
      </w:tr>
      <w:tr w:rsidR="00D44B7E" w:rsidTr="00D44B7E">
        <w:tc>
          <w:tcPr>
            <w:tcW w:w="2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243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Марциновская Галина Александровна, методист, руководитель Ресурсного центра</w:t>
            </w:r>
          </w:p>
        </w:tc>
        <w:tc>
          <w:tcPr>
            <w:tcW w:w="187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учитель математики и физики, сурдопедагог, переподготовка по программе «Менеджмент в образовании»</w:t>
            </w:r>
          </w:p>
        </w:tc>
        <w:tc>
          <w:tcPr>
            <w:tcW w:w="48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34 года</w:t>
            </w:r>
          </w:p>
        </w:tc>
      </w:tr>
      <w:tr w:rsidR="00D44B7E" w:rsidTr="00D44B7E">
        <w:tc>
          <w:tcPr>
            <w:tcW w:w="2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w:t>
            </w:r>
          </w:p>
        </w:tc>
        <w:tc>
          <w:tcPr>
            <w:tcW w:w="243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Шарова Наталья Валерьевна, учитель слухового кабинета, дефектолог по работе с младшими школьниками, имеющими нарушения слуха и детьми с кохлеарным имплантом</w:t>
            </w:r>
          </w:p>
        </w:tc>
        <w:tc>
          <w:tcPr>
            <w:tcW w:w="187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социальный педагог, переподготовка по программе «Сурдопедагогика»</w:t>
            </w:r>
          </w:p>
        </w:tc>
        <w:tc>
          <w:tcPr>
            <w:tcW w:w="48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11 лет</w:t>
            </w:r>
          </w:p>
        </w:tc>
      </w:tr>
      <w:tr w:rsidR="00D44B7E" w:rsidTr="00D44B7E">
        <w:tc>
          <w:tcPr>
            <w:tcW w:w="2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w:t>
            </w:r>
          </w:p>
        </w:tc>
        <w:tc>
          <w:tcPr>
            <w:tcW w:w="243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Лебедева Татьяна Владимировна, учитель-дефектолог, дефектолог по работе с детьми дошкольного возраста, имеющими нарушения слуха, дошкольниками с кохлеарным имплантом</w:t>
            </w:r>
          </w:p>
        </w:tc>
        <w:tc>
          <w:tcPr>
            <w:tcW w:w="187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учитель начальных классов, учитель-логопед, переподготовка по программе «Дефектология»</w:t>
            </w:r>
          </w:p>
        </w:tc>
        <w:tc>
          <w:tcPr>
            <w:tcW w:w="48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19 лет</w:t>
            </w:r>
          </w:p>
        </w:tc>
      </w:tr>
      <w:tr w:rsidR="00D44B7E" w:rsidTr="00D44B7E">
        <w:tc>
          <w:tcPr>
            <w:tcW w:w="2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4.</w:t>
            </w:r>
          </w:p>
        </w:tc>
        <w:tc>
          <w:tcPr>
            <w:tcW w:w="243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Грязных Ксения Николаевна, учитель-логопед, логопед по работе с дошкольниками, имеющими тяжелые нарушения речи</w:t>
            </w:r>
          </w:p>
        </w:tc>
        <w:tc>
          <w:tcPr>
            <w:tcW w:w="187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специальный психолог, учитель-логопед</w:t>
            </w:r>
          </w:p>
        </w:tc>
        <w:tc>
          <w:tcPr>
            <w:tcW w:w="48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4 года</w:t>
            </w:r>
          </w:p>
        </w:tc>
      </w:tr>
      <w:tr w:rsidR="00D44B7E" w:rsidTr="00D44B7E">
        <w:trPr>
          <w:trHeight w:val="537"/>
        </w:trPr>
        <w:tc>
          <w:tcPr>
            <w:tcW w:w="2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5.</w:t>
            </w:r>
          </w:p>
        </w:tc>
        <w:tc>
          <w:tcPr>
            <w:tcW w:w="243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Лесных Татьяна Александровна, учитель-логопед, логопед по работе с младшими школьниками, имеющими тяжелые нарушения речи</w:t>
            </w:r>
          </w:p>
        </w:tc>
        <w:tc>
          <w:tcPr>
            <w:tcW w:w="187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учитель-логопед</w:t>
            </w:r>
          </w:p>
        </w:tc>
        <w:tc>
          <w:tcPr>
            <w:tcW w:w="48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4 года</w:t>
            </w:r>
          </w:p>
        </w:tc>
      </w:tr>
      <w:tr w:rsidR="00D44B7E" w:rsidTr="00D44B7E">
        <w:tc>
          <w:tcPr>
            <w:tcW w:w="2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6.</w:t>
            </w:r>
          </w:p>
        </w:tc>
        <w:tc>
          <w:tcPr>
            <w:tcW w:w="243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Булычева Наталья Ивановна, педагог-психолог, специалист по работе с детьми с ОВЗ и их семьями</w:t>
            </w:r>
          </w:p>
        </w:tc>
        <w:tc>
          <w:tcPr>
            <w:tcW w:w="187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педагог-психолог</w:t>
            </w:r>
          </w:p>
        </w:tc>
        <w:tc>
          <w:tcPr>
            <w:tcW w:w="48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15 лет</w:t>
            </w:r>
          </w:p>
        </w:tc>
      </w:tr>
      <w:tr w:rsidR="00D44B7E" w:rsidTr="00D44B7E">
        <w:tc>
          <w:tcPr>
            <w:tcW w:w="2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7.</w:t>
            </w:r>
          </w:p>
        </w:tc>
        <w:tc>
          <w:tcPr>
            <w:tcW w:w="2435"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Чудинова Ольга Александровна, социальный педагог, специалист по работе с семьями обучающихся, воспитанников с ОВЗ</w:t>
            </w:r>
          </w:p>
        </w:tc>
        <w:tc>
          <w:tcPr>
            <w:tcW w:w="187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социальный педагог, переподготовка по программе «История и обществознание»</w:t>
            </w:r>
          </w:p>
        </w:tc>
        <w:tc>
          <w:tcPr>
            <w:tcW w:w="48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6 лет</w:t>
            </w:r>
          </w:p>
        </w:tc>
      </w:tr>
    </w:tbl>
    <w:p w:rsidR="00D44B7E" w:rsidRDefault="00D44B7E" w:rsidP="00D44B7E">
      <w:pPr>
        <w:spacing w:after="0" w:line="240" w:lineRule="auto"/>
        <w:ind w:firstLine="709"/>
        <w:jc w:val="both"/>
      </w:pPr>
      <w:r>
        <w:t xml:space="preserve">Специалисты Ресурсного центра оказывают помощь педагогам, обучающимся, имеющим нарушения слуха и тяжелые нарушения речи и их родителям (законным представителям), проживающим на территории Курганской области. Наиболее часто за помощью обращаются педагоги и родители г. Шадринска и Шадринского района. </w:t>
      </w:r>
    </w:p>
    <w:p w:rsidR="00D44B7E" w:rsidRDefault="00D44B7E" w:rsidP="00D44B7E">
      <w:pPr>
        <w:spacing w:after="0" w:line="240" w:lineRule="auto"/>
        <w:ind w:firstLine="709"/>
        <w:jc w:val="both"/>
      </w:pPr>
      <w:r>
        <w:lastRenderedPageBreak/>
        <w:t>За 2018 год проведено 7 заседаний специалистов Ресурсного центра, на которых решались вопросы утверждения плана работы на год, режим оказания индивидуальной помощи детям, имеющим нарушения слуха и речи, их родителям (законным представителям) и педагогам, работающим в режиме инклюзии, о взаимодействии с образовательными организациями г. Шадринска и Шадринского района, работающими в режиме инклюзии, подготовка к проведению круглых столов с педагогами Чистопрудненской, Ключевской, Канашской школ Шадринского района, к региональному конкурсу «Лучшая школа инклюзивной практики» (номинация «Лучший ресурсный центр»), к семинарам для педагогов школ Шадринского района «Особенности обучения и воспитания младших школьников с тяжелыми нарушениями речи в условиях инклюзии», для педагогов школ г. Шадринска «Вопросы обучения и воспитания младших школьников с нарушениями слуха и тяжелыми нарушениями речи в условиях инклюзии», об участии в мероприятиях ШГПУ г. Шадринск (март-апрель, ноябрь 2018 г.), о привлечении специалистов школы к проведению обследования и занятий с обучающимися, воспитанниками образовательных учреждений города и близлежащих районов.</w:t>
      </w:r>
    </w:p>
    <w:p w:rsidR="00D44B7E" w:rsidRDefault="00D44B7E" w:rsidP="00D44B7E">
      <w:pPr>
        <w:spacing w:after="0" w:line="240" w:lineRule="auto"/>
        <w:ind w:firstLine="709"/>
        <w:jc w:val="both"/>
      </w:pPr>
      <w:r>
        <w:t xml:space="preserve">В течение года осуществлялось взаимодействие с Отделами образования г. Шадринска и Шадринского района, специалисты Ресурсного центра оказывали консультативную помощь в вопросах обучения школьников с нарушениями слуха и тяжелыми нарушениями речи, обучающихся в режиме инклюзии Чистопрудненской, Черемисской, Маслянской, Ключевской, Канашской, Краснонивинской, Краснозвездинской, Сухринской школ Шадринского района, с данными организациями заключены Договоры о сотрудничестве. </w:t>
      </w:r>
    </w:p>
    <w:p w:rsidR="00D44B7E" w:rsidRDefault="00D44B7E" w:rsidP="00D44B7E">
      <w:pPr>
        <w:spacing w:after="0" w:line="240" w:lineRule="auto"/>
        <w:ind w:firstLine="709"/>
        <w:jc w:val="both"/>
      </w:pPr>
      <w:r>
        <w:t xml:space="preserve">За 2018 год проведены: </w:t>
      </w:r>
    </w:p>
    <w:p w:rsidR="00D44B7E" w:rsidRDefault="00D44B7E" w:rsidP="00D44B7E">
      <w:pPr>
        <w:spacing w:after="0" w:line="240" w:lineRule="auto"/>
        <w:ind w:firstLine="709"/>
        <w:jc w:val="both"/>
      </w:pPr>
      <w:r>
        <w:t>- круглый стол с педагогами Чистопрудненской ООШ Шадринского района по обучению младших школьников с ЗПР (20.02.2018);</w:t>
      </w:r>
    </w:p>
    <w:p w:rsidR="00D44B7E" w:rsidRDefault="00D44B7E" w:rsidP="00D44B7E">
      <w:pPr>
        <w:spacing w:after="0" w:line="240" w:lineRule="auto"/>
        <w:ind w:firstLine="709"/>
        <w:jc w:val="both"/>
      </w:pPr>
      <w:r>
        <w:t>- областной семинар на базе школы-интерната для педагогов Шадринского района «Особенности обучения и воспитания младших школьников с тяжелыми нарушениями речи в условиях инклюзии» (19.04.2018);</w:t>
      </w:r>
    </w:p>
    <w:p w:rsidR="00D44B7E" w:rsidRDefault="00D44B7E" w:rsidP="00D44B7E">
      <w:pPr>
        <w:spacing w:after="0" w:line="240" w:lineRule="auto"/>
        <w:ind w:firstLine="709"/>
        <w:jc w:val="both"/>
      </w:pPr>
      <w:r>
        <w:t>- семинар-консультация для педагогов Ключевской СОШ Шадринского района по профилактике и коррекции дисграфии и дислексии (21.09.2018);</w:t>
      </w:r>
    </w:p>
    <w:p w:rsidR="00D44B7E" w:rsidRDefault="00D44B7E" w:rsidP="00D44B7E">
      <w:pPr>
        <w:spacing w:after="0" w:line="240" w:lineRule="auto"/>
        <w:ind w:firstLine="709"/>
        <w:jc w:val="both"/>
      </w:pPr>
      <w:r>
        <w:t>- семинар для педагогов г. Шадринска по вопросам обучения детей с нарушениями слуха и тяжелыми нарушениями речи в условиях инклюзии, составление АОП, создание специальных условий (10.10.2018);</w:t>
      </w:r>
    </w:p>
    <w:p w:rsidR="00D44B7E" w:rsidRDefault="00D44B7E" w:rsidP="00D44B7E">
      <w:pPr>
        <w:spacing w:after="0" w:line="240" w:lineRule="auto"/>
        <w:ind w:firstLine="709"/>
        <w:jc w:val="both"/>
      </w:pPr>
      <w:r>
        <w:t>- семинар-консультация для педагогов Канашской СОШ Шадринского района по профилактике и коррекции дисграфии и дислексии (18.10.2018);</w:t>
      </w:r>
    </w:p>
    <w:p w:rsidR="00D44B7E" w:rsidRDefault="00D44B7E" w:rsidP="00D44B7E">
      <w:pPr>
        <w:spacing w:after="0" w:line="240" w:lineRule="auto"/>
        <w:ind w:firstLine="709"/>
        <w:jc w:val="both"/>
      </w:pPr>
      <w:r>
        <w:t>- семинар для педагогов Шадринского района по особенностям обучения школьников с ОВЗ в условиях инклюзии (25.10.2018);</w:t>
      </w:r>
    </w:p>
    <w:p w:rsidR="00D44B7E" w:rsidRDefault="00D44B7E" w:rsidP="00D44B7E">
      <w:pPr>
        <w:spacing w:after="0" w:line="240" w:lineRule="auto"/>
        <w:ind w:firstLine="709"/>
        <w:jc w:val="both"/>
      </w:pPr>
      <w:r>
        <w:t xml:space="preserve">- выездной семинар для педагогов Краснозвездинской СОШ Шадринского района им. Ефремова по профилактике и коррекции дисграфии и </w:t>
      </w:r>
      <w:r>
        <w:lastRenderedPageBreak/>
        <w:t>дислексии, особенности обучения детей с ОВЗ в условиях общеобразовательной организации (31.10.2018);</w:t>
      </w:r>
    </w:p>
    <w:p w:rsidR="00D44B7E" w:rsidRDefault="00D44B7E" w:rsidP="00D44B7E">
      <w:pPr>
        <w:spacing w:after="0" w:line="240" w:lineRule="auto"/>
        <w:ind w:firstLine="709"/>
        <w:jc w:val="both"/>
      </w:pPr>
      <w:r>
        <w:t>- выездной семинар для педагогов Краснонивинской СОШ по профилактике и коррекции дисграфии и дислексии, особенности обучения детей с ОВЗ в условиях общеобразовательной организации (01.11.2018);</w:t>
      </w:r>
    </w:p>
    <w:p w:rsidR="00D44B7E" w:rsidRDefault="00D44B7E" w:rsidP="00D44B7E">
      <w:pPr>
        <w:spacing w:after="0" w:line="240" w:lineRule="auto"/>
        <w:ind w:firstLine="709"/>
        <w:jc w:val="both"/>
      </w:pPr>
      <w:r>
        <w:t>- индивидуальное консультирование педагогов по работе Ресурсного центра, по особенностям обучения детей с ОВЗ в условиях инклюзии (6 консультаций);</w:t>
      </w:r>
    </w:p>
    <w:p w:rsidR="00D44B7E" w:rsidRDefault="00D44B7E" w:rsidP="00D44B7E">
      <w:pPr>
        <w:spacing w:after="0" w:line="240" w:lineRule="auto"/>
        <w:ind w:firstLine="709"/>
        <w:jc w:val="both"/>
      </w:pPr>
      <w:r>
        <w:t>- дистанционное консультирование для педагогов (через школьный сайт) – 2 консультации.</w:t>
      </w:r>
    </w:p>
    <w:p w:rsidR="00D44B7E" w:rsidRDefault="00D44B7E" w:rsidP="00D44B7E">
      <w:pPr>
        <w:spacing w:after="0" w:line="240" w:lineRule="auto"/>
        <w:ind w:firstLine="709"/>
        <w:jc w:val="both"/>
      </w:pPr>
      <w:r>
        <w:t>Всего в мероприятиях приняли участие 99 педагогов школ и детских садов Шадринского района (5 педагогов (круглый стол 22.02.2018), 19 педагогов (семинар 19.04.2018), 6 педагогов (семинар 21.09.2018), 12 педагогов (семинар 10.10.2018), 10 педагогов (семинар 18.10.2018), 10 педагогов (семинар 25.10.2018), 13 педагогов (семинар 31.10.2018), 14 педагогов (семинар 01.11.2018), 6 педагогов (индивидуальные консультации)).</w:t>
      </w:r>
    </w:p>
    <w:p w:rsidR="00D44B7E" w:rsidRDefault="00D44B7E" w:rsidP="00D44B7E">
      <w:pPr>
        <w:spacing w:after="0" w:line="240" w:lineRule="auto"/>
        <w:ind w:firstLine="709"/>
        <w:jc w:val="both"/>
      </w:pPr>
      <w:r>
        <w:t xml:space="preserve">За 2018 год заключено 29 Договоров с родителями детей, имеющих тяжелые нарушения речи и слуха, не являющихся обучающимися, воспитанниками школы-интерната о предоставлении образовательных услуг и 8 Договоров о взаимодействии с образовательными организациями Шадринского района. </w:t>
      </w:r>
    </w:p>
    <w:p w:rsidR="00D44B7E" w:rsidRDefault="00D44B7E" w:rsidP="00D44B7E">
      <w:pPr>
        <w:spacing w:after="0" w:line="240" w:lineRule="auto"/>
        <w:ind w:firstLine="709"/>
        <w:jc w:val="both"/>
      </w:pPr>
      <w:r>
        <w:t>Всего проведено:</w:t>
      </w:r>
    </w:p>
    <w:p w:rsidR="00D44B7E" w:rsidRDefault="00D44B7E" w:rsidP="00D44B7E">
      <w:pPr>
        <w:spacing w:after="0" w:line="240" w:lineRule="auto"/>
        <w:ind w:firstLine="709"/>
        <w:jc w:val="both"/>
      </w:pPr>
      <w:r>
        <w:t>- индивидуальных занятий учителя-дефектолога и учителей-логопедов с детьми – 184;</w:t>
      </w:r>
    </w:p>
    <w:p w:rsidR="00D44B7E" w:rsidRDefault="00D44B7E" w:rsidP="00D44B7E">
      <w:pPr>
        <w:spacing w:after="0" w:line="240" w:lineRule="auto"/>
        <w:ind w:firstLine="709"/>
        <w:jc w:val="both"/>
      </w:pPr>
      <w:r>
        <w:t>- обследований состояния речи и слуха – 37;</w:t>
      </w:r>
    </w:p>
    <w:p w:rsidR="00D44B7E" w:rsidRDefault="00D44B7E" w:rsidP="00D44B7E">
      <w:pPr>
        <w:spacing w:after="0" w:line="240" w:lineRule="auto"/>
        <w:ind w:firstLine="709"/>
        <w:jc w:val="both"/>
      </w:pPr>
      <w:r>
        <w:t>- диагностик и занятий педагога-психолога с детьми – 10;</w:t>
      </w:r>
    </w:p>
    <w:p w:rsidR="00D44B7E" w:rsidRDefault="00D44B7E" w:rsidP="00D44B7E">
      <w:pPr>
        <w:spacing w:after="0" w:line="240" w:lineRule="auto"/>
        <w:ind w:firstLine="709"/>
        <w:jc w:val="both"/>
      </w:pPr>
      <w:r>
        <w:t xml:space="preserve">Оказана помощь: </w:t>
      </w:r>
    </w:p>
    <w:p w:rsidR="00D44B7E" w:rsidRDefault="00D44B7E" w:rsidP="00D44B7E">
      <w:pPr>
        <w:spacing w:after="0" w:line="240" w:lineRule="auto"/>
        <w:ind w:firstLine="709"/>
        <w:jc w:val="both"/>
      </w:pPr>
      <w:r>
        <w:t>- дошкольникам с нарушениями слуха – 3;</w:t>
      </w:r>
    </w:p>
    <w:p w:rsidR="00D44B7E" w:rsidRDefault="00D44B7E" w:rsidP="00D44B7E">
      <w:pPr>
        <w:spacing w:after="0" w:line="240" w:lineRule="auto"/>
        <w:ind w:firstLine="709"/>
        <w:jc w:val="both"/>
      </w:pPr>
      <w:r>
        <w:t>- дошкольникам с тяжелыми нарушениями речи – 9;</w:t>
      </w:r>
    </w:p>
    <w:p w:rsidR="00D44B7E" w:rsidRDefault="00D44B7E" w:rsidP="00D44B7E">
      <w:pPr>
        <w:spacing w:after="0" w:line="240" w:lineRule="auto"/>
        <w:ind w:firstLine="709"/>
        <w:jc w:val="both"/>
      </w:pPr>
      <w:r>
        <w:t>- школьникам с тяжелыми нарушениями речи - 14.</w:t>
      </w:r>
    </w:p>
    <w:p w:rsidR="00D44B7E" w:rsidRDefault="00D44B7E" w:rsidP="00D44B7E">
      <w:pPr>
        <w:spacing w:after="0" w:line="240" w:lineRule="auto"/>
        <w:ind w:firstLine="709"/>
        <w:jc w:val="both"/>
      </w:pPr>
      <w:r>
        <w:t>Проведены консультации:</w:t>
      </w:r>
    </w:p>
    <w:p w:rsidR="00D44B7E" w:rsidRDefault="00D44B7E" w:rsidP="00D44B7E">
      <w:pPr>
        <w:spacing w:after="0" w:line="240" w:lineRule="auto"/>
        <w:ind w:firstLine="709"/>
        <w:jc w:val="both"/>
      </w:pPr>
      <w:r>
        <w:t>- для родителей (законных представителей) – 39 (темы: «Создание речевой ситуации в домашних условиях», «Воспитание неслышащего ребенка в семье» (с выездом в семью), «Коррекция дисграфии и дислексии», «Итоги логопедической работы и рекомендации по дальнейшим занятиям в домашних условиях», «Информация о центре «Бонум» г. Екатеринбург, рекомендации по обследованию слуха», «Адаптация ребенка к занятиям», «Игры и упражнения, способствующие вызыванию естественного голоса, первых звуков неслышащего ребенка», «Автоматизация звуков и контроль со стороны взрослых», «Всестороннее развитие ребенка. Обогащение активного словаря по лексическим темам», «Общение неслышащих родителей с ребенком дома» и др.).</w:t>
      </w:r>
    </w:p>
    <w:p w:rsidR="00D44B7E" w:rsidRDefault="00D44B7E" w:rsidP="00D44B7E">
      <w:pPr>
        <w:spacing w:after="0" w:line="240" w:lineRule="auto"/>
        <w:ind w:firstLine="709"/>
        <w:jc w:val="both"/>
      </w:pPr>
      <w:r>
        <w:t xml:space="preserve">С целью повышения уровня квалификации по вопросам обучения и воспитания детей с ограниченными возможностями здоровья и инклюзивного </w:t>
      </w:r>
      <w:r>
        <w:lastRenderedPageBreak/>
        <w:t>образования, распространения опыта работы специалисты Ресурсного центра участвовали в методических мероприятиях:</w:t>
      </w:r>
    </w:p>
    <w:p w:rsidR="00D44B7E" w:rsidRDefault="00D44B7E" w:rsidP="00D44B7E">
      <w:pPr>
        <w:spacing w:after="0"/>
        <w:ind w:firstLine="709"/>
        <w:jc w:val="center"/>
        <w:rPr>
          <w:b/>
        </w:rPr>
      </w:pPr>
      <w:r>
        <w:rPr>
          <w:b/>
        </w:rPr>
        <w:t>Итоги работы специалистов Ресурсного центра за 2018 год</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5263"/>
        <w:gridCol w:w="1339"/>
        <w:gridCol w:w="1309"/>
        <w:gridCol w:w="1626"/>
      </w:tblGrid>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sz w:val="20"/>
                <w:szCs w:val="20"/>
              </w:rPr>
              <w:t>Тематика проведенных мероприятий</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sz w:val="20"/>
                <w:szCs w:val="20"/>
              </w:rPr>
              <w:t>Кол-во мероприятий</w:t>
            </w:r>
          </w:p>
        </w:tc>
        <w:tc>
          <w:tcPr>
            <w:tcW w:w="709"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jc w:val="center"/>
              <w:rPr>
                <w:sz w:val="20"/>
                <w:szCs w:val="20"/>
              </w:rPr>
            </w:pPr>
            <w:r>
              <w:rPr>
                <w:sz w:val="20"/>
                <w:szCs w:val="20"/>
              </w:rPr>
              <w:t>Количество участников</w:t>
            </w:r>
          </w:p>
          <w:p w:rsidR="00D44B7E" w:rsidRDefault="00D44B7E">
            <w:pPr>
              <w:spacing w:after="0" w:line="240" w:lineRule="auto"/>
              <w:jc w:val="center"/>
              <w:rPr>
                <w:sz w:val="20"/>
                <w:szCs w:val="20"/>
              </w:rPr>
            </w:pP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sz w:val="20"/>
                <w:szCs w:val="20"/>
              </w:rPr>
              <w:t>Количество подготовленных материалов</w:t>
            </w:r>
          </w:p>
        </w:tc>
      </w:tr>
      <w:tr w:rsidR="00D44B7E" w:rsidTr="00D44B7E">
        <w:tc>
          <w:tcPr>
            <w:tcW w:w="5000" w:type="pct"/>
            <w:gridSpan w:val="5"/>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sz w:val="20"/>
                <w:szCs w:val="20"/>
              </w:rPr>
              <w:t>Проведено мероприятий на базе школы-интерната для педагогов общеобразовательных и дошкольных организаций по вопросам инклюзивного образования</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Круглый стол с педагогами Чистопрудненской ООШ Шадринского района по обучению младших школьников с ЗПР (20.02.2018 г.)</w:t>
            </w:r>
          </w:p>
        </w:tc>
        <w:tc>
          <w:tcPr>
            <w:tcW w:w="496" w:type="pct"/>
            <w:vMerge w:val="restar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6</w:t>
            </w:r>
          </w:p>
        </w:tc>
        <w:tc>
          <w:tcPr>
            <w:tcW w:w="709"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5 педагогов</w:t>
            </w:r>
          </w:p>
          <w:p w:rsidR="00D44B7E" w:rsidRDefault="00D44B7E">
            <w:pPr>
              <w:spacing w:after="0" w:line="240" w:lineRule="auto"/>
              <w:jc w:val="both"/>
              <w:rPr>
                <w:sz w:val="20"/>
                <w:szCs w:val="20"/>
              </w:rPr>
            </w:pP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3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Областной семинар на базе школы-интерната для педагогов Шадринского района «Особенности обучения и воспитания младших школьников с тяжелыми нарушениями речи в условиях инклюзии» (19.04.2018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09"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r>
              <w:rPr>
                <w:sz w:val="20"/>
                <w:szCs w:val="20"/>
              </w:rPr>
              <w:t>19 педагогов</w:t>
            </w:r>
          </w:p>
          <w:p w:rsidR="00D44B7E" w:rsidRDefault="00D44B7E">
            <w:pPr>
              <w:spacing w:after="0" w:line="240" w:lineRule="auto"/>
              <w:rPr>
                <w:sz w:val="20"/>
                <w:szCs w:val="20"/>
              </w:rPr>
            </w:pP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7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Семинар-консультация для педагогов Ключевской СОШ Шадринского района по профилактике и коррекции дисграфии и дислексии (21.09.2018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6 педагогов</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3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4</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Семинар для педагогов г. Шадринска по вопросам обучения детей с нарушениями слуха и тяжелыми нарушениями речи в условиях инклюзии, составление АОП, создание специальных условий (10.10.2018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12 педагогов</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6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5</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Семинар-консультация для педагогов Канашской СОШ Шадринского района по профилактике и коррекции дисграфии и дислексии (18.10.2018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10 педагогов</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3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6</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Семинар для педагогов Шадринского района по особенностям обучения школьников с ОВЗ в условиях инклюзии (25.10.2018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10 педагогов</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3</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7</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Индивидуальное консультирование педагогов и руководителей школ, реализующих практику инклюзивного образования</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6</w:t>
            </w: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6 педагогов</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2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8</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Проведение обследования речевой и слуховой функции детей, обратившихся за помощью в РЦ</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37</w:t>
            </w: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21 ребенок</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2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9</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Коррекционные занятия с детьми, имеющими нарушения слуха и речи</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184</w:t>
            </w: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26 детей</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инд/ планы, конспекты занятий, речевые карты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10</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Диагностика психо-эмоционального развития детей с ОВЗ (по запросу родителей)</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ребенок</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дидактические материалы для проведения диагностики</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11</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Консультации для родителей (законных представителей) обучающихся, воспитанников с ОВЗ</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39</w:t>
            </w: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15 родителей</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рекомендации родителям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12</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Коррекционные занятия педагога-психолога с детьми </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9</w:t>
            </w:r>
          </w:p>
        </w:tc>
        <w:tc>
          <w:tcPr>
            <w:tcW w:w="709"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ребенок</w:t>
            </w:r>
          </w:p>
        </w:tc>
        <w:tc>
          <w:tcPr>
            <w:tcW w:w="844"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инд/планы, конспекты занятий</w:t>
            </w:r>
          </w:p>
        </w:tc>
      </w:tr>
      <w:tr w:rsidR="00D44B7E" w:rsidTr="00D44B7E">
        <w:tc>
          <w:tcPr>
            <w:tcW w:w="5000" w:type="pct"/>
            <w:gridSpan w:val="5"/>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sz w:val="20"/>
                <w:szCs w:val="20"/>
              </w:rPr>
              <w:t>Проведено мероприятий для педагогов общеобразовательных и дошкольных организаций по вопросам инклюзивного образования дистанционно и с выездом на место</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13</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Выездной семинар для педагогов Краснозвездинской СОШ Шадринского района им. Ефремова по профилактике и коррекции дисграфии и дислексии, особенности обучения детей с ОВЗ в условиях общеобразовательной организации (31.10.2018 г.)</w:t>
            </w:r>
          </w:p>
        </w:tc>
        <w:tc>
          <w:tcPr>
            <w:tcW w:w="496" w:type="pct"/>
            <w:vMerge w:val="restar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13  педагогов</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3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14</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Выездной семинар для педагогов Краснонивинской СОШ по профилактике и коррекции дисграфии и дислексии, особенности обучения детей с ОВЗ в условиях общеобразовательной организации (01.11.2018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14 педагогов</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3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15</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Дистанционное консультирование для педагогов (через школьный сайт) (октябрь, ноябрь 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2 педагога</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 консультации</w:t>
            </w:r>
          </w:p>
        </w:tc>
      </w:tr>
      <w:tr w:rsidR="00D44B7E" w:rsidTr="00D44B7E">
        <w:tc>
          <w:tcPr>
            <w:tcW w:w="5000" w:type="pct"/>
            <w:gridSpan w:val="5"/>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sz w:val="20"/>
                <w:szCs w:val="20"/>
              </w:rPr>
              <w:t xml:space="preserve">Участие педагогов школы в работе конференций, семинаров, вебинаров, круглых столов, мастер-классов по </w:t>
            </w:r>
            <w:r>
              <w:rPr>
                <w:sz w:val="20"/>
                <w:szCs w:val="20"/>
              </w:rPr>
              <w:lastRenderedPageBreak/>
              <w:t>вопросам обучения и воспитания детей с ОВЗ</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lastRenderedPageBreak/>
              <w:t>16</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Семинар «Современные подходы к управлению ОО в условиях введения СФГОС» 11.01., 14.03., 15.05.2018 г. </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2 педагога</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материалы семинара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17</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Областной семинар Центра помощи детям «Нормативно-правовое обеспечение деятельности Ресурсных центров инклюзивного образования» 06.04.2018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2 педагога</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материалы семинара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18</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Областной семинар «Оказание комплексной помощи детям раннего возраста с выявленными нарушениями (риском нарушений) в развитии» 17.09.2018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3 педагога</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материалы семинара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19</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ПДС Центра помощи детям по вопросам раннего развития и предупреждения инвалидности. 22.10.2018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2 педагога</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материалы семинара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20</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bCs/>
                <w:color w:val="000000"/>
                <w:kern w:val="24"/>
                <w:sz w:val="20"/>
                <w:szCs w:val="20"/>
              </w:rPr>
              <w:t>Областное МО педагогов-психологов «Оказание психолого-педагогической помощи обучающимся, испытывающим трудности в обучении» 28.09.2018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jc w:val="both"/>
              <w:rPr>
                <w:sz w:val="20"/>
                <w:szCs w:val="20"/>
              </w:rPr>
            </w:pP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21</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sz w:val="20"/>
                <w:szCs w:val="20"/>
              </w:rPr>
              <w:t>Городское МО учителей-логопедов «Развитие высших психических функций у дошкольников с нарушением речи с помощью игровых технологий» 17.10.2018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tcPr>
          <w:p w:rsidR="00D44B7E" w:rsidRDefault="00D44B7E">
            <w:pPr>
              <w:spacing w:after="0" w:line="240" w:lineRule="auto"/>
              <w:jc w:val="both"/>
              <w:rPr>
                <w:sz w:val="20"/>
                <w:szCs w:val="20"/>
              </w:rPr>
            </w:pP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22</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Вебинары по вопросам обучения детей с ОВЗ</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63</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9 педагогов</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материалы вебинаров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23</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Всероссийская практическая конференция «Инклюзивное образование: организация, правовое и методическое обеспечение процесса» (20-22 февраля 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1 статья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24</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Международная научно-практическая конференция «Психология и педагогика творчества», посвященная памяти доктора психологических наук, профессора О.М. Поповой (30.03.2018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4 педагога</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4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25</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I Всероссийская научно-практическая конференция «Актуальные вопросы профессиональной подготовки педагогов-дефектологов» ГБОУ ВО «Крымский инженерно-педагогический университет» (22-23.09.2018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2 педагога</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bCs/>
                <w:color w:val="000000"/>
                <w:kern w:val="24"/>
                <w:sz w:val="20"/>
                <w:szCs w:val="20"/>
              </w:rPr>
              <w:t xml:space="preserve">1 статья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26</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XIII Всероссийская научно-практическая конференция с международным участием «Психология образования: традиции и инновации» 20.11.2018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7 педагогов</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bCs/>
                <w:color w:val="000000"/>
                <w:kern w:val="24"/>
                <w:sz w:val="20"/>
                <w:szCs w:val="20"/>
              </w:rPr>
            </w:pPr>
            <w:r>
              <w:rPr>
                <w:bCs/>
                <w:color w:val="000000"/>
                <w:kern w:val="24"/>
                <w:sz w:val="20"/>
                <w:szCs w:val="20"/>
              </w:rPr>
              <w:t xml:space="preserve">3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27</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Совещание директоров общеобразовательных школ Шадринского района (18.10.2018 г.)</w:t>
            </w:r>
          </w:p>
        </w:tc>
        <w:tc>
          <w:tcPr>
            <w:tcW w:w="496"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1</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bCs/>
                <w:color w:val="000000"/>
                <w:kern w:val="24"/>
                <w:sz w:val="20"/>
                <w:szCs w:val="20"/>
              </w:rPr>
            </w:pPr>
            <w:r>
              <w:rPr>
                <w:bCs/>
                <w:color w:val="000000"/>
                <w:kern w:val="24"/>
                <w:sz w:val="20"/>
                <w:szCs w:val="20"/>
              </w:rPr>
              <w:t xml:space="preserve">2 </w:t>
            </w:r>
          </w:p>
        </w:tc>
      </w:tr>
      <w:tr w:rsidR="00D44B7E" w:rsidTr="00D44B7E">
        <w:tc>
          <w:tcPr>
            <w:tcW w:w="5000" w:type="pct"/>
            <w:gridSpan w:val="5"/>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bCs/>
                <w:color w:val="000000"/>
                <w:kern w:val="24"/>
                <w:sz w:val="20"/>
                <w:szCs w:val="20"/>
              </w:rPr>
            </w:pPr>
            <w:r>
              <w:rPr>
                <w:bCs/>
                <w:color w:val="000000"/>
                <w:kern w:val="24"/>
                <w:sz w:val="20"/>
                <w:szCs w:val="20"/>
              </w:rPr>
              <w:t>Участие в работе курсов повышения квалификации по вопросам обучения детей с ОВЗ</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28</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sz w:val="20"/>
                <w:szCs w:val="20"/>
              </w:rPr>
              <w:t>Курсы «Проектирование индивидуальных образовательных программ и траекторий развития личности обучающихся, воспитанников в свете профстандарта «Специалист в области воспитания» (22.01.-02.02.2018 г.)</w:t>
            </w:r>
          </w:p>
        </w:tc>
        <w:tc>
          <w:tcPr>
            <w:tcW w:w="496" w:type="pct"/>
            <w:vMerge w:val="restar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4</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bCs/>
                <w:color w:val="000000"/>
                <w:kern w:val="24"/>
                <w:sz w:val="20"/>
                <w:szCs w:val="20"/>
              </w:rPr>
            </w:pPr>
            <w:r>
              <w:rPr>
                <w:sz w:val="20"/>
                <w:szCs w:val="20"/>
              </w:rPr>
              <w:t xml:space="preserve">Удостоверение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29</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sz w:val="20"/>
                <w:szCs w:val="20"/>
              </w:rPr>
              <w:t>Курсы «Организация образовательного процесса для детей с ОВЗ в рамках ФГОС для детей с ОВЗ» (05.02.-16.02.2018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bCs/>
                <w:color w:val="000000"/>
                <w:kern w:val="24"/>
                <w:sz w:val="20"/>
                <w:szCs w:val="20"/>
              </w:rPr>
            </w:pPr>
            <w:r>
              <w:rPr>
                <w:sz w:val="20"/>
                <w:szCs w:val="20"/>
              </w:rPr>
              <w:t xml:space="preserve">Удостоверение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30</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Курсы «Профилактика жестокого обращения с детьми» (05.02.-28.02.2018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Удостоверение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31</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bCs/>
                <w:color w:val="000000"/>
                <w:kern w:val="24"/>
                <w:sz w:val="20"/>
                <w:szCs w:val="20"/>
              </w:rPr>
              <w:t>Курсы «Современные подходы к организации коррекционной деятельности логопеда с детьми дошкольного и младшего школьного возраста в условиях реализации ФГОС ДО и ФГОС НОО» 72 ч 21.10-25.11.2018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 xml:space="preserve">Удостоверение </w:t>
            </w:r>
          </w:p>
        </w:tc>
      </w:tr>
      <w:tr w:rsidR="00D44B7E" w:rsidTr="00D44B7E">
        <w:tc>
          <w:tcPr>
            <w:tcW w:w="5000" w:type="pct"/>
            <w:gridSpan w:val="5"/>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center"/>
              <w:rPr>
                <w:sz w:val="20"/>
                <w:szCs w:val="20"/>
              </w:rPr>
            </w:pPr>
            <w:r>
              <w:rPr>
                <w:sz w:val="20"/>
                <w:szCs w:val="20"/>
              </w:rPr>
              <w:t>Участие специалистов Ресурсного центра в конкурсах профессионального мастерства</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32</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bCs/>
                <w:color w:val="000000"/>
                <w:kern w:val="24"/>
                <w:sz w:val="20"/>
                <w:szCs w:val="20"/>
              </w:rPr>
              <w:t xml:space="preserve">Конкурсный отбор инновационных социальных проектов ресурсных центров («Фонд поддержки детей, находящихся в трудной жизненной ситуации» г. Москва) </w:t>
            </w:r>
          </w:p>
        </w:tc>
        <w:tc>
          <w:tcPr>
            <w:tcW w:w="496" w:type="pct"/>
            <w:vMerge w:val="restar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4</w:t>
            </w: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Творческая группа</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bCs/>
                <w:color w:val="000000"/>
                <w:kern w:val="24"/>
                <w:sz w:val="20"/>
                <w:szCs w:val="20"/>
              </w:rPr>
              <w:t xml:space="preserve">Прошли во II этап </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33</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bCs/>
                <w:color w:val="000000"/>
                <w:kern w:val="24"/>
                <w:sz w:val="20"/>
                <w:szCs w:val="20"/>
              </w:rPr>
            </w:pPr>
            <w:r>
              <w:rPr>
                <w:sz w:val="20"/>
                <w:szCs w:val="20"/>
              </w:rPr>
              <w:t>Региональный конкурс «Лучшая школа инклюзивной практики» Номинация «Лучший ресурсный центр инклюзивного образования» (март-апрель 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bCs/>
                <w:color w:val="000000"/>
                <w:kern w:val="24"/>
                <w:sz w:val="20"/>
                <w:szCs w:val="20"/>
              </w:rPr>
            </w:pPr>
            <w:r>
              <w:rPr>
                <w:sz w:val="20"/>
                <w:szCs w:val="20"/>
              </w:rPr>
              <w:t>Диплом за 3-4 место</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34</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 xml:space="preserve">Всероссийский конкурс педагогического мастерства специалистов службы психолого-педагогического </w:t>
            </w:r>
            <w:r>
              <w:rPr>
                <w:sz w:val="20"/>
                <w:szCs w:val="20"/>
              </w:rPr>
              <w:lastRenderedPageBreak/>
              <w:t>сопровождения «Отдавая сердце - 2018» Номинации «Учитель-дефектолог» и «Учитель-логопед» (апрель-май 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2 педагога</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Дипломы за 1 и 3 места</w:t>
            </w:r>
          </w:p>
        </w:tc>
      </w:tr>
      <w:tr w:rsidR="00D44B7E" w:rsidTr="00D44B7E">
        <w:tc>
          <w:tcPr>
            <w:tcW w:w="2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lastRenderedPageBreak/>
              <w:t>35</w:t>
            </w:r>
          </w:p>
        </w:tc>
        <w:tc>
          <w:tcPr>
            <w:tcW w:w="2710"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Всероссийская блиц-олимпиада «Время знаний» («Инклюзивное образование. Обучение детей с ОВЗ» (апрель 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B7E" w:rsidRDefault="00D44B7E">
            <w:pPr>
              <w:suppressAutoHyphens w:val="0"/>
              <w:spacing w:after="0" w:line="240" w:lineRule="auto"/>
              <w:rPr>
                <w:sz w:val="20"/>
                <w:szCs w:val="20"/>
              </w:rPr>
            </w:pPr>
          </w:p>
        </w:tc>
        <w:tc>
          <w:tcPr>
            <w:tcW w:w="712"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rPr>
                <w:sz w:val="20"/>
                <w:szCs w:val="20"/>
              </w:rPr>
            </w:pPr>
            <w:r>
              <w:rPr>
                <w:sz w:val="20"/>
                <w:szCs w:val="20"/>
              </w:rPr>
              <w:t>1 педагог</w:t>
            </w:r>
          </w:p>
        </w:tc>
        <w:tc>
          <w:tcPr>
            <w:tcW w:w="841" w:type="pct"/>
            <w:tcBorders>
              <w:top w:val="single" w:sz="4" w:space="0" w:color="auto"/>
              <w:left w:val="single" w:sz="4" w:space="0" w:color="auto"/>
              <w:bottom w:val="single" w:sz="4" w:space="0" w:color="auto"/>
              <w:right w:val="single" w:sz="4" w:space="0" w:color="auto"/>
            </w:tcBorders>
            <w:hideMark/>
          </w:tcPr>
          <w:p w:rsidR="00D44B7E" w:rsidRDefault="00D44B7E">
            <w:pPr>
              <w:spacing w:after="0" w:line="240" w:lineRule="auto"/>
              <w:jc w:val="both"/>
              <w:rPr>
                <w:sz w:val="20"/>
                <w:szCs w:val="20"/>
              </w:rPr>
            </w:pPr>
            <w:r>
              <w:rPr>
                <w:sz w:val="20"/>
                <w:szCs w:val="20"/>
              </w:rPr>
              <w:t>Диплом за 2 место</w:t>
            </w:r>
          </w:p>
        </w:tc>
      </w:tr>
    </w:tbl>
    <w:p w:rsidR="00D44B7E" w:rsidRDefault="00D44B7E" w:rsidP="00D44B7E"/>
    <w:p w:rsidR="00B733D0" w:rsidRPr="00611E03" w:rsidRDefault="00201AF2" w:rsidP="00611E03">
      <w:pPr>
        <w:pStyle w:val="2"/>
        <w:rPr>
          <w:rFonts w:ascii="Arial" w:hAnsi="Arial" w:cs="Arial"/>
        </w:rPr>
      </w:pPr>
      <w:bookmarkStart w:id="71" w:name="_Toc6566594"/>
      <w:r w:rsidRPr="00611E03">
        <w:rPr>
          <w:rFonts w:ascii="Arial" w:hAnsi="Arial" w:cs="Arial"/>
        </w:rPr>
        <w:t>6</w:t>
      </w:r>
      <w:r w:rsidR="00B733D0" w:rsidRPr="00611E03">
        <w:rPr>
          <w:rFonts w:ascii="Arial" w:hAnsi="Arial" w:cs="Arial"/>
        </w:rPr>
        <w:t xml:space="preserve"> направление</w:t>
      </w:r>
      <w:r w:rsidRPr="00611E03">
        <w:rPr>
          <w:rFonts w:ascii="Arial" w:hAnsi="Arial" w:cs="Arial"/>
        </w:rPr>
        <w:t>: оценка к</w:t>
      </w:r>
      <w:r w:rsidR="00B733D0" w:rsidRPr="00611E03">
        <w:rPr>
          <w:rFonts w:ascii="Arial" w:hAnsi="Arial" w:cs="Arial"/>
        </w:rPr>
        <w:t>ачеств</w:t>
      </w:r>
      <w:r w:rsidRPr="00611E03">
        <w:rPr>
          <w:rFonts w:ascii="Arial" w:hAnsi="Arial" w:cs="Arial"/>
        </w:rPr>
        <w:t>а</w:t>
      </w:r>
      <w:r w:rsidR="00B733D0" w:rsidRPr="00611E03">
        <w:rPr>
          <w:rFonts w:ascii="Arial" w:hAnsi="Arial" w:cs="Arial"/>
        </w:rPr>
        <w:t xml:space="preserve"> учебно-методического и библиотечно-информационного обеспечения</w:t>
      </w:r>
      <w:bookmarkEnd w:id="71"/>
    </w:p>
    <w:p w:rsidR="003013AF" w:rsidRPr="00D41A58" w:rsidRDefault="003013AF" w:rsidP="003013AF">
      <w:pPr>
        <w:spacing w:after="0" w:line="240" w:lineRule="auto"/>
        <w:ind w:firstLine="709"/>
        <w:jc w:val="both"/>
      </w:pPr>
      <w:r w:rsidRPr="00D41A58">
        <w:t>Список учебников и учебных пособий на 201</w:t>
      </w:r>
      <w:r w:rsidR="00490A73">
        <w:t>8</w:t>
      </w:r>
      <w:r w:rsidRPr="00D41A58">
        <w:t xml:space="preserve"> год был определен в соответствии с Приказом Минобрнауки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08.06.2015 № 576; от 26.01.2016 г. № 38; от 08.06.2017 г. № 535; от 20.06.2017 г. № 581; от 05.07.2017 г. № 629).</w:t>
      </w:r>
    </w:p>
    <w:p w:rsidR="003013AF" w:rsidRPr="008470CB" w:rsidRDefault="00B22B0A" w:rsidP="003013AF">
      <w:pPr>
        <w:spacing w:after="0" w:line="240" w:lineRule="auto"/>
        <w:ind w:firstLine="709"/>
        <w:jc w:val="both"/>
      </w:pPr>
      <w:r w:rsidRPr="008470CB">
        <w:t>За  201</w:t>
      </w:r>
      <w:r w:rsidR="000258A7" w:rsidRPr="008470CB">
        <w:t>8</w:t>
      </w:r>
      <w:r w:rsidRPr="008470CB">
        <w:t xml:space="preserve"> год</w:t>
      </w:r>
      <w:r w:rsidR="003013AF" w:rsidRPr="008470CB">
        <w:t xml:space="preserve">  произошло пополнение книжного фонда на </w:t>
      </w:r>
      <w:r w:rsidR="003013AF" w:rsidRPr="008470CB">
        <w:rPr>
          <w:lang w:eastAsia="en-US"/>
        </w:rPr>
        <w:t xml:space="preserve"> </w:t>
      </w:r>
      <w:r w:rsidR="008470CB" w:rsidRPr="008470CB">
        <w:rPr>
          <w:rFonts w:cs="Times New Roman"/>
          <w:szCs w:val="24"/>
        </w:rPr>
        <w:t>373</w:t>
      </w:r>
      <w:r w:rsidR="003013AF" w:rsidRPr="008470CB">
        <w:rPr>
          <w:rFonts w:cs="Times New Roman"/>
          <w:szCs w:val="24"/>
        </w:rPr>
        <w:t xml:space="preserve"> </w:t>
      </w:r>
      <w:r w:rsidRPr="008470CB">
        <w:rPr>
          <w:lang w:eastAsia="en-US"/>
        </w:rPr>
        <w:t>единиц</w:t>
      </w:r>
      <w:r w:rsidR="008470CB" w:rsidRPr="008470CB">
        <w:rPr>
          <w:lang w:eastAsia="en-US"/>
        </w:rPr>
        <w:t>ы</w:t>
      </w:r>
      <w:r w:rsidRPr="008470CB">
        <w:rPr>
          <w:lang w:eastAsia="en-US"/>
        </w:rPr>
        <w:t>, на сумму</w:t>
      </w:r>
      <w:r w:rsidR="008470CB" w:rsidRPr="008470CB">
        <w:rPr>
          <w:lang w:eastAsia="en-US"/>
        </w:rPr>
        <w:t xml:space="preserve"> 243,180 </w:t>
      </w:r>
      <w:r w:rsidRPr="008470CB">
        <w:rPr>
          <w:lang w:eastAsia="en-US"/>
        </w:rPr>
        <w:t xml:space="preserve"> тыс. руб.</w:t>
      </w:r>
      <w:r w:rsidRPr="000258A7">
        <w:rPr>
          <w:color w:val="FF0000"/>
          <w:lang w:eastAsia="en-US"/>
        </w:rPr>
        <w:t xml:space="preserve"> </w:t>
      </w:r>
      <w:r w:rsidR="003013AF" w:rsidRPr="000258A7">
        <w:rPr>
          <w:color w:val="FF0000"/>
        </w:rPr>
        <w:t xml:space="preserve"> </w:t>
      </w:r>
      <w:r w:rsidR="003013AF" w:rsidRPr="008470CB">
        <w:t xml:space="preserve">Специальной учебной литературой учреждение обеспечено на 100%, но год издания некоторых учебников </w:t>
      </w:r>
      <w:r w:rsidRPr="008470CB">
        <w:t>для обучающихся с нарушением слуха -</w:t>
      </w:r>
      <w:r w:rsidR="003013AF" w:rsidRPr="008470CB">
        <w:t xml:space="preserve"> 1983-2005 гг., т.к. учебник</w:t>
      </w:r>
      <w:r w:rsidRPr="008470CB">
        <w:t xml:space="preserve">ов </w:t>
      </w:r>
      <w:r w:rsidR="003013AF" w:rsidRPr="008470CB">
        <w:t xml:space="preserve">для </w:t>
      </w:r>
      <w:r w:rsidRPr="008470CB">
        <w:t>детей с нарушением слуха не издано в полном объеме</w:t>
      </w:r>
      <w:r w:rsidR="003013AF" w:rsidRPr="008470CB">
        <w:t xml:space="preserve">. </w:t>
      </w:r>
    </w:p>
    <w:p w:rsidR="00C03D88" w:rsidRDefault="003013AF" w:rsidP="00C03D88">
      <w:pPr>
        <w:spacing w:after="0" w:line="240" w:lineRule="auto"/>
        <w:ind w:firstLine="709"/>
        <w:jc w:val="both"/>
      </w:pPr>
      <w:r w:rsidRPr="00D41A58">
        <w:t xml:space="preserve">Работа школьной библиотеки велась согласно плану, включенному в общий план деятельности школы. Библиотека школы работает по плану и на основании </w:t>
      </w:r>
      <w:r w:rsidR="00B22B0A">
        <w:t xml:space="preserve">утвержденных локальных нормативных актов. </w:t>
      </w:r>
    </w:p>
    <w:p w:rsidR="003013AF" w:rsidRPr="00C03D88" w:rsidRDefault="003013AF" w:rsidP="00C03D88">
      <w:pPr>
        <w:spacing w:after="0" w:line="240" w:lineRule="auto"/>
        <w:ind w:firstLine="709"/>
        <w:jc w:val="both"/>
      </w:pPr>
      <w:r w:rsidRPr="00C03D88">
        <w:rPr>
          <w:rFonts w:eastAsia="Calibri" w:cs="Times New Roman"/>
          <w:szCs w:val="24"/>
          <w:lang w:eastAsia="en-US"/>
        </w:rPr>
        <w:t>Материальная база:</w:t>
      </w:r>
      <w:r w:rsidRPr="00D41A58">
        <w:rPr>
          <w:rFonts w:eastAsia="Calibri" w:cs="Times New Roman"/>
          <w:szCs w:val="24"/>
          <w:lang w:eastAsia="en-US"/>
        </w:rPr>
        <w:t xml:space="preserve"> Библиотека школы занимает отдельное  помещение. Абонемент и читальный зал</w:t>
      </w:r>
      <w:r w:rsidR="00B22B0A">
        <w:rPr>
          <w:rFonts w:eastAsia="Calibri" w:cs="Times New Roman"/>
          <w:szCs w:val="24"/>
          <w:lang w:eastAsia="en-US"/>
        </w:rPr>
        <w:t xml:space="preserve"> на 8 мест объединены</w:t>
      </w:r>
      <w:r w:rsidRPr="00D41A58">
        <w:rPr>
          <w:rFonts w:eastAsia="Calibri" w:cs="Times New Roman"/>
          <w:szCs w:val="24"/>
          <w:lang w:eastAsia="en-US"/>
        </w:rPr>
        <w:t>.  В библиотеке имеется рабочее место с компьютерной техникой и интернетом. ПК используется педагогами. Библиотека эстетически оформлена и в ней создана комфортная среда для работы с книгой.</w:t>
      </w:r>
    </w:p>
    <w:p w:rsidR="003013AF" w:rsidRPr="00C03D88" w:rsidRDefault="003013AF" w:rsidP="00C03D88">
      <w:pPr>
        <w:pStyle w:val="2"/>
        <w:rPr>
          <w:rFonts w:ascii="Times New Roman" w:hAnsi="Times New Roman" w:cs="Times New Roman"/>
        </w:rPr>
      </w:pPr>
      <w:bookmarkStart w:id="72" w:name="_Toc427459858"/>
      <w:bookmarkStart w:id="73" w:name="_Toc426036459"/>
      <w:bookmarkStart w:id="74" w:name="_Toc6566595"/>
      <w:r w:rsidRPr="00C03D88">
        <w:rPr>
          <w:rFonts w:ascii="Times New Roman" w:hAnsi="Times New Roman" w:cs="Times New Roman"/>
        </w:rPr>
        <w:t>Уровень обеспеченности учебниками</w:t>
      </w:r>
      <w:bookmarkEnd w:id="72"/>
      <w:bookmarkEnd w:id="73"/>
      <w:bookmarkEnd w:id="74"/>
    </w:p>
    <w:tbl>
      <w:tblPr>
        <w:tblW w:w="3463" w:type="pct"/>
        <w:tblInd w:w="1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6"/>
        <w:gridCol w:w="1314"/>
        <w:gridCol w:w="1070"/>
        <w:gridCol w:w="1559"/>
        <w:gridCol w:w="1126"/>
      </w:tblGrid>
      <w:tr w:rsidR="003013AF" w:rsidRPr="00D41A58" w:rsidTr="006A0C58">
        <w:trPr>
          <w:trHeight w:val="240"/>
        </w:trPr>
        <w:tc>
          <w:tcPr>
            <w:tcW w:w="1286" w:type="pct"/>
            <w:vMerge w:val="restar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eastAsia="en-US"/>
              </w:rPr>
            </w:pPr>
            <w:r w:rsidRPr="00D41A58">
              <w:rPr>
                <w:sz w:val="20"/>
                <w:szCs w:val="20"/>
              </w:rPr>
              <w:t>Учебные годы</w:t>
            </w:r>
          </w:p>
        </w:tc>
        <w:tc>
          <w:tcPr>
            <w:tcW w:w="1747" w:type="pct"/>
            <w:gridSpan w:val="2"/>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eastAsia="en-US"/>
              </w:rPr>
            </w:pPr>
            <w:r w:rsidRPr="00D41A58">
              <w:rPr>
                <w:sz w:val="20"/>
                <w:szCs w:val="20"/>
              </w:rPr>
              <w:t>Начальные классы</w:t>
            </w:r>
          </w:p>
        </w:tc>
        <w:tc>
          <w:tcPr>
            <w:tcW w:w="1967" w:type="pct"/>
            <w:gridSpan w:val="2"/>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eastAsia="en-US"/>
              </w:rPr>
            </w:pPr>
            <w:r w:rsidRPr="00D41A58">
              <w:rPr>
                <w:sz w:val="20"/>
                <w:szCs w:val="20"/>
              </w:rPr>
              <w:t>Среднее и старшее звено</w:t>
            </w:r>
          </w:p>
        </w:tc>
      </w:tr>
      <w:tr w:rsidR="003013AF" w:rsidRPr="00D41A58" w:rsidTr="006A0C58">
        <w:trPr>
          <w:trHeight w:val="1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13AF" w:rsidRPr="00D41A58" w:rsidRDefault="003013AF" w:rsidP="006A0C58">
            <w:pPr>
              <w:spacing w:after="0" w:line="240" w:lineRule="auto"/>
              <w:rPr>
                <w:rFonts w:cs="Times New Roman"/>
                <w:sz w:val="20"/>
                <w:szCs w:val="20"/>
                <w:lang w:eastAsia="en-US"/>
              </w:rPr>
            </w:pPr>
          </w:p>
        </w:tc>
        <w:tc>
          <w:tcPr>
            <w:tcW w:w="9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eastAsia="en-US"/>
              </w:rPr>
            </w:pPr>
            <w:r w:rsidRPr="00D41A58">
              <w:rPr>
                <w:sz w:val="20"/>
                <w:szCs w:val="20"/>
              </w:rPr>
              <w:t>Бюджет %</w:t>
            </w:r>
          </w:p>
        </w:tc>
        <w:tc>
          <w:tcPr>
            <w:tcW w:w="784"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eastAsia="en-US"/>
              </w:rPr>
            </w:pPr>
            <w:r w:rsidRPr="00D41A58">
              <w:rPr>
                <w:sz w:val="20"/>
                <w:szCs w:val="20"/>
              </w:rPr>
              <w:t>Семья %</w:t>
            </w:r>
          </w:p>
        </w:tc>
        <w:tc>
          <w:tcPr>
            <w:tcW w:w="1142"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eastAsia="en-US"/>
              </w:rPr>
            </w:pPr>
            <w:r w:rsidRPr="00D41A58">
              <w:rPr>
                <w:sz w:val="20"/>
                <w:szCs w:val="20"/>
              </w:rPr>
              <w:t>Бюджет %</w:t>
            </w:r>
          </w:p>
        </w:tc>
        <w:tc>
          <w:tcPr>
            <w:tcW w:w="825"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eastAsia="en-US"/>
              </w:rPr>
            </w:pPr>
            <w:r w:rsidRPr="00D41A58">
              <w:rPr>
                <w:sz w:val="20"/>
                <w:szCs w:val="20"/>
              </w:rPr>
              <w:t>Семья %</w:t>
            </w:r>
          </w:p>
        </w:tc>
      </w:tr>
      <w:tr w:rsidR="003013AF" w:rsidRPr="00D41A58" w:rsidTr="006A0C58">
        <w:trPr>
          <w:trHeight w:val="165"/>
        </w:trPr>
        <w:tc>
          <w:tcPr>
            <w:tcW w:w="1286"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rPr>
            </w:pPr>
            <w:r w:rsidRPr="00D41A58">
              <w:rPr>
                <w:sz w:val="20"/>
                <w:szCs w:val="20"/>
              </w:rPr>
              <w:t>201</w:t>
            </w:r>
            <w:r w:rsidR="000258A7">
              <w:rPr>
                <w:sz w:val="20"/>
                <w:szCs w:val="20"/>
              </w:rPr>
              <w:t>6</w:t>
            </w:r>
          </w:p>
        </w:tc>
        <w:tc>
          <w:tcPr>
            <w:tcW w:w="9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rPr>
            </w:pPr>
            <w:r w:rsidRPr="00D41A58">
              <w:rPr>
                <w:sz w:val="20"/>
                <w:szCs w:val="20"/>
              </w:rPr>
              <w:t>100%</w:t>
            </w:r>
          </w:p>
        </w:tc>
        <w:tc>
          <w:tcPr>
            <w:tcW w:w="784"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rPr>
            </w:pPr>
            <w:r w:rsidRPr="00D41A58">
              <w:rPr>
                <w:sz w:val="20"/>
                <w:szCs w:val="20"/>
              </w:rPr>
              <w:t>0%</w:t>
            </w:r>
          </w:p>
        </w:tc>
        <w:tc>
          <w:tcPr>
            <w:tcW w:w="1142"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rPr>
            </w:pPr>
            <w:r w:rsidRPr="00D41A58">
              <w:rPr>
                <w:sz w:val="20"/>
                <w:szCs w:val="20"/>
              </w:rPr>
              <w:t>100%</w:t>
            </w:r>
          </w:p>
        </w:tc>
        <w:tc>
          <w:tcPr>
            <w:tcW w:w="825"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rPr>
            </w:pPr>
            <w:r w:rsidRPr="00D41A58">
              <w:rPr>
                <w:sz w:val="20"/>
                <w:szCs w:val="20"/>
              </w:rPr>
              <w:t>0%</w:t>
            </w:r>
          </w:p>
        </w:tc>
      </w:tr>
      <w:tr w:rsidR="003013AF" w:rsidRPr="00D41A58" w:rsidTr="006A0C58">
        <w:trPr>
          <w:trHeight w:val="165"/>
        </w:trPr>
        <w:tc>
          <w:tcPr>
            <w:tcW w:w="1286"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rPr>
            </w:pPr>
            <w:r w:rsidRPr="00D41A58">
              <w:rPr>
                <w:sz w:val="20"/>
                <w:szCs w:val="20"/>
              </w:rPr>
              <w:t>201</w:t>
            </w:r>
            <w:r w:rsidR="000258A7">
              <w:rPr>
                <w:sz w:val="20"/>
                <w:szCs w:val="20"/>
              </w:rPr>
              <w:t>7</w:t>
            </w:r>
          </w:p>
        </w:tc>
        <w:tc>
          <w:tcPr>
            <w:tcW w:w="9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val="en-US"/>
              </w:rPr>
            </w:pPr>
            <w:r w:rsidRPr="00D41A58">
              <w:rPr>
                <w:sz w:val="20"/>
                <w:szCs w:val="20"/>
                <w:lang w:val="en-US"/>
              </w:rPr>
              <w:t>100%</w:t>
            </w:r>
          </w:p>
        </w:tc>
        <w:tc>
          <w:tcPr>
            <w:tcW w:w="784"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val="en-US"/>
              </w:rPr>
            </w:pPr>
            <w:r w:rsidRPr="00D41A58">
              <w:rPr>
                <w:sz w:val="20"/>
                <w:szCs w:val="20"/>
                <w:lang w:val="en-US"/>
              </w:rPr>
              <w:t>0%</w:t>
            </w:r>
          </w:p>
        </w:tc>
        <w:tc>
          <w:tcPr>
            <w:tcW w:w="1142"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val="en-US"/>
              </w:rPr>
            </w:pPr>
            <w:r w:rsidRPr="00D41A58">
              <w:rPr>
                <w:sz w:val="20"/>
                <w:szCs w:val="20"/>
                <w:lang w:val="en-US"/>
              </w:rPr>
              <w:t>100%</w:t>
            </w:r>
          </w:p>
        </w:tc>
        <w:tc>
          <w:tcPr>
            <w:tcW w:w="825"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rFonts w:cs="Times New Roman"/>
                <w:sz w:val="20"/>
                <w:szCs w:val="20"/>
                <w:lang w:val="en-US"/>
              </w:rPr>
            </w:pPr>
            <w:r w:rsidRPr="00D41A58">
              <w:rPr>
                <w:sz w:val="20"/>
                <w:szCs w:val="20"/>
                <w:lang w:val="en-US"/>
              </w:rPr>
              <w:t>0%</w:t>
            </w:r>
          </w:p>
        </w:tc>
      </w:tr>
      <w:tr w:rsidR="003013AF" w:rsidRPr="00D41A58" w:rsidTr="006A0C58">
        <w:trPr>
          <w:trHeight w:val="165"/>
        </w:trPr>
        <w:tc>
          <w:tcPr>
            <w:tcW w:w="1286" w:type="pct"/>
            <w:tcBorders>
              <w:top w:val="single" w:sz="4" w:space="0" w:color="000000"/>
              <w:left w:val="single" w:sz="4" w:space="0" w:color="000000"/>
              <w:bottom w:val="single" w:sz="4" w:space="0" w:color="000000"/>
              <w:right w:val="single" w:sz="4" w:space="0" w:color="000000"/>
            </w:tcBorders>
            <w:hideMark/>
          </w:tcPr>
          <w:p w:rsidR="003013AF" w:rsidRPr="00D41A58" w:rsidRDefault="000258A7" w:rsidP="006A0C58">
            <w:pPr>
              <w:spacing w:after="0" w:line="240" w:lineRule="auto"/>
              <w:jc w:val="both"/>
              <w:rPr>
                <w:sz w:val="20"/>
                <w:szCs w:val="20"/>
              </w:rPr>
            </w:pPr>
            <w:r>
              <w:rPr>
                <w:sz w:val="20"/>
                <w:szCs w:val="20"/>
              </w:rPr>
              <w:t>2018</w:t>
            </w:r>
          </w:p>
        </w:tc>
        <w:tc>
          <w:tcPr>
            <w:tcW w:w="9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sz w:val="20"/>
                <w:szCs w:val="20"/>
              </w:rPr>
            </w:pPr>
            <w:r w:rsidRPr="00D41A58">
              <w:rPr>
                <w:sz w:val="20"/>
                <w:szCs w:val="20"/>
              </w:rPr>
              <w:t>100%</w:t>
            </w:r>
          </w:p>
        </w:tc>
        <w:tc>
          <w:tcPr>
            <w:tcW w:w="784"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sz w:val="20"/>
                <w:szCs w:val="20"/>
              </w:rPr>
            </w:pPr>
            <w:r w:rsidRPr="00D41A58">
              <w:rPr>
                <w:sz w:val="20"/>
                <w:szCs w:val="20"/>
              </w:rPr>
              <w:t>0%</w:t>
            </w:r>
          </w:p>
        </w:tc>
        <w:tc>
          <w:tcPr>
            <w:tcW w:w="1142"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sz w:val="20"/>
                <w:szCs w:val="20"/>
              </w:rPr>
            </w:pPr>
            <w:r w:rsidRPr="00D41A58">
              <w:rPr>
                <w:sz w:val="20"/>
                <w:szCs w:val="20"/>
              </w:rPr>
              <w:t>100%</w:t>
            </w:r>
          </w:p>
        </w:tc>
        <w:tc>
          <w:tcPr>
            <w:tcW w:w="825"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line="240" w:lineRule="auto"/>
              <w:jc w:val="both"/>
              <w:rPr>
                <w:sz w:val="20"/>
                <w:szCs w:val="20"/>
              </w:rPr>
            </w:pPr>
            <w:r w:rsidRPr="00D41A58">
              <w:rPr>
                <w:sz w:val="20"/>
                <w:szCs w:val="20"/>
              </w:rPr>
              <w:t>0%</w:t>
            </w:r>
          </w:p>
        </w:tc>
      </w:tr>
    </w:tbl>
    <w:p w:rsidR="003013AF" w:rsidRPr="00D41A58" w:rsidRDefault="003013AF" w:rsidP="003013AF">
      <w:pPr>
        <w:spacing w:after="0" w:line="240" w:lineRule="auto"/>
        <w:ind w:firstLine="709"/>
        <w:jc w:val="both"/>
      </w:pPr>
      <w:r w:rsidRPr="00D41A58">
        <w:t>Обеспеченность учеб</w:t>
      </w:r>
      <w:r w:rsidR="00B22B0A">
        <w:t xml:space="preserve">ной литературой составила 100%. </w:t>
      </w:r>
      <w:r w:rsidRPr="00D41A58">
        <w:t>В конце года была сформирована заявка на учебники на следующий год, в том числе на специальные ФГОС ОВЗ (издательств</w:t>
      </w:r>
      <w:r w:rsidR="00B22B0A">
        <w:t>о</w:t>
      </w:r>
      <w:r w:rsidRPr="00D41A58">
        <w:t xml:space="preserve"> «Просвещение»).</w:t>
      </w:r>
      <w:bookmarkStart w:id="75" w:name="_Toc458396596"/>
      <w:bookmarkStart w:id="76" w:name="_Toc427459860"/>
      <w:bookmarkStart w:id="77" w:name="_Toc426036461"/>
    </w:p>
    <w:p w:rsidR="003013AF" w:rsidRPr="00D41A58" w:rsidRDefault="003013AF" w:rsidP="003013AF">
      <w:pPr>
        <w:spacing w:after="0" w:line="240" w:lineRule="auto"/>
        <w:ind w:firstLine="709"/>
        <w:jc w:val="both"/>
        <w:rPr>
          <w:szCs w:val="20"/>
        </w:rPr>
      </w:pPr>
      <w:r w:rsidRPr="00D41A58">
        <w:rPr>
          <w:rFonts w:cs="Times New Roman"/>
        </w:rPr>
        <w:t>В библиотеке имеется</w:t>
      </w:r>
      <w:r w:rsidRPr="00D41A58">
        <w:t xml:space="preserve"> медиатека (компьютерные программы к учебникам на дисках). Фонд медиатеки включает диски в количестве 448 ед., которые используются педагогами и учащимися.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4"/>
        <w:gridCol w:w="2008"/>
        <w:gridCol w:w="1612"/>
      </w:tblGrid>
      <w:tr w:rsidR="003013AF" w:rsidRPr="00D41A58" w:rsidTr="006A0C58">
        <w:trPr>
          <w:trHeight w:val="180"/>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Название диска</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Класс</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Экз.</w:t>
            </w:r>
          </w:p>
        </w:tc>
      </w:tr>
      <w:tr w:rsidR="003013AF" w:rsidRPr="00D41A58" w:rsidTr="006A0C58">
        <w:trPr>
          <w:trHeight w:val="169"/>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Азбука</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1</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23</w:t>
            </w:r>
          </w:p>
        </w:tc>
      </w:tr>
      <w:tr w:rsidR="003013AF" w:rsidRPr="00D41A58" w:rsidTr="006A0C58">
        <w:trPr>
          <w:trHeight w:val="188"/>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Русский язык</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1</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23</w:t>
            </w:r>
          </w:p>
        </w:tc>
      </w:tr>
      <w:tr w:rsidR="003013AF" w:rsidRPr="00D41A58" w:rsidTr="006A0C58">
        <w:trPr>
          <w:trHeight w:val="206"/>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Математика</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2</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14</w:t>
            </w:r>
          </w:p>
        </w:tc>
      </w:tr>
      <w:tr w:rsidR="003013AF" w:rsidRPr="00D41A58" w:rsidTr="006A0C58">
        <w:trPr>
          <w:trHeight w:val="196"/>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Окружающий мир</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2</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30</w:t>
            </w:r>
          </w:p>
        </w:tc>
      </w:tr>
      <w:tr w:rsidR="003013AF" w:rsidRPr="00D41A58" w:rsidTr="006A0C58">
        <w:trPr>
          <w:trHeight w:val="214"/>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Фонохрестоматия</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6</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17</w:t>
            </w:r>
          </w:p>
        </w:tc>
      </w:tr>
      <w:tr w:rsidR="003013AF" w:rsidRPr="00D41A58" w:rsidTr="006A0C58">
        <w:trPr>
          <w:trHeight w:val="232"/>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lastRenderedPageBreak/>
              <w:t>Основы светской этики</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4-5</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36</w:t>
            </w:r>
          </w:p>
        </w:tc>
      </w:tr>
      <w:tr w:rsidR="003013AF" w:rsidRPr="00D41A58" w:rsidTr="006A0C58">
        <w:trPr>
          <w:trHeight w:val="94"/>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Математика</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3</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25</w:t>
            </w:r>
          </w:p>
        </w:tc>
      </w:tr>
      <w:tr w:rsidR="003013AF" w:rsidRPr="00D41A58" w:rsidTr="006A0C58">
        <w:trPr>
          <w:trHeight w:val="98"/>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Литературное чтение</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1</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1</w:t>
            </w:r>
          </w:p>
        </w:tc>
      </w:tr>
      <w:tr w:rsidR="003013AF" w:rsidRPr="00D41A58" w:rsidTr="006A0C58">
        <w:trPr>
          <w:trHeight w:val="116"/>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 xml:space="preserve">Технология </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1</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26</w:t>
            </w:r>
          </w:p>
        </w:tc>
      </w:tr>
      <w:tr w:rsidR="003013AF" w:rsidRPr="00D41A58" w:rsidTr="006A0C58">
        <w:trPr>
          <w:trHeight w:val="131"/>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Русский язык</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3</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26</w:t>
            </w:r>
          </w:p>
        </w:tc>
      </w:tr>
      <w:tr w:rsidR="003013AF" w:rsidRPr="00D41A58" w:rsidTr="006A0C58">
        <w:trPr>
          <w:trHeight w:val="13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Фонохрестоматия</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9</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8</w:t>
            </w:r>
          </w:p>
        </w:tc>
      </w:tr>
      <w:tr w:rsidR="003013AF" w:rsidRPr="00D41A58" w:rsidTr="006A0C58">
        <w:trPr>
          <w:trHeight w:val="152"/>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Фонохрестоматия</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8</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7</w:t>
            </w:r>
          </w:p>
        </w:tc>
      </w:tr>
      <w:tr w:rsidR="003013AF" w:rsidRPr="00D41A58" w:rsidTr="006A0C58">
        <w:trPr>
          <w:trHeight w:val="171"/>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Литературное чтение</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2</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12</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Русский язык</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2</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12</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Русский язык</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5</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7</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 xml:space="preserve">Технология </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2</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25</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 xml:space="preserve">Технология </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3</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25</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Окружающий мир</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3</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25</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Окружающий мир</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4</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25</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Литературное чтение</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3</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25</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Литературное чтение</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4</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25</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Математика</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4</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26</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Алгебра</w:t>
            </w:r>
          </w:p>
        </w:tc>
        <w:tc>
          <w:tcPr>
            <w:tcW w:w="1019"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8</w:t>
            </w: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4</w:t>
            </w:r>
          </w:p>
        </w:tc>
      </w:tr>
      <w:tr w:rsidR="003013AF" w:rsidRPr="00D41A58" w:rsidTr="006A0C58">
        <w:trPr>
          <w:trHeight w:val="295"/>
          <w:jc w:val="center"/>
        </w:trPr>
        <w:tc>
          <w:tcPr>
            <w:tcW w:w="3163"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rPr>
                <w:rFonts w:cs="Times New Roman"/>
                <w:sz w:val="20"/>
                <w:szCs w:val="20"/>
              </w:rPr>
            </w:pPr>
            <w:r w:rsidRPr="00D41A58">
              <w:rPr>
                <w:rFonts w:eastAsia="Calibri" w:cs="Times New Roman"/>
                <w:sz w:val="20"/>
                <w:szCs w:val="20"/>
                <w:lang w:eastAsia="en-US"/>
              </w:rPr>
              <w:t>Итого:</w:t>
            </w:r>
          </w:p>
        </w:tc>
        <w:tc>
          <w:tcPr>
            <w:tcW w:w="1019" w:type="pct"/>
            <w:tcBorders>
              <w:top w:val="single" w:sz="4" w:space="0" w:color="000000"/>
              <w:left w:val="single" w:sz="4" w:space="0" w:color="000000"/>
              <w:bottom w:val="single" w:sz="4" w:space="0" w:color="000000"/>
              <w:right w:val="single" w:sz="4" w:space="0" w:color="000000"/>
            </w:tcBorders>
          </w:tcPr>
          <w:p w:rsidR="003013AF" w:rsidRPr="00D41A58" w:rsidRDefault="003013AF" w:rsidP="006A0C58">
            <w:pPr>
              <w:spacing w:after="0"/>
              <w:rPr>
                <w:rFonts w:cs="Times New Roman"/>
                <w:sz w:val="20"/>
                <w:szCs w:val="20"/>
              </w:rPr>
            </w:pPr>
          </w:p>
        </w:tc>
        <w:tc>
          <w:tcPr>
            <w:tcW w:w="818" w:type="pct"/>
            <w:tcBorders>
              <w:top w:val="single" w:sz="4" w:space="0" w:color="000000"/>
              <w:left w:val="single" w:sz="4" w:space="0" w:color="000000"/>
              <w:bottom w:val="single" w:sz="4" w:space="0" w:color="000000"/>
              <w:right w:val="single" w:sz="4" w:space="0" w:color="000000"/>
            </w:tcBorders>
            <w:hideMark/>
          </w:tcPr>
          <w:p w:rsidR="003013AF" w:rsidRPr="00D41A58" w:rsidRDefault="003013AF" w:rsidP="006A0C58">
            <w:pPr>
              <w:spacing w:after="0"/>
              <w:jc w:val="center"/>
              <w:rPr>
                <w:rFonts w:cs="Times New Roman"/>
                <w:sz w:val="20"/>
                <w:szCs w:val="20"/>
              </w:rPr>
            </w:pPr>
            <w:r w:rsidRPr="00D41A58">
              <w:rPr>
                <w:rFonts w:eastAsia="Calibri" w:cs="Times New Roman"/>
                <w:sz w:val="20"/>
                <w:szCs w:val="20"/>
                <w:lang w:eastAsia="en-US"/>
              </w:rPr>
              <w:t>448</w:t>
            </w:r>
          </w:p>
        </w:tc>
      </w:tr>
    </w:tbl>
    <w:p w:rsidR="003013AF" w:rsidRPr="00C03D88" w:rsidRDefault="003013AF" w:rsidP="00C03D88">
      <w:pPr>
        <w:pStyle w:val="2"/>
        <w:rPr>
          <w:rFonts w:ascii="Times New Roman" w:hAnsi="Times New Roman" w:cs="Times New Roman"/>
        </w:rPr>
      </w:pPr>
      <w:bookmarkStart w:id="78" w:name="_Toc6566596"/>
      <w:r w:rsidRPr="00C03D88">
        <w:rPr>
          <w:rFonts w:ascii="Times New Roman" w:hAnsi="Times New Roman" w:cs="Times New Roman"/>
        </w:rPr>
        <w:t>Состояние библиотечного фонда</w:t>
      </w:r>
      <w:bookmarkEnd w:id="75"/>
      <w:bookmarkEnd w:id="78"/>
    </w:p>
    <w:tbl>
      <w:tblPr>
        <w:tblW w:w="5268"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3"/>
        <w:gridCol w:w="1971"/>
        <w:gridCol w:w="1979"/>
        <w:gridCol w:w="1788"/>
        <w:gridCol w:w="1707"/>
        <w:gridCol w:w="984"/>
      </w:tblGrid>
      <w:tr w:rsidR="000258A7" w:rsidRPr="000258A7" w:rsidTr="000258A7">
        <w:trPr>
          <w:jc w:val="center"/>
        </w:trPr>
        <w:tc>
          <w:tcPr>
            <w:tcW w:w="941"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Учебный год</w:t>
            </w:r>
          </w:p>
        </w:tc>
        <w:tc>
          <w:tcPr>
            <w:tcW w:w="949"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sz w:val="18"/>
                <w:szCs w:val="18"/>
              </w:rPr>
            </w:pPr>
            <w:r w:rsidRPr="000258A7">
              <w:rPr>
                <w:sz w:val="18"/>
                <w:szCs w:val="18"/>
              </w:rPr>
              <w:t>Фонд</w:t>
            </w:r>
          </w:p>
          <w:p w:rsidR="000258A7" w:rsidRPr="000258A7" w:rsidRDefault="000258A7" w:rsidP="000258A7">
            <w:pPr>
              <w:spacing w:after="0" w:line="240" w:lineRule="auto"/>
              <w:rPr>
                <w:rFonts w:cs="Times New Roman"/>
                <w:sz w:val="18"/>
                <w:szCs w:val="18"/>
              </w:rPr>
            </w:pPr>
            <w:r w:rsidRPr="000258A7">
              <w:rPr>
                <w:sz w:val="18"/>
                <w:szCs w:val="18"/>
              </w:rPr>
              <w:t>учебников</w:t>
            </w:r>
          </w:p>
        </w:tc>
        <w:tc>
          <w:tcPr>
            <w:tcW w:w="953"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Методическая литература</w:t>
            </w:r>
          </w:p>
        </w:tc>
        <w:tc>
          <w:tcPr>
            <w:tcW w:w="861"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Справочная литература</w:t>
            </w:r>
          </w:p>
        </w:tc>
        <w:tc>
          <w:tcPr>
            <w:tcW w:w="822"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sz w:val="18"/>
                <w:szCs w:val="18"/>
              </w:rPr>
            </w:pPr>
            <w:r w:rsidRPr="000258A7">
              <w:rPr>
                <w:sz w:val="18"/>
                <w:szCs w:val="18"/>
              </w:rPr>
              <w:t>Художественная</w:t>
            </w:r>
          </w:p>
          <w:p w:rsidR="000258A7" w:rsidRPr="000258A7" w:rsidRDefault="000258A7" w:rsidP="000258A7">
            <w:pPr>
              <w:spacing w:after="0" w:line="240" w:lineRule="auto"/>
              <w:rPr>
                <w:rFonts w:cs="Times New Roman"/>
                <w:sz w:val="18"/>
                <w:szCs w:val="18"/>
              </w:rPr>
            </w:pPr>
            <w:r w:rsidRPr="000258A7">
              <w:rPr>
                <w:sz w:val="18"/>
                <w:szCs w:val="18"/>
              </w:rPr>
              <w:t>литература</w:t>
            </w:r>
          </w:p>
        </w:tc>
        <w:tc>
          <w:tcPr>
            <w:tcW w:w="474" w:type="pct"/>
            <w:tcBorders>
              <w:top w:val="single" w:sz="4" w:space="0" w:color="auto"/>
              <w:left w:val="single" w:sz="4" w:space="0" w:color="auto"/>
              <w:bottom w:val="single" w:sz="4" w:space="0" w:color="auto"/>
              <w:right w:val="single" w:sz="4" w:space="0" w:color="auto"/>
            </w:tcBorders>
            <w:hideMark/>
          </w:tcPr>
          <w:p w:rsidR="000258A7" w:rsidRPr="000258A7" w:rsidRDefault="000258A7" w:rsidP="000258A7">
            <w:pPr>
              <w:spacing w:after="0" w:line="240" w:lineRule="auto"/>
              <w:rPr>
                <w:rFonts w:cs="Times New Roman"/>
                <w:sz w:val="18"/>
                <w:szCs w:val="18"/>
              </w:rPr>
            </w:pPr>
            <w:r w:rsidRPr="000258A7">
              <w:rPr>
                <w:sz w:val="18"/>
                <w:szCs w:val="18"/>
              </w:rPr>
              <w:t>Всего</w:t>
            </w:r>
          </w:p>
        </w:tc>
      </w:tr>
      <w:tr w:rsidR="000258A7" w:rsidRPr="000258A7" w:rsidTr="000258A7">
        <w:trPr>
          <w:jc w:val="center"/>
        </w:trPr>
        <w:tc>
          <w:tcPr>
            <w:tcW w:w="941"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2016</w:t>
            </w:r>
          </w:p>
        </w:tc>
        <w:tc>
          <w:tcPr>
            <w:tcW w:w="949"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6304</w:t>
            </w:r>
          </w:p>
        </w:tc>
        <w:tc>
          <w:tcPr>
            <w:tcW w:w="953"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1404</w:t>
            </w:r>
          </w:p>
        </w:tc>
        <w:tc>
          <w:tcPr>
            <w:tcW w:w="861"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177</w:t>
            </w:r>
          </w:p>
        </w:tc>
        <w:tc>
          <w:tcPr>
            <w:tcW w:w="822"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5531</w:t>
            </w:r>
          </w:p>
        </w:tc>
        <w:tc>
          <w:tcPr>
            <w:tcW w:w="474"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13418</w:t>
            </w:r>
          </w:p>
        </w:tc>
      </w:tr>
      <w:tr w:rsidR="000258A7" w:rsidRPr="000258A7" w:rsidTr="000258A7">
        <w:trPr>
          <w:jc w:val="center"/>
        </w:trPr>
        <w:tc>
          <w:tcPr>
            <w:tcW w:w="941"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2017</w:t>
            </w:r>
          </w:p>
        </w:tc>
        <w:tc>
          <w:tcPr>
            <w:tcW w:w="949"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6442</w:t>
            </w:r>
          </w:p>
        </w:tc>
        <w:tc>
          <w:tcPr>
            <w:tcW w:w="953"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1404</w:t>
            </w:r>
          </w:p>
        </w:tc>
        <w:tc>
          <w:tcPr>
            <w:tcW w:w="861"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179</w:t>
            </w:r>
          </w:p>
        </w:tc>
        <w:tc>
          <w:tcPr>
            <w:tcW w:w="822"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5531</w:t>
            </w:r>
          </w:p>
        </w:tc>
        <w:tc>
          <w:tcPr>
            <w:tcW w:w="474"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line="240" w:lineRule="auto"/>
              <w:rPr>
                <w:rFonts w:cs="Times New Roman"/>
                <w:sz w:val="18"/>
                <w:szCs w:val="18"/>
              </w:rPr>
            </w:pPr>
            <w:r w:rsidRPr="000258A7">
              <w:rPr>
                <w:sz w:val="18"/>
                <w:szCs w:val="18"/>
              </w:rPr>
              <w:t>13556</w:t>
            </w:r>
          </w:p>
        </w:tc>
      </w:tr>
      <w:tr w:rsidR="000258A7" w:rsidRPr="000258A7" w:rsidTr="000258A7">
        <w:trPr>
          <w:jc w:val="center"/>
        </w:trPr>
        <w:tc>
          <w:tcPr>
            <w:tcW w:w="941"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pStyle w:val="af6"/>
              <w:ind w:firstLine="0"/>
              <w:jc w:val="both"/>
              <w:rPr>
                <w:rFonts w:ascii="Times New Roman" w:hAnsi="Times New Roman"/>
                <w:sz w:val="18"/>
                <w:szCs w:val="18"/>
              </w:rPr>
            </w:pPr>
            <w:r w:rsidRPr="000258A7">
              <w:rPr>
                <w:rFonts w:ascii="Times New Roman" w:hAnsi="Times New Roman"/>
                <w:sz w:val="18"/>
                <w:szCs w:val="18"/>
              </w:rPr>
              <w:t>2018</w:t>
            </w:r>
          </w:p>
        </w:tc>
        <w:tc>
          <w:tcPr>
            <w:tcW w:w="949"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pStyle w:val="af6"/>
              <w:ind w:firstLine="0"/>
              <w:jc w:val="both"/>
              <w:rPr>
                <w:rFonts w:ascii="Times New Roman" w:hAnsi="Times New Roman"/>
                <w:sz w:val="18"/>
                <w:szCs w:val="18"/>
              </w:rPr>
            </w:pPr>
            <w:r w:rsidRPr="000258A7">
              <w:rPr>
                <w:rFonts w:ascii="Times New Roman" w:hAnsi="Times New Roman"/>
                <w:sz w:val="18"/>
                <w:szCs w:val="18"/>
              </w:rPr>
              <w:t>6574</w:t>
            </w:r>
          </w:p>
        </w:tc>
        <w:tc>
          <w:tcPr>
            <w:tcW w:w="953"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pStyle w:val="af6"/>
              <w:ind w:firstLine="0"/>
              <w:jc w:val="both"/>
              <w:rPr>
                <w:rFonts w:ascii="Times New Roman" w:hAnsi="Times New Roman"/>
                <w:sz w:val="18"/>
                <w:szCs w:val="18"/>
              </w:rPr>
            </w:pPr>
            <w:r w:rsidRPr="000258A7">
              <w:rPr>
                <w:rFonts w:ascii="Times New Roman" w:hAnsi="Times New Roman"/>
                <w:sz w:val="18"/>
                <w:szCs w:val="18"/>
              </w:rPr>
              <w:t>1404</w:t>
            </w:r>
          </w:p>
        </w:tc>
        <w:tc>
          <w:tcPr>
            <w:tcW w:w="861"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pStyle w:val="af6"/>
              <w:ind w:firstLine="0"/>
              <w:jc w:val="both"/>
              <w:rPr>
                <w:rFonts w:ascii="Times New Roman" w:hAnsi="Times New Roman"/>
                <w:sz w:val="18"/>
                <w:szCs w:val="18"/>
              </w:rPr>
            </w:pPr>
            <w:r w:rsidRPr="000258A7">
              <w:rPr>
                <w:rFonts w:ascii="Times New Roman" w:hAnsi="Times New Roman"/>
                <w:sz w:val="18"/>
                <w:szCs w:val="18"/>
              </w:rPr>
              <w:t>179</w:t>
            </w:r>
          </w:p>
        </w:tc>
        <w:tc>
          <w:tcPr>
            <w:tcW w:w="822"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pStyle w:val="af6"/>
              <w:ind w:firstLine="0"/>
              <w:jc w:val="both"/>
              <w:rPr>
                <w:rFonts w:ascii="Times New Roman" w:hAnsi="Times New Roman"/>
                <w:sz w:val="18"/>
                <w:szCs w:val="18"/>
              </w:rPr>
            </w:pPr>
            <w:r w:rsidRPr="000258A7">
              <w:rPr>
                <w:rFonts w:ascii="Times New Roman" w:hAnsi="Times New Roman"/>
                <w:sz w:val="18"/>
                <w:szCs w:val="18"/>
              </w:rPr>
              <w:t>5509</w:t>
            </w:r>
          </w:p>
        </w:tc>
        <w:tc>
          <w:tcPr>
            <w:tcW w:w="474"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pStyle w:val="af6"/>
              <w:ind w:firstLine="0"/>
              <w:jc w:val="both"/>
              <w:rPr>
                <w:rFonts w:ascii="Times New Roman" w:hAnsi="Times New Roman"/>
                <w:sz w:val="18"/>
                <w:szCs w:val="18"/>
              </w:rPr>
            </w:pPr>
            <w:r w:rsidRPr="000258A7">
              <w:rPr>
                <w:rFonts w:ascii="Times New Roman" w:hAnsi="Times New Roman"/>
                <w:sz w:val="18"/>
                <w:szCs w:val="18"/>
              </w:rPr>
              <w:t>13666</w:t>
            </w:r>
          </w:p>
        </w:tc>
      </w:tr>
    </w:tbl>
    <w:p w:rsidR="000258A7" w:rsidRDefault="000258A7" w:rsidP="003013AF">
      <w:pPr>
        <w:spacing w:after="0" w:line="240" w:lineRule="auto"/>
        <w:ind w:firstLine="709"/>
        <w:jc w:val="both"/>
      </w:pPr>
      <w:r w:rsidRPr="000258A7">
        <w:t>Книжный фонд составляет 13666 экз.,  в т.ч. 6574 экз. уче</w:t>
      </w:r>
      <w:r>
        <w:t xml:space="preserve">бной,  1404 экз. методической, </w:t>
      </w:r>
      <w:r w:rsidRPr="000258A7">
        <w:t xml:space="preserve">179 экз. справочной  литературы. В учебном процессе в 2018году использовалось 957 экз. учебной литературы. </w:t>
      </w:r>
    </w:p>
    <w:p w:rsidR="003013AF" w:rsidRPr="00D41A58" w:rsidRDefault="003013AF" w:rsidP="003013AF">
      <w:pPr>
        <w:spacing w:after="0" w:line="240" w:lineRule="auto"/>
        <w:ind w:firstLine="709"/>
        <w:jc w:val="both"/>
      </w:pPr>
      <w:r w:rsidRPr="00D41A58">
        <w:t>Учащиеся были обеспечены учебниками из фонда школьной библиотеки. Ребята также пользовались художественной литературой, энциклопеди</w:t>
      </w:r>
      <w:r w:rsidR="00B22B0A">
        <w:t>ями</w:t>
      </w:r>
      <w:r w:rsidRPr="00D41A58">
        <w:t xml:space="preserve"> и словарями. </w:t>
      </w:r>
    </w:p>
    <w:p w:rsidR="003013AF" w:rsidRPr="00C03D88" w:rsidRDefault="003013AF" w:rsidP="00C03D88">
      <w:pPr>
        <w:pStyle w:val="2"/>
        <w:rPr>
          <w:rFonts w:ascii="Times New Roman" w:hAnsi="Times New Roman" w:cs="Times New Roman"/>
        </w:rPr>
      </w:pPr>
      <w:bookmarkStart w:id="79" w:name="_Toc6566597"/>
      <w:r w:rsidRPr="00C03D88">
        <w:rPr>
          <w:rFonts w:ascii="Times New Roman" w:hAnsi="Times New Roman" w:cs="Times New Roman"/>
        </w:rPr>
        <w:t>Пополнение фонда учебников</w:t>
      </w:r>
      <w:bookmarkEnd w:id="76"/>
      <w:bookmarkEnd w:id="77"/>
      <w:r w:rsidR="00B22B0A" w:rsidRPr="00C03D88">
        <w:rPr>
          <w:rFonts w:ascii="Times New Roman" w:hAnsi="Times New Roman" w:cs="Times New Roman"/>
        </w:rPr>
        <w:t xml:space="preserve"> по годам</w:t>
      </w:r>
      <w:bookmarkEnd w:id="79"/>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6"/>
        <w:gridCol w:w="4105"/>
        <w:gridCol w:w="2900"/>
      </w:tblGrid>
      <w:tr w:rsidR="000258A7" w:rsidRPr="000258A7" w:rsidTr="000258A7">
        <w:trPr>
          <w:jc w:val="center"/>
        </w:trPr>
        <w:tc>
          <w:tcPr>
            <w:tcW w:w="1560"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Учебный год</w:t>
            </w:r>
          </w:p>
        </w:tc>
        <w:tc>
          <w:tcPr>
            <w:tcW w:w="2016"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Пополнение фонда учебников</w:t>
            </w:r>
          </w:p>
        </w:tc>
        <w:tc>
          <w:tcPr>
            <w:tcW w:w="1424"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Сумма</w:t>
            </w:r>
          </w:p>
        </w:tc>
      </w:tr>
      <w:tr w:rsidR="000258A7" w:rsidRPr="000258A7" w:rsidTr="000258A7">
        <w:trPr>
          <w:jc w:val="center"/>
        </w:trPr>
        <w:tc>
          <w:tcPr>
            <w:tcW w:w="1560"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2016</w:t>
            </w:r>
          </w:p>
        </w:tc>
        <w:tc>
          <w:tcPr>
            <w:tcW w:w="2016"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268</w:t>
            </w:r>
          </w:p>
        </w:tc>
        <w:tc>
          <w:tcPr>
            <w:tcW w:w="1424"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114 896 руб.90 коп.</w:t>
            </w:r>
          </w:p>
        </w:tc>
      </w:tr>
      <w:tr w:rsidR="000258A7" w:rsidRPr="000258A7" w:rsidTr="000258A7">
        <w:trPr>
          <w:jc w:val="center"/>
        </w:trPr>
        <w:tc>
          <w:tcPr>
            <w:tcW w:w="1560"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2017</w:t>
            </w:r>
          </w:p>
        </w:tc>
        <w:tc>
          <w:tcPr>
            <w:tcW w:w="2016"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138</w:t>
            </w:r>
          </w:p>
        </w:tc>
        <w:tc>
          <w:tcPr>
            <w:tcW w:w="1424"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120 000руб.</w:t>
            </w:r>
          </w:p>
        </w:tc>
      </w:tr>
      <w:tr w:rsidR="000258A7" w:rsidRPr="000258A7" w:rsidTr="000258A7">
        <w:trPr>
          <w:jc w:val="center"/>
        </w:trPr>
        <w:tc>
          <w:tcPr>
            <w:tcW w:w="1560"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2018</w:t>
            </w:r>
          </w:p>
        </w:tc>
        <w:tc>
          <w:tcPr>
            <w:tcW w:w="2016"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373</w:t>
            </w:r>
          </w:p>
        </w:tc>
        <w:tc>
          <w:tcPr>
            <w:tcW w:w="1424"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243180 руб</w:t>
            </w:r>
            <w:r w:rsidR="009436D5">
              <w:rPr>
                <w:sz w:val="18"/>
              </w:rPr>
              <w:t>.</w:t>
            </w:r>
          </w:p>
        </w:tc>
      </w:tr>
      <w:tr w:rsidR="000258A7" w:rsidRPr="000258A7" w:rsidTr="000258A7">
        <w:trPr>
          <w:jc w:val="center"/>
        </w:trPr>
        <w:tc>
          <w:tcPr>
            <w:tcW w:w="1560"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Итого за 3</w:t>
            </w:r>
            <w:r>
              <w:rPr>
                <w:sz w:val="18"/>
              </w:rPr>
              <w:t xml:space="preserve"> года</w:t>
            </w:r>
          </w:p>
        </w:tc>
        <w:tc>
          <w:tcPr>
            <w:tcW w:w="2016"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406</w:t>
            </w:r>
          </w:p>
        </w:tc>
        <w:tc>
          <w:tcPr>
            <w:tcW w:w="1424" w:type="pct"/>
            <w:tcBorders>
              <w:top w:val="single" w:sz="4" w:space="0" w:color="auto"/>
              <w:left w:val="single" w:sz="4" w:space="0" w:color="auto"/>
              <w:bottom w:val="single" w:sz="4" w:space="0" w:color="auto"/>
              <w:right w:val="single" w:sz="4" w:space="0" w:color="auto"/>
            </w:tcBorders>
            <w:vAlign w:val="center"/>
            <w:hideMark/>
          </w:tcPr>
          <w:p w:rsidR="000258A7" w:rsidRPr="000258A7" w:rsidRDefault="000258A7" w:rsidP="000258A7">
            <w:pPr>
              <w:spacing w:after="0"/>
              <w:rPr>
                <w:rFonts w:cs="Times New Roman"/>
                <w:sz w:val="18"/>
              </w:rPr>
            </w:pPr>
            <w:r w:rsidRPr="000258A7">
              <w:rPr>
                <w:sz w:val="18"/>
              </w:rPr>
              <w:t>478076 руб.90 коп</w:t>
            </w:r>
          </w:p>
        </w:tc>
      </w:tr>
    </w:tbl>
    <w:p w:rsidR="00950A62" w:rsidRDefault="00950A62" w:rsidP="00950A62">
      <w:pPr>
        <w:pStyle w:val="16"/>
        <w:spacing w:before="0" w:after="0" w:line="240" w:lineRule="auto"/>
        <w:ind w:firstLine="0"/>
        <w:jc w:val="center"/>
        <w:outlineLvl w:val="0"/>
      </w:pPr>
    </w:p>
    <w:p w:rsidR="009436D5" w:rsidRPr="009436D5" w:rsidRDefault="00201AF2" w:rsidP="009436D5">
      <w:pPr>
        <w:pStyle w:val="2"/>
        <w:rPr>
          <w:rFonts w:ascii="Arial" w:hAnsi="Arial" w:cs="Arial"/>
        </w:rPr>
      </w:pPr>
      <w:bookmarkStart w:id="80" w:name="_Toc6566598"/>
      <w:r w:rsidRPr="00C03D88">
        <w:rPr>
          <w:rFonts w:ascii="Arial" w:hAnsi="Arial" w:cs="Arial"/>
        </w:rPr>
        <w:t>7 направление: оценка к</w:t>
      </w:r>
      <w:r w:rsidR="00950A62" w:rsidRPr="00C03D88">
        <w:rPr>
          <w:rFonts w:ascii="Arial" w:hAnsi="Arial" w:cs="Arial"/>
        </w:rPr>
        <w:t>ачеств</w:t>
      </w:r>
      <w:r w:rsidRPr="00C03D88">
        <w:rPr>
          <w:rFonts w:ascii="Arial" w:hAnsi="Arial" w:cs="Arial"/>
        </w:rPr>
        <w:t>а</w:t>
      </w:r>
      <w:r w:rsidR="00950A62" w:rsidRPr="00C03D88">
        <w:rPr>
          <w:rFonts w:ascii="Arial" w:hAnsi="Arial" w:cs="Arial"/>
        </w:rPr>
        <w:t xml:space="preserve"> материально-технической базы</w:t>
      </w:r>
      <w:bookmarkEnd w:id="80"/>
    </w:p>
    <w:p w:rsidR="009436D5" w:rsidRDefault="009436D5" w:rsidP="009436D5">
      <w:pPr>
        <w:spacing w:after="0" w:line="240" w:lineRule="auto"/>
        <w:ind w:firstLine="709"/>
        <w:jc w:val="both"/>
      </w:pPr>
      <w:r>
        <w:t xml:space="preserve">Для осуществления учебно-воспитательного процесса в Школе созданы определенные материально-технические условия. В учебных классах и кабинетах имеется необходимая документация, кабинеты оснащены учебниками, дидактическим и раздаточным материалом, слуховой аппаратурой коллективного и индивидуального пользования. Имеется три интерактивных приставки «Студия </w:t>
      </w:r>
      <w:r>
        <w:rPr>
          <w:lang w:val="en-US"/>
        </w:rPr>
        <w:t>mimio</w:t>
      </w:r>
      <w:r>
        <w:t>». В компьютерном классе, трех учебных кабинетах и кинозале установлена мультимедиа аппаратура. В четырех классах имеются компьютеры для учащихся и в девяти кабинетах – компьютеры для учителя. В компьютерном классе осуществляется выход в Интернет.</w:t>
      </w:r>
    </w:p>
    <w:p w:rsidR="009436D5" w:rsidRDefault="009436D5" w:rsidP="009436D5">
      <w:pPr>
        <w:spacing w:after="0" w:line="240" w:lineRule="auto"/>
        <w:ind w:firstLine="709"/>
        <w:jc w:val="both"/>
      </w:pPr>
      <w:r>
        <w:lastRenderedPageBreak/>
        <w:t xml:space="preserve">В соответствии с требованиями СанПиН в учебных классах мебель и уровень освещенности соответствует нормам. </w:t>
      </w:r>
    </w:p>
    <w:p w:rsidR="009436D5" w:rsidRDefault="009436D5" w:rsidP="009436D5">
      <w:pPr>
        <w:spacing w:after="0" w:line="240" w:lineRule="auto"/>
        <w:ind w:firstLine="709"/>
        <w:jc w:val="both"/>
      </w:pPr>
      <w:r>
        <w:t>Материальная оснащенность кабинетов и учебных предметов позволяет реализовывать учебные программы в полном объеме.</w:t>
      </w:r>
    </w:p>
    <w:p w:rsidR="009436D5" w:rsidRDefault="009436D5" w:rsidP="009436D5">
      <w:pPr>
        <w:spacing w:after="0" w:line="240" w:lineRule="auto"/>
        <w:ind w:firstLine="709"/>
        <w:jc w:val="both"/>
      </w:pPr>
      <w:r>
        <w:t xml:space="preserve">В Школе созданы достаточно комфортные условия для проживания воспитанников и для бесперебойного, стабильного функционирования учреждения. </w:t>
      </w:r>
    </w:p>
    <w:p w:rsidR="009436D5" w:rsidRDefault="009436D5" w:rsidP="009436D5">
      <w:pPr>
        <w:spacing w:after="0" w:line="240" w:lineRule="auto"/>
        <w:ind w:firstLine="709"/>
        <w:jc w:val="both"/>
      </w:pPr>
      <w:r>
        <w:t>Для каждого воспитанника оборудовано спальное место. На каждого воспитанника имеются комплекты постельного белья в достаточном количестве. Имеются своя прачечная и баня.</w:t>
      </w:r>
    </w:p>
    <w:p w:rsidR="009436D5" w:rsidRDefault="009436D5" w:rsidP="009436D5">
      <w:pPr>
        <w:spacing w:after="0" w:line="240" w:lineRule="auto"/>
        <w:ind w:firstLine="709"/>
        <w:jc w:val="both"/>
      </w:pPr>
      <w:r>
        <w:t xml:space="preserve">Пищеблок обеспечен кухонным инвентарем и посудой, оборудован санитарно-техническим, технологическим и холодильным оборудованием, работающем на электричестве. </w:t>
      </w:r>
    </w:p>
    <w:p w:rsidR="009436D5" w:rsidRDefault="009436D5" w:rsidP="009436D5">
      <w:pPr>
        <w:spacing w:after="0" w:line="240" w:lineRule="auto"/>
        <w:ind w:firstLine="709"/>
        <w:jc w:val="both"/>
      </w:pPr>
      <w:r>
        <w:t xml:space="preserve">Школьный автопарк содержится в работоспособном состоянии, техосмотры, страхование автомобилей проведены своевременно. Организация безопасных поездок с детьми на мероприятия, оформление документов в ГИБДД осуществлялись на должном уровне. </w:t>
      </w:r>
    </w:p>
    <w:p w:rsidR="009436D5" w:rsidRDefault="009436D5" w:rsidP="009E2A93">
      <w:pPr>
        <w:spacing w:after="0" w:line="240" w:lineRule="auto"/>
        <w:ind w:firstLine="709"/>
        <w:jc w:val="both"/>
      </w:pPr>
      <w:r>
        <w:t xml:space="preserve">Здание Школы оборудовано автоматической пожарной сигнализацией с радиопередающим устройством </w:t>
      </w:r>
      <w:r>
        <w:rPr>
          <w:color w:val="000000"/>
          <w:shd w:val="clear" w:color="auto" w:fill="F9F9F9"/>
        </w:rPr>
        <w:t>"Тандем-2М"</w:t>
      </w:r>
      <w:r>
        <w:t>, передающей световой и звуковой сигнал о возникновении пожара на приёмно-контрольное устройство, находящееся на посту охраны (вахта) с дублированием этих сигналов на пульт подразделения пожарной охраны без участия работников объекта и транслирующая этот сигнал</w:t>
      </w:r>
      <w:r>
        <w:rPr>
          <w:color w:val="000000"/>
          <w:shd w:val="clear" w:color="auto" w:fill="F9F9F9"/>
        </w:rPr>
        <w:t xml:space="preserve">  напрямую </w:t>
      </w:r>
      <w:r>
        <w:t xml:space="preserve">на пульт  СПИ ФГКУ «2ОФПС» города Шадринска.   </w:t>
      </w:r>
    </w:p>
    <w:p w:rsidR="009436D5" w:rsidRDefault="009436D5" w:rsidP="009E2A93">
      <w:pPr>
        <w:autoSpaceDE w:val="0"/>
        <w:autoSpaceDN w:val="0"/>
        <w:adjustRightInd w:val="0"/>
        <w:spacing w:after="0" w:line="240" w:lineRule="auto"/>
        <w:ind w:firstLine="709"/>
        <w:contextualSpacing/>
        <w:jc w:val="both"/>
        <w:rPr>
          <w:iCs/>
          <w:lang w:eastAsia="ru-RU"/>
        </w:rPr>
      </w:pPr>
      <w:r>
        <w:rPr>
          <w:iCs/>
          <w:lang w:eastAsia="ru-RU"/>
        </w:rPr>
        <w:t>По периметру территории Школы и внутри здания установлено 16 камер видеонаблюдения;</w:t>
      </w:r>
    </w:p>
    <w:p w:rsidR="009436D5" w:rsidRDefault="009436D5" w:rsidP="009E2A93">
      <w:pPr>
        <w:autoSpaceDE w:val="0"/>
        <w:autoSpaceDN w:val="0"/>
        <w:adjustRightInd w:val="0"/>
        <w:spacing w:after="0" w:line="240" w:lineRule="auto"/>
        <w:ind w:firstLine="709"/>
        <w:contextualSpacing/>
        <w:jc w:val="both"/>
        <w:rPr>
          <w:lang w:eastAsia="ru-RU"/>
        </w:rPr>
      </w:pPr>
      <w:r>
        <w:rPr>
          <w:lang w:eastAsia="ru-RU"/>
        </w:rPr>
        <w:t xml:space="preserve">По периметру школьной территории установлены прожектора освещения.  </w:t>
      </w:r>
    </w:p>
    <w:p w:rsidR="009436D5" w:rsidRDefault="009436D5" w:rsidP="009E2A93">
      <w:pPr>
        <w:spacing w:after="0" w:line="240" w:lineRule="auto"/>
        <w:ind w:firstLine="709"/>
        <w:jc w:val="both"/>
      </w:pPr>
      <w:r>
        <w:t>Вся территория внутреннего школьного двора обнесена металлическим забором не менее 2 м высоты, имеющиеся ворота и калитка, ведущие на территорию школьного двора закрываются на врезные и навесные замки.</w:t>
      </w:r>
    </w:p>
    <w:p w:rsidR="009436D5" w:rsidRDefault="009436D5" w:rsidP="009E2A93">
      <w:pPr>
        <w:spacing w:after="0" w:line="240" w:lineRule="auto"/>
        <w:ind w:firstLine="709"/>
        <w:jc w:val="both"/>
      </w:pPr>
      <w:r>
        <w:t xml:space="preserve">Территория и помещения </w:t>
      </w:r>
      <w:r w:rsidR="009E2A93">
        <w:t>Ш</w:t>
      </w:r>
      <w:r>
        <w:t>колы содержатся в надлежащем санитарном состоянии.</w:t>
      </w:r>
    </w:p>
    <w:p w:rsidR="009436D5" w:rsidRDefault="009436D5" w:rsidP="009436D5">
      <w:pPr>
        <w:shd w:val="clear" w:color="auto" w:fill="FFFFFF"/>
        <w:spacing w:after="120"/>
        <w:jc w:val="center"/>
        <w:rPr>
          <w:b/>
        </w:rPr>
      </w:pPr>
      <w:r>
        <w:rPr>
          <w:b/>
        </w:rPr>
        <w:t>Для бесперебойного, стабильного функционирования ОУ в 2018году были проведены следующие необходимые мероприятия:</w:t>
      </w:r>
    </w:p>
    <w:tbl>
      <w:tblPr>
        <w:tblW w:w="5216" w:type="pct"/>
        <w:tblCellMar>
          <w:left w:w="0" w:type="dxa"/>
          <w:right w:w="0" w:type="dxa"/>
        </w:tblCellMar>
        <w:tblLook w:val="04A0"/>
      </w:tblPr>
      <w:tblGrid>
        <w:gridCol w:w="4644"/>
        <w:gridCol w:w="1758"/>
        <w:gridCol w:w="3770"/>
      </w:tblGrid>
      <w:tr w:rsidR="009436D5" w:rsidRPr="009E2A93" w:rsidTr="009436D5">
        <w:trPr>
          <w:trHeight w:val="284"/>
        </w:trPr>
        <w:tc>
          <w:tcPr>
            <w:tcW w:w="2283"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jc w:val="center"/>
              <w:rPr>
                <w:rFonts w:cs="Times New Roman"/>
                <w:b/>
                <w:color w:val="000000"/>
                <w:sz w:val="18"/>
                <w:szCs w:val="18"/>
                <w:lang w:eastAsia="ru-RU"/>
              </w:rPr>
            </w:pPr>
            <w:r w:rsidRPr="009E2A93">
              <w:rPr>
                <w:b/>
                <w:color w:val="000000"/>
                <w:sz w:val="18"/>
                <w:szCs w:val="18"/>
                <w:lang w:eastAsia="ru-RU"/>
              </w:rPr>
              <w:t>Виды мероприятий</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b/>
                <w:sz w:val="18"/>
                <w:szCs w:val="18"/>
              </w:rPr>
            </w:pPr>
            <w:r w:rsidRPr="009E2A93">
              <w:rPr>
                <w:b/>
                <w:sz w:val="18"/>
                <w:szCs w:val="18"/>
              </w:rPr>
              <w:t>Сумма расходов</w:t>
            </w:r>
          </w:p>
          <w:p w:rsidR="009436D5" w:rsidRPr="009E2A93" w:rsidRDefault="009436D5" w:rsidP="009E2A93">
            <w:pPr>
              <w:shd w:val="clear" w:color="auto" w:fill="FFFFFF"/>
              <w:spacing w:after="0" w:line="240" w:lineRule="auto"/>
              <w:jc w:val="center"/>
              <w:rPr>
                <w:rFonts w:cs="Times New Roman"/>
                <w:b/>
                <w:sz w:val="18"/>
                <w:szCs w:val="18"/>
              </w:rPr>
            </w:pPr>
            <w:r w:rsidRPr="009E2A93">
              <w:rPr>
                <w:b/>
                <w:sz w:val="18"/>
                <w:szCs w:val="18"/>
              </w:rPr>
              <w:t>(руб.)</w:t>
            </w:r>
          </w:p>
        </w:tc>
        <w:tc>
          <w:tcPr>
            <w:tcW w:w="1853" w:type="pct"/>
            <w:vMerge w:val="restar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b/>
                <w:sz w:val="18"/>
                <w:szCs w:val="18"/>
              </w:rPr>
            </w:pPr>
            <w:r w:rsidRPr="009E2A93">
              <w:rPr>
                <w:b/>
                <w:sz w:val="18"/>
                <w:szCs w:val="18"/>
              </w:rPr>
              <w:t>Финансирование</w:t>
            </w:r>
          </w:p>
        </w:tc>
      </w:tr>
      <w:tr w:rsidR="009436D5" w:rsidRPr="009E2A93" w:rsidTr="009436D5">
        <w:trPr>
          <w:trHeight w:val="284"/>
        </w:trPr>
        <w:tc>
          <w:tcPr>
            <w:tcW w:w="2283"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jc w:val="center"/>
              <w:rPr>
                <w:rFonts w:cs="Times New Roman"/>
                <w:b/>
                <w:color w:val="000000"/>
                <w:sz w:val="18"/>
                <w:szCs w:val="18"/>
                <w:lang w:eastAsia="ru-RU"/>
              </w:rPr>
            </w:pPr>
            <w:r w:rsidRPr="009E2A93">
              <w:rPr>
                <w:b/>
                <w:sz w:val="18"/>
                <w:szCs w:val="18"/>
              </w:rPr>
              <w:t>На календарный 2018 год заключены договора и контракты на коммунальные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b/>
                <w:sz w:val="18"/>
                <w:szCs w:val="18"/>
              </w:rPr>
            </w:pPr>
          </w:p>
        </w:tc>
      </w:tr>
      <w:tr w:rsidR="009436D5" w:rsidRPr="009E2A93" w:rsidTr="009436D5">
        <w:trPr>
          <w:trHeight w:val="340"/>
        </w:trPr>
        <w:tc>
          <w:tcPr>
            <w:tcW w:w="2283"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sz w:val="18"/>
                <w:szCs w:val="18"/>
              </w:rPr>
              <w:t>На теплоснабжение</w:t>
            </w:r>
          </w:p>
        </w:tc>
        <w:tc>
          <w:tcPr>
            <w:tcW w:w="864"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ind w:hanging="36"/>
              <w:jc w:val="center"/>
              <w:rPr>
                <w:rFonts w:cs="Times New Roman"/>
                <w:sz w:val="18"/>
                <w:szCs w:val="18"/>
              </w:rPr>
            </w:pPr>
            <w:r w:rsidRPr="009E2A93">
              <w:rPr>
                <w:sz w:val="18"/>
                <w:szCs w:val="18"/>
              </w:rPr>
              <w:t>1562923,88</w:t>
            </w:r>
          </w:p>
        </w:tc>
        <w:tc>
          <w:tcPr>
            <w:tcW w:w="1853"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sz w:val="18"/>
                <w:szCs w:val="18"/>
              </w:rPr>
              <w:t>Областное финансирование</w:t>
            </w:r>
          </w:p>
        </w:tc>
      </w:tr>
      <w:tr w:rsidR="009436D5" w:rsidRPr="009E2A93" w:rsidTr="009436D5">
        <w:trPr>
          <w:trHeight w:val="340"/>
        </w:trPr>
        <w:tc>
          <w:tcPr>
            <w:tcW w:w="2283"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sz w:val="18"/>
                <w:szCs w:val="18"/>
              </w:rPr>
              <w:t>На  водоснабжение  и водоотведение</w:t>
            </w:r>
          </w:p>
        </w:tc>
        <w:tc>
          <w:tcPr>
            <w:tcW w:w="864"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ind w:hanging="36"/>
              <w:jc w:val="center"/>
              <w:rPr>
                <w:rFonts w:cs="Times New Roman"/>
                <w:sz w:val="18"/>
                <w:szCs w:val="18"/>
              </w:rPr>
            </w:pPr>
            <w:r w:rsidRPr="009E2A93">
              <w:rPr>
                <w:sz w:val="18"/>
                <w:szCs w:val="18"/>
              </w:rPr>
              <w:t>83473,21</w:t>
            </w:r>
          </w:p>
        </w:tc>
        <w:tc>
          <w:tcPr>
            <w:tcW w:w="1853"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sz w:val="18"/>
                <w:szCs w:val="18"/>
              </w:rPr>
              <w:t>Областное финансирование</w:t>
            </w:r>
          </w:p>
        </w:tc>
      </w:tr>
      <w:tr w:rsidR="009436D5" w:rsidRPr="009E2A93" w:rsidTr="009436D5">
        <w:trPr>
          <w:trHeight w:val="340"/>
        </w:trPr>
        <w:tc>
          <w:tcPr>
            <w:tcW w:w="2283"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sz w:val="18"/>
                <w:szCs w:val="18"/>
              </w:rPr>
              <w:t xml:space="preserve">На  электроснабжение </w:t>
            </w:r>
          </w:p>
        </w:tc>
        <w:tc>
          <w:tcPr>
            <w:tcW w:w="864"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ind w:hanging="36"/>
              <w:jc w:val="center"/>
              <w:rPr>
                <w:rFonts w:cs="Times New Roman"/>
                <w:sz w:val="18"/>
                <w:szCs w:val="18"/>
              </w:rPr>
            </w:pPr>
            <w:r w:rsidRPr="009E2A93">
              <w:rPr>
                <w:sz w:val="18"/>
                <w:szCs w:val="18"/>
              </w:rPr>
              <w:t>428628,91</w:t>
            </w:r>
          </w:p>
        </w:tc>
        <w:tc>
          <w:tcPr>
            <w:tcW w:w="1853"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sz w:val="18"/>
                <w:szCs w:val="18"/>
              </w:rPr>
              <w:t>Областное финансирование</w:t>
            </w:r>
          </w:p>
        </w:tc>
      </w:tr>
      <w:tr w:rsidR="009436D5" w:rsidRPr="009E2A93" w:rsidTr="009436D5">
        <w:trPr>
          <w:trHeight w:val="340"/>
        </w:trPr>
        <w:tc>
          <w:tcPr>
            <w:tcW w:w="2283"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sz w:val="18"/>
                <w:szCs w:val="18"/>
              </w:rPr>
              <w:t xml:space="preserve">На бензин </w:t>
            </w:r>
          </w:p>
        </w:tc>
        <w:tc>
          <w:tcPr>
            <w:tcW w:w="864"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ind w:hanging="36"/>
              <w:jc w:val="center"/>
              <w:rPr>
                <w:rFonts w:cs="Times New Roman"/>
                <w:sz w:val="18"/>
                <w:szCs w:val="18"/>
              </w:rPr>
            </w:pPr>
            <w:r w:rsidRPr="009E2A93">
              <w:rPr>
                <w:sz w:val="18"/>
                <w:szCs w:val="18"/>
              </w:rPr>
              <w:t>83191,40</w:t>
            </w:r>
          </w:p>
        </w:tc>
        <w:tc>
          <w:tcPr>
            <w:tcW w:w="1853"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sz w:val="18"/>
                <w:szCs w:val="18"/>
              </w:rPr>
              <w:t>Областное финансирование</w:t>
            </w:r>
          </w:p>
        </w:tc>
      </w:tr>
    </w:tbl>
    <w:p w:rsidR="009436D5" w:rsidRDefault="009436D5" w:rsidP="009436D5"/>
    <w:tbl>
      <w:tblPr>
        <w:tblW w:w="5500" w:type="pct"/>
        <w:tblInd w:w="-176" w:type="dxa"/>
        <w:tblCellMar>
          <w:left w:w="0" w:type="dxa"/>
          <w:right w:w="0" w:type="dxa"/>
        </w:tblCellMar>
        <w:tblLook w:val="04A0"/>
      </w:tblPr>
      <w:tblGrid>
        <w:gridCol w:w="4058"/>
        <w:gridCol w:w="594"/>
        <w:gridCol w:w="568"/>
        <w:gridCol w:w="852"/>
        <w:gridCol w:w="553"/>
        <w:gridCol w:w="1004"/>
        <w:gridCol w:w="356"/>
        <w:gridCol w:w="195"/>
        <w:gridCol w:w="433"/>
        <w:gridCol w:w="2113"/>
      </w:tblGrid>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jc w:val="center"/>
              <w:rPr>
                <w:rFonts w:cs="Times New Roman"/>
                <w:b/>
                <w:color w:val="000000"/>
                <w:sz w:val="18"/>
                <w:szCs w:val="18"/>
                <w:lang w:eastAsia="ru-RU"/>
              </w:rPr>
            </w:pPr>
            <w:r w:rsidRPr="009E2A93">
              <w:rPr>
                <w:rFonts w:cs="Times New Roman"/>
                <w:b/>
                <w:color w:val="000000"/>
                <w:sz w:val="18"/>
                <w:szCs w:val="18"/>
                <w:lang w:eastAsia="ru-RU"/>
              </w:rPr>
              <w:t>Виды мероприятий</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b/>
                <w:sz w:val="18"/>
                <w:szCs w:val="18"/>
              </w:rPr>
            </w:pPr>
            <w:r w:rsidRPr="009E2A93">
              <w:rPr>
                <w:rFonts w:cs="Times New Roman"/>
                <w:b/>
                <w:sz w:val="18"/>
                <w:szCs w:val="18"/>
              </w:rPr>
              <w:t>Срок выполнения</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b/>
                <w:sz w:val="18"/>
                <w:szCs w:val="18"/>
              </w:rPr>
            </w:pPr>
            <w:r w:rsidRPr="009E2A93">
              <w:rPr>
                <w:rFonts w:cs="Times New Roman"/>
                <w:b/>
                <w:sz w:val="18"/>
                <w:szCs w:val="18"/>
              </w:rPr>
              <w:t>Сумма расходов</w:t>
            </w:r>
          </w:p>
          <w:p w:rsidR="009436D5" w:rsidRPr="009E2A93" w:rsidRDefault="009436D5" w:rsidP="009E2A93">
            <w:pPr>
              <w:shd w:val="clear" w:color="auto" w:fill="FFFFFF"/>
              <w:spacing w:after="0" w:line="240" w:lineRule="auto"/>
              <w:jc w:val="center"/>
              <w:rPr>
                <w:rFonts w:cs="Times New Roman"/>
                <w:b/>
                <w:sz w:val="18"/>
                <w:szCs w:val="18"/>
              </w:rPr>
            </w:pPr>
            <w:r w:rsidRPr="009E2A93">
              <w:rPr>
                <w:rFonts w:cs="Times New Roman"/>
                <w:b/>
                <w:sz w:val="18"/>
                <w:szCs w:val="18"/>
              </w:rPr>
              <w:lastRenderedPageBreak/>
              <w:t>(руб.)</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b/>
                <w:sz w:val="18"/>
                <w:szCs w:val="18"/>
              </w:rPr>
            </w:pPr>
            <w:r w:rsidRPr="009E2A93">
              <w:rPr>
                <w:rFonts w:cs="Times New Roman"/>
                <w:b/>
                <w:sz w:val="18"/>
                <w:szCs w:val="18"/>
              </w:rPr>
              <w:lastRenderedPageBreak/>
              <w:t>Финансирование</w:t>
            </w:r>
          </w:p>
        </w:tc>
      </w:tr>
      <w:tr w:rsidR="009436D5" w:rsidRPr="009E2A93" w:rsidTr="009436D5">
        <w:trPr>
          <w:trHeight w:val="340"/>
        </w:trPr>
        <w:tc>
          <w:tcPr>
            <w:tcW w:w="4975" w:type="pct"/>
            <w:gridSpan w:val="10"/>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hd w:val="clear" w:color="auto" w:fill="FFFFFF"/>
              <w:spacing w:after="0" w:line="240" w:lineRule="auto"/>
              <w:jc w:val="center"/>
              <w:rPr>
                <w:rFonts w:cs="Times New Roman"/>
                <w:color w:val="000000"/>
                <w:sz w:val="18"/>
                <w:szCs w:val="18"/>
                <w:lang w:eastAsia="ru-RU"/>
              </w:rPr>
            </w:pPr>
            <w:r w:rsidRPr="009E2A93">
              <w:rPr>
                <w:rFonts w:cs="Times New Roman"/>
                <w:b/>
                <w:bCs/>
                <w:iCs/>
                <w:sz w:val="18"/>
                <w:szCs w:val="18"/>
              </w:rPr>
              <w:lastRenderedPageBreak/>
              <w:t>Энергетические мероприятия</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hd w:val="clear" w:color="auto" w:fill="FFFFFF"/>
              <w:spacing w:after="0" w:line="240" w:lineRule="auto"/>
              <w:rPr>
                <w:rFonts w:cs="Times New Roman"/>
                <w:bCs/>
                <w:sz w:val="18"/>
                <w:szCs w:val="18"/>
              </w:rPr>
            </w:pPr>
            <w:bookmarkStart w:id="81" w:name="_GoBack" w:colFirst="8" w:colLast="8"/>
            <w:r w:rsidRPr="009E2A93">
              <w:rPr>
                <w:rFonts w:cs="Times New Roman"/>
                <w:sz w:val="18"/>
                <w:szCs w:val="18"/>
              </w:rPr>
              <w:t>Специализированной  организацией ООО «Атлантис» п</w:t>
            </w:r>
            <w:r w:rsidRPr="009E2A93">
              <w:rPr>
                <w:rFonts w:cs="Times New Roman"/>
                <w:bCs/>
                <w:sz w:val="18"/>
                <w:szCs w:val="18"/>
              </w:rPr>
              <w:t>роизведены замеры сопротивления на электрооборудование и электророзетках   в пищеблоке, прачечной, кабинете  медиков и др. помещениях</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Июль 2018г.</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15000,00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Областное финансирование</w:t>
            </w:r>
          </w:p>
        </w:tc>
      </w:tr>
      <w:bookmarkEnd w:id="81"/>
      <w:tr w:rsidR="009436D5" w:rsidRPr="009E2A93" w:rsidTr="009436D5">
        <w:trPr>
          <w:trHeight w:val="340"/>
        </w:trPr>
        <w:tc>
          <w:tcPr>
            <w:tcW w:w="2168" w:type="pct"/>
            <w:gridSpan w:val="2"/>
            <w:tcBorders>
              <w:top w:val="single" w:sz="4" w:space="0" w:color="auto"/>
              <w:left w:val="single" w:sz="4" w:space="0" w:color="auto"/>
              <w:bottom w:val="nil"/>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Приобретены прожекторы для уличного освещения</w:t>
            </w:r>
          </w:p>
        </w:tc>
        <w:tc>
          <w:tcPr>
            <w:tcW w:w="920" w:type="pct"/>
            <w:gridSpan w:val="3"/>
            <w:tcBorders>
              <w:top w:val="single" w:sz="4" w:space="0" w:color="auto"/>
              <w:left w:val="single" w:sz="4" w:space="0" w:color="auto"/>
              <w:bottom w:val="nil"/>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Январь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 xml:space="preserve">5000,00 </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Спонсорские средства</w:t>
            </w:r>
          </w:p>
        </w:tc>
      </w:tr>
      <w:tr w:rsidR="009436D5" w:rsidRPr="009E2A93" w:rsidTr="009436D5">
        <w:trPr>
          <w:trHeight w:val="340"/>
        </w:trPr>
        <w:tc>
          <w:tcPr>
            <w:tcW w:w="2168" w:type="pct"/>
            <w:gridSpan w:val="2"/>
            <w:tcBorders>
              <w:top w:val="single" w:sz="4" w:space="0" w:color="auto"/>
              <w:left w:val="single" w:sz="4" w:space="0" w:color="auto"/>
              <w:bottom w:val="nil"/>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Произведена замена освещения с энергосберегающих светильников на светодиодные  в процедурном кабинете, кабинете фельдшера  (3шт)</w:t>
            </w:r>
          </w:p>
        </w:tc>
        <w:tc>
          <w:tcPr>
            <w:tcW w:w="920" w:type="pct"/>
            <w:gridSpan w:val="3"/>
            <w:tcBorders>
              <w:top w:val="single" w:sz="4" w:space="0" w:color="auto"/>
              <w:left w:val="single" w:sz="4" w:space="0" w:color="auto"/>
              <w:bottom w:val="nil"/>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Январь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 xml:space="preserve">3760,00 </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Спонсорские средства</w:t>
            </w:r>
          </w:p>
        </w:tc>
      </w:tr>
      <w:tr w:rsidR="009436D5" w:rsidRPr="009E2A93" w:rsidTr="009436D5">
        <w:trPr>
          <w:trHeight w:val="340"/>
        </w:trPr>
        <w:tc>
          <w:tcPr>
            <w:tcW w:w="2168" w:type="pct"/>
            <w:gridSpan w:val="2"/>
            <w:tcBorders>
              <w:top w:val="single" w:sz="4" w:space="0" w:color="auto"/>
              <w:left w:val="single" w:sz="4" w:space="0" w:color="auto"/>
              <w:bottom w:val="nil"/>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Произведена замена ламп накаливания на светодиодные в кабинете Ритмики</w:t>
            </w:r>
          </w:p>
        </w:tc>
        <w:tc>
          <w:tcPr>
            <w:tcW w:w="920" w:type="pct"/>
            <w:gridSpan w:val="3"/>
            <w:tcBorders>
              <w:top w:val="single" w:sz="4" w:space="0" w:color="auto"/>
              <w:left w:val="single" w:sz="4" w:space="0" w:color="auto"/>
              <w:bottom w:val="nil"/>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Май 2018</w:t>
            </w:r>
            <w:r w:rsidR="009E2A93">
              <w:rPr>
                <w:rFonts w:cs="Times New Roman"/>
                <w:sz w:val="18"/>
                <w:szCs w:val="18"/>
              </w:rPr>
              <w:t>г.</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960,00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 xml:space="preserve">Приобретены дросселя для ремонта светильников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Апрель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2758,00</w:t>
            </w:r>
          </w:p>
        </w:tc>
        <w:tc>
          <w:tcPr>
            <w:tcW w:w="11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Произведена замена освещения с энергосберегающих светильников на светодиодные  в кабинете СБО (3шт)</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Май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3510,00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p>
        </w:tc>
      </w:tr>
      <w:tr w:rsidR="009436D5" w:rsidRPr="009E2A93" w:rsidTr="009436D5">
        <w:trPr>
          <w:trHeight w:val="340"/>
        </w:trPr>
        <w:tc>
          <w:tcPr>
            <w:tcW w:w="2168" w:type="pct"/>
            <w:gridSpan w:val="2"/>
            <w:vMerge w:val="restar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Приобретены светильники аварийного освещения</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E2A93" w:rsidP="009E2A93">
            <w:pPr>
              <w:spacing w:after="0" w:line="240" w:lineRule="auto"/>
              <w:jc w:val="center"/>
              <w:rPr>
                <w:rFonts w:cs="Times New Roman"/>
                <w:sz w:val="18"/>
                <w:szCs w:val="18"/>
              </w:rPr>
            </w:pPr>
            <w:r>
              <w:rPr>
                <w:rFonts w:cs="Times New Roman"/>
                <w:sz w:val="18"/>
                <w:szCs w:val="18"/>
              </w:rPr>
              <w:t>Март 2018г.</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4599,00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p>
        </w:tc>
      </w:tr>
      <w:tr w:rsidR="009436D5" w:rsidRPr="009E2A93" w:rsidTr="009436D5">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eastAsia="Calibri" w:cs="Times New Roman"/>
                <w:sz w:val="18"/>
                <w:szCs w:val="18"/>
                <w:lang w:eastAsia="en-US"/>
              </w:rPr>
            </w:pP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Ноябрь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7884,00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Спонсорская помощь</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Установлены софиты над классной доской в каб.: СБО и 1-я д/шк.гр.</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Ноябрь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2210,00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Проведена очередная поверка теплового счётчика</w:t>
            </w:r>
            <w:r w:rsidR="008470CB">
              <w:rPr>
                <w:rFonts w:cs="Times New Roman"/>
                <w:sz w:val="18"/>
                <w:szCs w:val="18"/>
              </w:rPr>
              <w:t xml:space="preserve"> </w:t>
            </w:r>
            <w:r w:rsidRPr="009E2A93">
              <w:rPr>
                <w:rFonts w:cs="Times New Roman"/>
                <w:sz w:val="18"/>
                <w:szCs w:val="18"/>
              </w:rPr>
              <w:t>специализированной организацией «АССО»</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Июнь – июль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 xml:space="preserve">16300,00 </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hd w:val="clear" w:color="auto" w:fill="FFFFFF"/>
              <w:spacing w:after="0" w:line="240" w:lineRule="auto"/>
              <w:rPr>
                <w:rFonts w:cs="Times New Roman"/>
                <w:bCs/>
                <w:sz w:val="18"/>
                <w:szCs w:val="18"/>
              </w:rPr>
            </w:pPr>
            <w:r w:rsidRPr="009E2A93">
              <w:rPr>
                <w:rFonts w:cs="Times New Roman"/>
                <w:sz w:val="18"/>
                <w:szCs w:val="18"/>
              </w:rPr>
              <w:t xml:space="preserve">Произведена промывка и опрессовка системы отопления специализированной  организацией ООО «ЭнергоСтрой»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Июль 2018г.</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22400,00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1158"/>
        </w:trPr>
        <w:tc>
          <w:tcPr>
            <w:tcW w:w="2168" w:type="pct"/>
            <w:gridSpan w:val="2"/>
            <w:vMerge w:val="restar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 xml:space="preserve">Произведён ремонт системы отопления с заменой регистров отопления на чугунные радиаторы: </w:t>
            </w:r>
          </w:p>
          <w:p w:rsidR="009436D5" w:rsidRPr="009E2A93" w:rsidRDefault="009436D5" w:rsidP="009E2A93">
            <w:pPr>
              <w:spacing w:after="0" w:line="240" w:lineRule="auto"/>
              <w:ind w:firstLine="460"/>
              <w:rPr>
                <w:rFonts w:cs="Times New Roman"/>
                <w:sz w:val="18"/>
                <w:szCs w:val="18"/>
                <w:lang w:eastAsia="ru-RU"/>
              </w:rPr>
            </w:pPr>
            <w:r w:rsidRPr="009E2A93">
              <w:rPr>
                <w:rFonts w:cs="Times New Roman"/>
                <w:sz w:val="18"/>
                <w:szCs w:val="18"/>
                <w:lang w:eastAsia="ru-RU"/>
              </w:rPr>
              <w:t>1. Ритмика;</w:t>
            </w:r>
          </w:p>
          <w:p w:rsidR="009436D5" w:rsidRPr="009E2A93" w:rsidRDefault="009436D5" w:rsidP="009E2A93">
            <w:pPr>
              <w:spacing w:after="0" w:line="240" w:lineRule="auto"/>
              <w:ind w:firstLine="460"/>
              <w:rPr>
                <w:rFonts w:cs="Times New Roman"/>
                <w:sz w:val="18"/>
                <w:szCs w:val="18"/>
                <w:lang w:eastAsia="ru-RU"/>
              </w:rPr>
            </w:pPr>
            <w:r w:rsidRPr="009E2A93">
              <w:rPr>
                <w:rFonts w:cs="Times New Roman"/>
                <w:sz w:val="18"/>
                <w:szCs w:val="18"/>
                <w:lang w:eastAsia="ru-RU"/>
              </w:rPr>
              <w:t>2. Библиотека;</w:t>
            </w:r>
          </w:p>
          <w:p w:rsidR="009436D5" w:rsidRPr="009E2A93" w:rsidRDefault="009436D5" w:rsidP="009E2A93">
            <w:pPr>
              <w:spacing w:after="0" w:line="240" w:lineRule="auto"/>
              <w:ind w:firstLine="460"/>
              <w:rPr>
                <w:rFonts w:cs="Times New Roman"/>
                <w:sz w:val="18"/>
                <w:szCs w:val="18"/>
                <w:lang w:eastAsia="ru-RU"/>
              </w:rPr>
            </w:pPr>
            <w:r w:rsidRPr="009E2A93">
              <w:rPr>
                <w:rFonts w:cs="Times New Roman"/>
                <w:sz w:val="18"/>
                <w:szCs w:val="18"/>
                <w:lang w:eastAsia="ru-RU"/>
              </w:rPr>
              <w:t>3. Спальня №20;</w:t>
            </w:r>
          </w:p>
          <w:p w:rsidR="009436D5" w:rsidRPr="009E2A93" w:rsidRDefault="009436D5" w:rsidP="009E2A93">
            <w:pPr>
              <w:spacing w:after="0" w:line="240" w:lineRule="auto"/>
              <w:ind w:firstLine="460"/>
              <w:rPr>
                <w:rFonts w:cs="Times New Roman"/>
                <w:sz w:val="18"/>
                <w:szCs w:val="18"/>
                <w:lang w:eastAsia="ru-RU"/>
              </w:rPr>
            </w:pPr>
            <w:r w:rsidRPr="009E2A93">
              <w:rPr>
                <w:rFonts w:cs="Times New Roman"/>
                <w:sz w:val="18"/>
                <w:szCs w:val="18"/>
                <w:lang w:eastAsia="ru-RU"/>
              </w:rPr>
              <w:t>4. Спальня №4;</w:t>
            </w:r>
          </w:p>
          <w:p w:rsidR="009436D5" w:rsidRPr="009E2A93" w:rsidRDefault="009436D5" w:rsidP="009E2A93">
            <w:pPr>
              <w:spacing w:after="0" w:line="240" w:lineRule="auto"/>
              <w:ind w:firstLine="460"/>
              <w:rPr>
                <w:rFonts w:cs="Times New Roman"/>
                <w:sz w:val="18"/>
                <w:szCs w:val="18"/>
                <w:lang w:eastAsia="ru-RU"/>
              </w:rPr>
            </w:pPr>
            <w:r w:rsidRPr="009E2A93">
              <w:rPr>
                <w:rFonts w:cs="Times New Roman"/>
                <w:sz w:val="18"/>
                <w:szCs w:val="18"/>
                <w:lang w:eastAsia="ru-RU"/>
              </w:rPr>
              <w:t>5. ЛФК;</w:t>
            </w:r>
          </w:p>
          <w:p w:rsidR="009436D5" w:rsidRPr="009E2A93" w:rsidRDefault="009436D5" w:rsidP="009E2A93">
            <w:pPr>
              <w:spacing w:after="0" w:line="240" w:lineRule="auto"/>
              <w:ind w:firstLine="460"/>
              <w:rPr>
                <w:rFonts w:eastAsia="Calibri" w:cs="Times New Roman"/>
                <w:sz w:val="18"/>
                <w:szCs w:val="18"/>
                <w:lang w:eastAsia="en-US"/>
              </w:rPr>
            </w:pPr>
            <w:r w:rsidRPr="009E2A93">
              <w:rPr>
                <w:rFonts w:cs="Times New Roman"/>
                <w:sz w:val="18"/>
                <w:szCs w:val="18"/>
                <w:lang w:eastAsia="ru-RU"/>
              </w:rPr>
              <w:t>6. Туалет девочек, 2-ой этаж.</w:t>
            </w:r>
          </w:p>
        </w:tc>
        <w:tc>
          <w:tcPr>
            <w:tcW w:w="92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Июнь 2018г.</w:t>
            </w:r>
          </w:p>
        </w:tc>
        <w:tc>
          <w:tcPr>
            <w:tcW w:w="725" w:type="pct"/>
            <w:gridSpan w:val="3"/>
            <w:tcBorders>
              <w:top w:val="single" w:sz="4" w:space="0" w:color="auto"/>
              <w:left w:val="single" w:sz="4" w:space="0" w:color="auto"/>
              <w:bottom w:val="nil"/>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 xml:space="preserve">73160,00 </w:t>
            </w:r>
          </w:p>
        </w:tc>
        <w:tc>
          <w:tcPr>
            <w:tcW w:w="1162" w:type="pct"/>
            <w:gridSpan w:val="2"/>
            <w:tcBorders>
              <w:top w:val="single" w:sz="4" w:space="0" w:color="auto"/>
              <w:left w:val="single" w:sz="4" w:space="0" w:color="auto"/>
              <w:bottom w:val="nil"/>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17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eastAsia="Calibri" w:cs="Times New Roman"/>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30342,74</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Спонсорские средства</w:t>
            </w:r>
          </w:p>
        </w:tc>
      </w:tr>
      <w:tr w:rsidR="009436D5" w:rsidRPr="009E2A93" w:rsidTr="009436D5">
        <w:trPr>
          <w:trHeight w:val="340"/>
        </w:trPr>
        <w:tc>
          <w:tcPr>
            <w:tcW w:w="4975" w:type="pct"/>
            <w:gridSpan w:val="10"/>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b/>
                <w:bCs/>
                <w:iCs/>
                <w:sz w:val="18"/>
                <w:szCs w:val="18"/>
              </w:rPr>
              <w:t>Противопожарные мероприятия</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Приобретение первичных средств пожаротушения</w:t>
            </w:r>
          </w:p>
          <w:p w:rsidR="009436D5" w:rsidRPr="009E2A93" w:rsidRDefault="009436D5" w:rsidP="009E2A93">
            <w:pPr>
              <w:spacing w:after="0" w:line="240" w:lineRule="auto"/>
              <w:rPr>
                <w:rFonts w:cs="Times New Roman"/>
                <w:sz w:val="18"/>
                <w:szCs w:val="18"/>
              </w:rPr>
            </w:pPr>
            <w:r w:rsidRPr="009E2A93">
              <w:rPr>
                <w:rFonts w:cs="Times New Roman"/>
                <w:sz w:val="18"/>
                <w:szCs w:val="18"/>
              </w:rPr>
              <w:t>- в количестве 21 штуки</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Апрель, август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12600,00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Произведена замена устаревших поэтажных планов на планы со светоотражающим эффектом</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Апрель 2018г.</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13000,00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Произведена пропитка огнезащитным составом деревянных конструкций чердачных помещений зданий школы и столовой</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Июнь 2018г</w:t>
            </w:r>
            <w:r w:rsidR="009E2A93">
              <w:rPr>
                <w:rFonts w:cs="Times New Roman"/>
                <w:sz w:val="18"/>
                <w:szCs w:val="18"/>
              </w:rPr>
              <w:t>.</w:t>
            </w:r>
          </w:p>
        </w:tc>
        <w:tc>
          <w:tcPr>
            <w:tcW w:w="1887" w:type="pct"/>
            <w:gridSpan w:val="5"/>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Проводится техническое обслуживание автоматической пожарной сигнализации и системы оповещения при пожаре</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 систематически</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24000,00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Проводится</w:t>
            </w:r>
            <w:r w:rsidR="008470CB">
              <w:rPr>
                <w:rFonts w:cs="Times New Roman"/>
                <w:sz w:val="18"/>
                <w:szCs w:val="18"/>
              </w:rPr>
              <w:t xml:space="preserve"> </w:t>
            </w:r>
            <w:r w:rsidRPr="009E2A93">
              <w:rPr>
                <w:rFonts w:cs="Times New Roman"/>
                <w:sz w:val="18"/>
                <w:szCs w:val="18"/>
              </w:rPr>
              <w:t xml:space="preserve">техническое обслуживание прибора пожарной сигнализации с радиопередающим устройством "Тандем-2М",  передающего сигнал о возникновении пожара на вахту с дублированием  этого сигнала напрямую на пульт  СПИ ФГКУ «2ОФПС» города Шадринска специализированной  организацией  ООО «Гранд – Сервис».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 систематически</w:t>
            </w:r>
          </w:p>
        </w:tc>
        <w:tc>
          <w:tcPr>
            <w:tcW w:w="1887" w:type="pct"/>
            <w:gridSpan w:val="5"/>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Проводится</w:t>
            </w:r>
            <w:r w:rsidR="008470CB">
              <w:rPr>
                <w:rFonts w:cs="Times New Roman"/>
                <w:sz w:val="18"/>
                <w:szCs w:val="18"/>
              </w:rPr>
              <w:t xml:space="preserve"> </w:t>
            </w:r>
            <w:r w:rsidRPr="009E2A93">
              <w:rPr>
                <w:rFonts w:cs="Times New Roman"/>
                <w:sz w:val="18"/>
                <w:szCs w:val="18"/>
              </w:rPr>
              <w:t>техническое обслуживание системы охранно-пожарной сигнализации и системы видеонаблюдения</w:t>
            </w:r>
            <w:r w:rsidR="008470CB">
              <w:rPr>
                <w:rFonts w:cs="Times New Roman"/>
                <w:sz w:val="18"/>
                <w:szCs w:val="18"/>
              </w:rPr>
              <w:t xml:space="preserve"> </w:t>
            </w:r>
            <w:r w:rsidRPr="009E2A93">
              <w:rPr>
                <w:rFonts w:cs="Times New Roman"/>
                <w:sz w:val="18"/>
                <w:szCs w:val="18"/>
              </w:rPr>
              <w:t>специализированной  организацией  ООО «Гранд – Сервис»</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 систематически</w:t>
            </w:r>
          </w:p>
        </w:tc>
        <w:tc>
          <w:tcPr>
            <w:tcW w:w="1887" w:type="pct"/>
            <w:gridSpan w:val="5"/>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340"/>
        </w:trPr>
        <w:tc>
          <w:tcPr>
            <w:tcW w:w="3813" w:type="pct"/>
            <w:gridSpan w:val="8"/>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pStyle w:val="aff4"/>
              <w:tabs>
                <w:tab w:val="left" w:pos="9068"/>
              </w:tabs>
              <w:spacing w:before="0" w:beforeAutospacing="0" w:after="0" w:afterAutospacing="0"/>
              <w:rPr>
                <w:rFonts w:ascii="Times New Roman" w:hAnsi="Times New Roman" w:cs="Times New Roman"/>
                <w:sz w:val="18"/>
                <w:szCs w:val="18"/>
              </w:rPr>
            </w:pPr>
            <w:r w:rsidRPr="009E2A93">
              <w:rPr>
                <w:rFonts w:ascii="Times New Roman" w:eastAsia="Times New Roman CYR" w:hAnsi="Times New Roman" w:cs="Times New Roman"/>
                <w:iCs/>
                <w:sz w:val="18"/>
                <w:szCs w:val="18"/>
              </w:rPr>
              <w:t xml:space="preserve">Функционирует система </w:t>
            </w:r>
            <w:r w:rsidRPr="009E2A93">
              <w:rPr>
                <w:rFonts w:ascii="Times New Roman" w:hAnsi="Times New Roman" w:cs="Times New Roman"/>
                <w:sz w:val="18"/>
                <w:szCs w:val="18"/>
              </w:rPr>
              <w:t xml:space="preserve">оповещения людей о пожаре, находящихся в зданиях учебного и спального корпусов, используется система звукового низкочастотного оповещения (СНО-1), а также звуковые оповещатели ТОН-1С.   </w:t>
            </w:r>
          </w:p>
          <w:p w:rsidR="009436D5" w:rsidRPr="009E2A93" w:rsidRDefault="009436D5" w:rsidP="009E2A93">
            <w:pPr>
              <w:spacing w:after="0" w:line="240" w:lineRule="auto"/>
              <w:rPr>
                <w:rFonts w:cs="Times New Roman"/>
                <w:sz w:val="18"/>
                <w:szCs w:val="18"/>
              </w:rPr>
            </w:pPr>
            <w:r w:rsidRPr="009E2A93">
              <w:rPr>
                <w:rFonts w:cs="Times New Roman"/>
                <w:sz w:val="18"/>
                <w:szCs w:val="18"/>
              </w:rPr>
              <w:lastRenderedPageBreak/>
              <w:t>Акустические модули установлены таким образом, чтобы обеспечить достаточную слышимость сигнала оповещения во всех помещениях зданий</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lastRenderedPageBreak/>
              <w:t>В течение года систематически</w:t>
            </w:r>
          </w:p>
        </w:tc>
      </w:tr>
      <w:tr w:rsidR="009436D5" w:rsidRPr="009E2A93" w:rsidTr="009436D5">
        <w:trPr>
          <w:trHeight w:val="312"/>
        </w:trPr>
        <w:tc>
          <w:tcPr>
            <w:tcW w:w="4975" w:type="pct"/>
            <w:gridSpan w:val="10"/>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b/>
                <w:bCs/>
                <w:iCs/>
                <w:sz w:val="18"/>
                <w:szCs w:val="18"/>
              </w:rPr>
              <w:lastRenderedPageBreak/>
              <w:t>Мероприятия по антитеррористической защищенности школы</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 xml:space="preserve">Организована круглосуточная охрана сторожами и вахтёрами </w:t>
            </w:r>
          </w:p>
        </w:tc>
        <w:tc>
          <w:tcPr>
            <w:tcW w:w="1645" w:type="pct"/>
            <w:gridSpan w:val="6"/>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года постоянно</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Штатные сотрудники</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Действует пропускной режим сотрудников школы и посетителей с регистрацией в журнале посещений</w:t>
            </w:r>
          </w:p>
        </w:tc>
        <w:tc>
          <w:tcPr>
            <w:tcW w:w="1645" w:type="pct"/>
            <w:gridSpan w:val="6"/>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года систематически</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Штатные сотрудники</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rPr>
                <w:rFonts w:eastAsia="Times New Roman CYR" w:cs="Times New Roman"/>
                <w:iCs/>
                <w:sz w:val="18"/>
                <w:szCs w:val="18"/>
              </w:rPr>
            </w:pPr>
            <w:r w:rsidRPr="009E2A93">
              <w:rPr>
                <w:rFonts w:eastAsia="Times New Roman CYR" w:cs="Times New Roman"/>
                <w:iCs/>
                <w:sz w:val="18"/>
                <w:szCs w:val="18"/>
              </w:rPr>
              <w:t>Функционирует система видеонаблюдения.</w:t>
            </w:r>
          </w:p>
          <w:p w:rsidR="009436D5" w:rsidRPr="009E2A93" w:rsidRDefault="009436D5" w:rsidP="009E2A93">
            <w:pPr>
              <w:spacing w:after="0" w:line="240" w:lineRule="auto"/>
              <w:rPr>
                <w:rFonts w:cs="Times New Roman"/>
                <w:sz w:val="18"/>
                <w:szCs w:val="18"/>
              </w:rPr>
            </w:pPr>
            <w:r w:rsidRPr="009E2A93">
              <w:rPr>
                <w:rFonts w:eastAsia="Times New Roman CYR" w:cs="Times New Roman"/>
                <w:iCs/>
                <w:sz w:val="18"/>
                <w:szCs w:val="18"/>
              </w:rPr>
              <w:t>(</w:t>
            </w:r>
            <w:r w:rsidRPr="009E2A93">
              <w:rPr>
                <w:rFonts w:cs="Times New Roman"/>
                <w:sz w:val="18"/>
                <w:szCs w:val="18"/>
              </w:rPr>
              <w:t>16 камер видеонаблюдения</w:t>
            </w:r>
            <w:r w:rsidRPr="009E2A93">
              <w:rPr>
                <w:rFonts w:eastAsia="Times New Roman CYR" w:cs="Times New Roman"/>
                <w:iCs/>
                <w:sz w:val="18"/>
                <w:szCs w:val="18"/>
              </w:rPr>
              <w:t xml:space="preserve"> установлены по периметру территории и внутри здания школы, </w:t>
            </w:r>
            <w:r w:rsidRPr="009E2A93">
              <w:rPr>
                <w:rFonts w:cs="Times New Roman"/>
                <w:sz w:val="18"/>
                <w:szCs w:val="18"/>
              </w:rPr>
              <w:t>монитор наблюдения находится в фойе школы на вахте)</w:t>
            </w:r>
          </w:p>
        </w:tc>
        <w:tc>
          <w:tcPr>
            <w:tcW w:w="2807" w:type="pct"/>
            <w:gridSpan w:val="8"/>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iCs/>
                <w:sz w:val="18"/>
                <w:szCs w:val="18"/>
              </w:rPr>
              <w:t>Круглосуточно</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Услуги охраны</w:t>
            </w:r>
          </w:p>
        </w:tc>
        <w:tc>
          <w:tcPr>
            <w:tcW w:w="1847" w:type="pct"/>
            <w:gridSpan w:val="7"/>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года регулярно</w:t>
            </w:r>
          </w:p>
        </w:tc>
        <w:tc>
          <w:tcPr>
            <w:tcW w:w="960"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bCs/>
                <w:sz w:val="18"/>
                <w:szCs w:val="18"/>
              </w:rPr>
            </w:pPr>
            <w:r w:rsidRPr="009E2A93">
              <w:rPr>
                <w:rFonts w:cs="Times New Roman"/>
                <w:sz w:val="18"/>
                <w:szCs w:val="18"/>
              </w:rPr>
              <w:t>ФГКУ УВО УМВД проводится техническое обслуживание комплекса технических средств охраны</w:t>
            </w:r>
          </w:p>
        </w:tc>
        <w:tc>
          <w:tcPr>
            <w:tcW w:w="1847" w:type="pct"/>
            <w:gridSpan w:val="7"/>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года регулярно</w:t>
            </w:r>
          </w:p>
        </w:tc>
        <w:tc>
          <w:tcPr>
            <w:tcW w:w="960"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bCs/>
                <w:sz w:val="18"/>
                <w:szCs w:val="18"/>
              </w:rPr>
            </w:pPr>
            <w:r w:rsidRPr="009E2A93">
              <w:rPr>
                <w:rFonts w:cs="Times New Roman"/>
                <w:sz w:val="18"/>
                <w:szCs w:val="18"/>
              </w:rPr>
              <w:t xml:space="preserve">Проводится техобслуживание системы наружного и внутреннего электрического освещения по всему периметру территории школы </w:t>
            </w:r>
          </w:p>
        </w:tc>
        <w:tc>
          <w:tcPr>
            <w:tcW w:w="1847" w:type="pct"/>
            <w:gridSpan w:val="7"/>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года систематически</w:t>
            </w:r>
          </w:p>
        </w:tc>
        <w:tc>
          <w:tcPr>
            <w:tcW w:w="960"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 xml:space="preserve">ФГКУ УВО УМВД оказываются </w:t>
            </w:r>
            <w:r w:rsidRPr="009E2A93">
              <w:rPr>
                <w:rFonts w:cs="Times New Roman"/>
                <w:color w:val="000000"/>
                <w:sz w:val="18"/>
                <w:szCs w:val="18"/>
              </w:rPr>
              <w:t>услуги по обеспечению оперативного реагирования путём выезда наряда полиции (автомашины «Группы задержания») при срабатывании тревожной сигнализации, установленной в помещении ОУ для пресечения преступлений и правонарушений, направленных против личности и имущества образовательного учреждения</w:t>
            </w:r>
          </w:p>
        </w:tc>
        <w:tc>
          <w:tcPr>
            <w:tcW w:w="1847" w:type="pct"/>
            <w:gridSpan w:val="7"/>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ind w:firstLine="2"/>
              <w:jc w:val="center"/>
              <w:rPr>
                <w:rFonts w:cs="Times New Roman"/>
                <w:sz w:val="18"/>
                <w:szCs w:val="18"/>
              </w:rPr>
            </w:pPr>
            <w:r w:rsidRPr="009E2A93">
              <w:rPr>
                <w:rFonts w:cs="Times New Roman"/>
                <w:sz w:val="18"/>
                <w:szCs w:val="18"/>
              </w:rPr>
              <w:t xml:space="preserve">Систематически </w:t>
            </w:r>
            <w:r w:rsidRPr="009E2A93">
              <w:rPr>
                <w:rFonts w:cs="Times New Roman"/>
                <w:color w:val="000000"/>
                <w:sz w:val="18"/>
                <w:szCs w:val="18"/>
              </w:rPr>
              <w:t xml:space="preserve"> в течение 5 минут</w:t>
            </w:r>
            <w:r w:rsidR="009E2A93">
              <w:rPr>
                <w:rFonts w:cs="Times New Roman"/>
                <w:color w:val="000000"/>
                <w:sz w:val="18"/>
                <w:szCs w:val="18"/>
              </w:rPr>
              <w:t xml:space="preserve"> </w:t>
            </w:r>
            <w:r w:rsidRPr="009E2A93">
              <w:rPr>
                <w:rFonts w:cs="Times New Roman"/>
                <w:color w:val="000000"/>
                <w:sz w:val="18"/>
                <w:szCs w:val="18"/>
              </w:rPr>
              <w:t>после срабатывания тревожной сигнализации</w:t>
            </w:r>
          </w:p>
        </w:tc>
        <w:tc>
          <w:tcPr>
            <w:tcW w:w="960"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tabs>
                <w:tab w:val="left" w:pos="720"/>
              </w:tabs>
              <w:snapToGrid w:val="0"/>
              <w:spacing w:after="0" w:line="240" w:lineRule="auto"/>
              <w:rPr>
                <w:rFonts w:cs="Times New Roman"/>
                <w:sz w:val="18"/>
                <w:szCs w:val="18"/>
              </w:rPr>
            </w:pPr>
            <w:r w:rsidRPr="009E2A93">
              <w:rPr>
                <w:rFonts w:cs="Times New Roman"/>
                <w:sz w:val="18"/>
                <w:szCs w:val="18"/>
              </w:rPr>
              <w:t>ОАО «Ростелеком» оказывается предоставление услуг бесперебойной междугородной,  международной и электрической связи.</w:t>
            </w:r>
          </w:p>
        </w:tc>
        <w:tc>
          <w:tcPr>
            <w:tcW w:w="1847" w:type="pct"/>
            <w:gridSpan w:val="7"/>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года регулярно</w:t>
            </w:r>
          </w:p>
        </w:tc>
        <w:tc>
          <w:tcPr>
            <w:tcW w:w="960"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tabs>
                <w:tab w:val="left" w:pos="720"/>
              </w:tabs>
              <w:snapToGrid w:val="0"/>
              <w:spacing w:after="0" w:line="240" w:lineRule="auto"/>
              <w:rPr>
                <w:rFonts w:cs="Times New Roman"/>
                <w:sz w:val="18"/>
                <w:szCs w:val="18"/>
              </w:rPr>
            </w:pPr>
            <w:r w:rsidRPr="009E2A93">
              <w:rPr>
                <w:rFonts w:cs="Times New Roman"/>
                <w:sz w:val="18"/>
                <w:szCs w:val="18"/>
              </w:rPr>
              <w:t>ОАО «Ростелеком» оказывает предоставление услуг интернета</w:t>
            </w:r>
          </w:p>
        </w:tc>
        <w:tc>
          <w:tcPr>
            <w:tcW w:w="1847" w:type="pct"/>
            <w:gridSpan w:val="7"/>
            <w:tcBorders>
              <w:top w:val="single" w:sz="4" w:space="0" w:color="auto"/>
              <w:left w:val="single" w:sz="4" w:space="0" w:color="auto"/>
              <w:bottom w:val="single" w:sz="4" w:space="0" w:color="auto"/>
              <w:right w:val="single" w:sz="4" w:space="0" w:color="auto"/>
            </w:tcBorders>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года регулярно</w:t>
            </w:r>
          </w:p>
        </w:tc>
        <w:tc>
          <w:tcPr>
            <w:tcW w:w="960"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tabs>
                <w:tab w:val="left" w:pos="720"/>
              </w:tabs>
              <w:snapToGrid w:val="0"/>
              <w:spacing w:after="0" w:line="240" w:lineRule="auto"/>
              <w:rPr>
                <w:rFonts w:cs="Times New Roman"/>
                <w:sz w:val="18"/>
                <w:szCs w:val="18"/>
              </w:rPr>
            </w:pPr>
            <w:r w:rsidRPr="009E2A93">
              <w:rPr>
                <w:rFonts w:cs="Times New Roman"/>
                <w:sz w:val="18"/>
                <w:szCs w:val="18"/>
              </w:rPr>
              <w:t>Установлена металлодетекторная рамка</w:t>
            </w:r>
          </w:p>
        </w:tc>
        <w:tc>
          <w:tcPr>
            <w:tcW w:w="1847" w:type="pct"/>
            <w:gridSpan w:val="7"/>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Май 2018г</w:t>
            </w:r>
            <w:r w:rsidR="009E2A93">
              <w:rPr>
                <w:rFonts w:cs="Times New Roman"/>
                <w:sz w:val="18"/>
                <w:szCs w:val="18"/>
              </w:rPr>
              <w:t>.</w:t>
            </w:r>
          </w:p>
        </w:tc>
        <w:tc>
          <w:tcPr>
            <w:tcW w:w="960"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84"/>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tabs>
                <w:tab w:val="left" w:pos="720"/>
              </w:tabs>
              <w:snapToGrid w:val="0"/>
              <w:spacing w:after="0" w:line="240" w:lineRule="auto"/>
              <w:rPr>
                <w:rFonts w:cs="Times New Roman"/>
                <w:sz w:val="18"/>
                <w:szCs w:val="18"/>
              </w:rPr>
            </w:pPr>
            <w:r w:rsidRPr="009E2A93">
              <w:rPr>
                <w:rFonts w:cs="Times New Roman"/>
                <w:sz w:val="18"/>
                <w:szCs w:val="18"/>
              </w:rPr>
              <w:t xml:space="preserve">Установлена система контроля и управления доступом (домофон) на главном входе в здание школы </w:t>
            </w:r>
          </w:p>
        </w:tc>
        <w:tc>
          <w:tcPr>
            <w:tcW w:w="1847" w:type="pct"/>
            <w:gridSpan w:val="7"/>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Декабрь 2018г</w:t>
            </w:r>
            <w:r w:rsidR="009E2A93">
              <w:rPr>
                <w:rFonts w:cs="Times New Roman"/>
                <w:sz w:val="18"/>
                <w:szCs w:val="18"/>
              </w:rPr>
              <w:t>.</w:t>
            </w:r>
          </w:p>
        </w:tc>
        <w:tc>
          <w:tcPr>
            <w:tcW w:w="960" w:type="pc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 xml:space="preserve">Спонсорские средства </w:t>
            </w:r>
          </w:p>
        </w:tc>
      </w:tr>
      <w:tr w:rsidR="009436D5" w:rsidRPr="009E2A93" w:rsidTr="009436D5">
        <w:trPr>
          <w:trHeight w:val="284"/>
        </w:trPr>
        <w:tc>
          <w:tcPr>
            <w:tcW w:w="4975" w:type="pct"/>
            <w:gridSpan w:val="10"/>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jc w:val="center"/>
              <w:rPr>
                <w:rFonts w:cs="Times New Roman"/>
                <w:b/>
                <w:bCs/>
                <w:iCs/>
                <w:sz w:val="18"/>
                <w:szCs w:val="18"/>
              </w:rPr>
            </w:pPr>
            <w:r w:rsidRPr="009E2A93">
              <w:rPr>
                <w:rFonts w:cs="Times New Roman"/>
                <w:b/>
                <w:bCs/>
                <w:iCs/>
                <w:sz w:val="18"/>
                <w:szCs w:val="18"/>
              </w:rPr>
              <w:t>Мероприятия по санитарному состоянию школы</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Организация проведения исследования на наличие грызунов и насекомых и проведение дератизации, дезинсекции в случае их выявления.</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 xml:space="preserve">Раз в квартал </w:t>
            </w:r>
          </w:p>
        </w:tc>
        <w:tc>
          <w:tcPr>
            <w:tcW w:w="725" w:type="pct"/>
            <w:gridSpan w:val="3"/>
            <w:tcBorders>
              <w:top w:val="single" w:sz="4" w:space="0" w:color="auto"/>
              <w:left w:val="single" w:sz="4" w:space="0" w:color="auto"/>
              <w:bottom w:val="single" w:sz="4" w:space="0" w:color="auto"/>
              <w:right w:val="single" w:sz="4" w:space="0" w:color="auto"/>
            </w:tcBorders>
            <w:vAlign w:val="center"/>
          </w:tcPr>
          <w:p w:rsidR="009436D5" w:rsidRPr="009E2A93" w:rsidRDefault="009436D5" w:rsidP="009E2A93">
            <w:pPr>
              <w:spacing w:after="0" w:line="240" w:lineRule="auto"/>
              <w:jc w:val="center"/>
              <w:rPr>
                <w:rFonts w:cs="Times New Roman"/>
                <w:sz w:val="18"/>
                <w:szCs w:val="18"/>
              </w:rPr>
            </w:pPr>
          </w:p>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2000,00</w:t>
            </w:r>
          </w:p>
          <w:p w:rsidR="009436D5" w:rsidRPr="009E2A93" w:rsidRDefault="009436D5" w:rsidP="009E2A93">
            <w:pPr>
              <w:spacing w:after="0" w:line="240" w:lineRule="auto"/>
              <w:rPr>
                <w:rFonts w:cs="Times New Roman"/>
                <w:sz w:val="18"/>
                <w:szCs w:val="18"/>
              </w:rPr>
            </w:pP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en-US"/>
              </w:rPr>
            </w:pPr>
            <w:r w:rsidRPr="009E2A93">
              <w:rPr>
                <w:rFonts w:eastAsia="Calibri" w:cs="Times New Roman"/>
                <w:sz w:val="18"/>
                <w:szCs w:val="18"/>
                <w:lang w:eastAsia="en-US"/>
              </w:rPr>
              <w:t xml:space="preserve">Приобретена бактерицидная лампа для пищеблока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Ноябрь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1846,00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bCs/>
                <w:sz w:val="18"/>
                <w:szCs w:val="18"/>
              </w:rPr>
            </w:pPr>
            <w:r w:rsidRPr="009E2A93">
              <w:rPr>
                <w:rFonts w:cs="Times New Roman"/>
                <w:sz w:val="18"/>
                <w:szCs w:val="18"/>
              </w:rPr>
              <w:t>Приобретено: уборочный инвентарь, моющие, чистящие, дезинфицирующие и защитные средства</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2018г.</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68872,00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27"/>
        </w:trPr>
        <w:tc>
          <w:tcPr>
            <w:tcW w:w="2168" w:type="pct"/>
            <w:gridSpan w:val="2"/>
            <w:tcBorders>
              <w:top w:val="nil"/>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 xml:space="preserve"> Приобретена стиральная машина </w:t>
            </w:r>
            <w:r w:rsidRPr="009E2A93">
              <w:rPr>
                <w:rFonts w:cs="Times New Roman"/>
                <w:sz w:val="18"/>
                <w:szCs w:val="18"/>
                <w:lang w:val="en-US"/>
              </w:rPr>
              <w:t>LG</w:t>
            </w:r>
            <w:r w:rsidRPr="009E2A93">
              <w:rPr>
                <w:rFonts w:cs="Times New Roman"/>
                <w:sz w:val="18"/>
                <w:szCs w:val="18"/>
              </w:rPr>
              <w:t xml:space="preserve"> 10 </w:t>
            </w:r>
            <w:r w:rsidRPr="009E2A93">
              <w:rPr>
                <w:rFonts w:cs="Times New Roman"/>
                <w:sz w:val="18"/>
                <w:szCs w:val="18"/>
                <w:lang w:val="en-US"/>
              </w:rPr>
              <w:t>B</w:t>
            </w:r>
            <w:r w:rsidRPr="009E2A93">
              <w:rPr>
                <w:rFonts w:cs="Times New Roman"/>
                <w:sz w:val="18"/>
                <w:szCs w:val="18"/>
              </w:rPr>
              <w:t xml:space="preserve">8 </w:t>
            </w:r>
            <w:r w:rsidRPr="009E2A93">
              <w:rPr>
                <w:rFonts w:cs="Times New Roman"/>
                <w:sz w:val="18"/>
                <w:szCs w:val="18"/>
                <w:lang w:val="en-US"/>
              </w:rPr>
              <w:t>QD</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Апрель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lang w:val="en-US"/>
              </w:rPr>
            </w:pPr>
            <w:r w:rsidRPr="009E2A93">
              <w:rPr>
                <w:rFonts w:cs="Times New Roman"/>
                <w:sz w:val="18"/>
                <w:szCs w:val="18"/>
                <w:lang w:val="en-US"/>
              </w:rPr>
              <w:t>24216</w:t>
            </w:r>
            <w:r w:rsidRPr="009E2A93">
              <w:rPr>
                <w:rFonts w:cs="Times New Roman"/>
                <w:sz w:val="18"/>
                <w:szCs w:val="18"/>
              </w:rPr>
              <w:t>,</w:t>
            </w:r>
            <w:r w:rsidRPr="009E2A93">
              <w:rPr>
                <w:rFonts w:cs="Times New Roman"/>
                <w:sz w:val="18"/>
                <w:szCs w:val="18"/>
                <w:lang w:val="en-US"/>
              </w:rPr>
              <w:t>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27"/>
        </w:trPr>
        <w:tc>
          <w:tcPr>
            <w:tcW w:w="2168" w:type="pct"/>
            <w:gridSpan w:val="2"/>
            <w:tcBorders>
              <w:top w:val="nil"/>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Приобретён и установлен фильтр для стиральной машины-автомат</w:t>
            </w:r>
            <w:r w:rsidR="009E2A93">
              <w:rPr>
                <w:rFonts w:cs="Times New Roman"/>
                <w:sz w:val="18"/>
                <w:szCs w:val="18"/>
              </w:rPr>
              <w:t>а</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Апрель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402,00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 xml:space="preserve">Спонсорские средства </w:t>
            </w:r>
          </w:p>
        </w:tc>
      </w:tr>
      <w:tr w:rsidR="009436D5" w:rsidRPr="009E2A93" w:rsidTr="009436D5">
        <w:trPr>
          <w:trHeight w:val="227"/>
        </w:trPr>
        <w:tc>
          <w:tcPr>
            <w:tcW w:w="2168" w:type="pct"/>
            <w:gridSpan w:val="2"/>
            <w:tcBorders>
              <w:top w:val="single" w:sz="4" w:space="0" w:color="auto"/>
              <w:left w:val="single" w:sz="4" w:space="0" w:color="auto"/>
              <w:bottom w:val="nil"/>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 xml:space="preserve">Приобретены сантехнические материалы: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Апрель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4957,12</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27"/>
        </w:trPr>
        <w:tc>
          <w:tcPr>
            <w:tcW w:w="2168" w:type="pct"/>
            <w:gridSpan w:val="2"/>
            <w:tcBorders>
              <w:top w:val="nil"/>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rPr>
            </w:pPr>
            <w:r w:rsidRPr="009E2A93">
              <w:rPr>
                <w:rFonts w:eastAsia="Calibri" w:cs="Times New Roman"/>
                <w:sz w:val="18"/>
                <w:szCs w:val="18"/>
              </w:rPr>
              <w:t xml:space="preserve">Замена мембраны и сменных фильтров для очистки воды в пищеблоке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eastAsia="Calibri" w:cs="Times New Roman"/>
                <w:sz w:val="18"/>
                <w:szCs w:val="18"/>
              </w:rPr>
            </w:pPr>
            <w:r w:rsidRPr="009E2A93">
              <w:rPr>
                <w:rFonts w:eastAsia="Calibri" w:cs="Times New Roman"/>
                <w:sz w:val="18"/>
                <w:szCs w:val="18"/>
              </w:rPr>
              <w:t>Март 2018г</w:t>
            </w:r>
            <w:r w:rsidR="009E2A93">
              <w:rPr>
                <w:rFonts w:eastAsia="Calibri"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FC1544" w:rsidP="009E2A93">
            <w:pPr>
              <w:spacing w:after="0" w:line="240" w:lineRule="auto"/>
              <w:jc w:val="center"/>
              <w:rPr>
                <w:rFonts w:cs="Times New Roman"/>
                <w:sz w:val="18"/>
                <w:szCs w:val="18"/>
              </w:rPr>
            </w:pPr>
            <w:r w:rsidRPr="009E2A93">
              <w:rPr>
                <w:rFonts w:eastAsia="Calibri" w:cs="Times New Roman"/>
                <w:sz w:val="18"/>
                <w:szCs w:val="18"/>
              </w:rPr>
              <w:fldChar w:fldCharType="begin"/>
            </w:r>
            <w:r w:rsidR="009436D5" w:rsidRPr="009E2A93">
              <w:rPr>
                <w:rFonts w:eastAsia="Calibri" w:cs="Times New Roman"/>
                <w:sz w:val="18"/>
                <w:szCs w:val="18"/>
              </w:rPr>
              <w:instrText xml:space="preserve"> =SUM(ABOVE) </w:instrText>
            </w:r>
            <w:r w:rsidRPr="009E2A93">
              <w:rPr>
                <w:rFonts w:eastAsia="Calibri" w:cs="Times New Roman"/>
                <w:sz w:val="18"/>
                <w:szCs w:val="18"/>
              </w:rPr>
              <w:fldChar w:fldCharType="separate"/>
            </w:r>
            <w:r w:rsidR="004F1C0A">
              <w:rPr>
                <w:rFonts w:eastAsia="Calibri" w:cs="Times New Roman"/>
                <w:noProof/>
                <w:sz w:val="18"/>
                <w:szCs w:val="18"/>
              </w:rPr>
              <w:t>343901</w:t>
            </w:r>
            <w:r w:rsidRPr="009E2A93">
              <w:rPr>
                <w:rFonts w:eastAsia="Calibri" w:cs="Times New Roman"/>
                <w:sz w:val="18"/>
                <w:szCs w:val="18"/>
              </w:rPr>
              <w:fldChar w:fldCharType="end"/>
            </w:r>
            <w:r w:rsidR="009436D5" w:rsidRPr="009E2A93">
              <w:rPr>
                <w:rFonts w:eastAsia="Calibri" w:cs="Times New Roman"/>
                <w:sz w:val="18"/>
                <w:szCs w:val="18"/>
              </w:rPr>
              <w:t>,00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eastAsia="Calibri" w:cs="Times New Roman"/>
                <w:sz w:val="18"/>
                <w:szCs w:val="18"/>
              </w:rPr>
            </w:pPr>
            <w:r w:rsidRPr="009E2A93">
              <w:rPr>
                <w:rFonts w:eastAsia="Calibri" w:cs="Times New Roman"/>
                <w:sz w:val="18"/>
                <w:szCs w:val="18"/>
              </w:rPr>
              <w:t>Спонсорские средства</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b/>
                <w:i/>
                <w:sz w:val="18"/>
                <w:szCs w:val="18"/>
              </w:rPr>
            </w:pPr>
            <w:r w:rsidRPr="009E2A93">
              <w:rPr>
                <w:rFonts w:cs="Times New Roman"/>
                <w:sz w:val="18"/>
                <w:szCs w:val="18"/>
              </w:rPr>
              <w:t>Организован вывоз твёрдых бытовых отходов</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года</w:t>
            </w:r>
          </w:p>
          <w:p w:rsidR="009436D5" w:rsidRPr="009E2A93" w:rsidRDefault="009436D5" w:rsidP="009E2A93">
            <w:pPr>
              <w:shd w:val="clear" w:color="auto" w:fill="FFFFFF"/>
              <w:spacing w:after="0" w:line="240" w:lineRule="auto"/>
              <w:jc w:val="center"/>
              <w:rPr>
                <w:rFonts w:cs="Times New Roman"/>
                <w:b/>
                <w:i/>
                <w:sz w:val="18"/>
                <w:szCs w:val="18"/>
              </w:rPr>
            </w:pPr>
            <w:r w:rsidRPr="009E2A93">
              <w:rPr>
                <w:rFonts w:cs="Times New Roman"/>
                <w:sz w:val="18"/>
                <w:szCs w:val="18"/>
              </w:rPr>
              <w:t>систематически</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b/>
                <w:i/>
                <w:sz w:val="18"/>
                <w:szCs w:val="18"/>
              </w:rPr>
            </w:pPr>
            <w:r w:rsidRPr="009E2A93">
              <w:rPr>
                <w:rFonts w:cs="Times New Roman"/>
                <w:sz w:val="18"/>
                <w:szCs w:val="18"/>
              </w:rPr>
              <w:t>29640,00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Организован вывоз мусора с территории школы, накопившийся после текущих ремонтов, обрезки деревьев, уборки подвальных помещений</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Октябрь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1444,50</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Спонсорские средства</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 xml:space="preserve">Ремонт стены в палате изолятора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Август 2018г</w:t>
            </w:r>
            <w:r w:rsidR="009E2A93">
              <w:rPr>
                <w:rFonts w:cs="Times New Roman"/>
                <w:sz w:val="18"/>
                <w:szCs w:val="18"/>
              </w:rPr>
              <w:t>.</w:t>
            </w:r>
          </w:p>
        </w:tc>
        <w:tc>
          <w:tcPr>
            <w:tcW w:w="725" w:type="pct"/>
            <w:gridSpan w:val="3"/>
            <w:tcBorders>
              <w:top w:val="single" w:sz="4" w:space="0" w:color="auto"/>
              <w:left w:val="single" w:sz="4" w:space="0" w:color="auto"/>
              <w:bottom w:val="single" w:sz="4" w:space="0" w:color="auto"/>
              <w:right w:val="single" w:sz="4" w:space="0" w:color="auto"/>
            </w:tcBorders>
            <w:vAlign w:val="center"/>
          </w:tcPr>
          <w:p w:rsidR="009436D5" w:rsidRPr="009E2A93" w:rsidRDefault="009436D5" w:rsidP="009E2A93">
            <w:pPr>
              <w:spacing w:after="0" w:line="240" w:lineRule="auto"/>
              <w:jc w:val="center"/>
              <w:rPr>
                <w:rFonts w:cs="Times New Roman"/>
                <w:sz w:val="18"/>
                <w:szCs w:val="18"/>
              </w:rPr>
            </w:pP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t xml:space="preserve">Еженедельная смена постельного белья и по мере необходимости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учебного года</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Регулярно</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t>Один раз в неделю проводится банный день для детей, проживающих в школе-интернате</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учебного года</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Регулярно</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t xml:space="preserve">Стирка белья и одежды для детей, проживающих в школе-интернате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учебного года</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Регулярно</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t xml:space="preserve">Стирка спецодежды персонала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года</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Регулярно</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t>Стирка прикроватных ковриков</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течение учебного года</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По мере необходимости</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t>Стирка ковровых дорожек из спальных и бытовых комнат</w:t>
            </w:r>
          </w:p>
        </w:tc>
        <w:tc>
          <w:tcPr>
            <w:tcW w:w="1645" w:type="pct"/>
            <w:gridSpan w:val="6"/>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летний период</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lastRenderedPageBreak/>
              <w:t xml:space="preserve">Просушивание матрасов, выбивание из них пыли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В каникулярное время</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t xml:space="preserve">Мытьё окон изнутри и снаружи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Регулярно</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2 раза в год</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t xml:space="preserve">Ежедневная уборка помещений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2 раза в день</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lang w:eastAsia="en-US"/>
              </w:rPr>
            </w:pPr>
            <w:r w:rsidRPr="009E2A93">
              <w:rPr>
                <w:rFonts w:cs="Times New Roman"/>
                <w:sz w:val="18"/>
                <w:szCs w:val="18"/>
                <w:lang w:eastAsia="en-US"/>
              </w:rPr>
              <w:t>Генеральная уборка помещений с применением обеззараживающих средств не реже 1-го раза в месяц</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По графику</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168"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 xml:space="preserve">Своевременная расчистка подъездных путей, запасных выходов,  дворовой территории от снега и мусора </w:t>
            </w:r>
          </w:p>
        </w:tc>
        <w:tc>
          <w:tcPr>
            <w:tcW w:w="920"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w:t>
            </w:r>
          </w:p>
        </w:tc>
        <w:tc>
          <w:tcPr>
            <w:tcW w:w="725"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Постоянно</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84"/>
        </w:trPr>
        <w:tc>
          <w:tcPr>
            <w:tcW w:w="5000" w:type="pct"/>
            <w:gridSpan w:val="10"/>
            <w:tcBorders>
              <w:top w:val="nil"/>
              <w:left w:val="nil"/>
              <w:bottom w:val="single" w:sz="4" w:space="0" w:color="auto"/>
              <w:right w:val="nil"/>
            </w:tcBorders>
            <w:tcMar>
              <w:top w:w="12" w:type="dxa"/>
              <w:left w:w="108" w:type="dxa"/>
              <w:bottom w:w="0" w:type="dxa"/>
              <w:right w:w="108" w:type="dxa"/>
            </w:tcMar>
            <w:vAlign w:val="center"/>
            <w:hideMark/>
          </w:tcPr>
          <w:p w:rsidR="009436D5" w:rsidRPr="009E2A93" w:rsidRDefault="009436D5" w:rsidP="009E2A93">
            <w:pPr>
              <w:spacing w:after="0" w:line="240" w:lineRule="auto"/>
              <w:jc w:val="center"/>
              <w:rPr>
                <w:rFonts w:cs="Times New Roman"/>
                <w:b/>
                <w:bCs/>
                <w:iCs/>
                <w:sz w:val="18"/>
                <w:szCs w:val="18"/>
              </w:rPr>
            </w:pPr>
            <w:r w:rsidRPr="009E2A93">
              <w:rPr>
                <w:rFonts w:cs="Times New Roman"/>
                <w:b/>
                <w:bCs/>
                <w:iCs/>
                <w:sz w:val="18"/>
                <w:szCs w:val="18"/>
              </w:rPr>
              <w:t>Мероприятия для функционирования пищеблока и подсобных помещений для хранения продуктов</w:t>
            </w:r>
          </w:p>
        </w:tc>
      </w:tr>
      <w:tr w:rsidR="009436D5" w:rsidRPr="009E2A93" w:rsidTr="009436D5">
        <w:trPr>
          <w:trHeight w:val="227"/>
        </w:trPr>
        <w:tc>
          <w:tcPr>
            <w:tcW w:w="1891"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bCs/>
                <w:sz w:val="18"/>
                <w:szCs w:val="18"/>
              </w:rPr>
            </w:pPr>
            <w:r w:rsidRPr="009E2A93">
              <w:rPr>
                <w:rFonts w:cs="Times New Roman"/>
                <w:sz w:val="18"/>
                <w:szCs w:val="18"/>
              </w:rPr>
              <w:t xml:space="preserve">Ремонт и обслуживание электрооборудования </w:t>
            </w:r>
          </w:p>
        </w:tc>
        <w:tc>
          <w:tcPr>
            <w:tcW w:w="1665" w:type="pct"/>
            <w:gridSpan w:val="5"/>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 регулярно</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830" w:type="pct"/>
            <w:gridSpan w:val="4"/>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Сделана маркировка кухонного инвентаря и кухонной посуды для сырых и готовых пищевых продуктов</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Август 2018г.</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830" w:type="pct"/>
            <w:gridSpan w:val="4"/>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rPr>
                <w:rFonts w:cs="Times New Roman"/>
                <w:sz w:val="18"/>
                <w:szCs w:val="18"/>
              </w:rPr>
            </w:pPr>
            <w:r w:rsidRPr="009E2A93">
              <w:rPr>
                <w:rFonts w:cs="Times New Roman"/>
                <w:sz w:val="18"/>
                <w:szCs w:val="18"/>
                <w:lang w:eastAsia="ru-RU"/>
              </w:rPr>
              <w:t>Подготовка  овощехранилища к работе в зимний период</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Август 2018г.</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830" w:type="pct"/>
            <w:gridSpan w:val="4"/>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rPr>
                <w:rFonts w:cs="Times New Roman"/>
                <w:sz w:val="18"/>
                <w:szCs w:val="18"/>
                <w:lang w:eastAsia="ru-RU"/>
              </w:rPr>
            </w:pPr>
            <w:r w:rsidRPr="009E2A93">
              <w:rPr>
                <w:rFonts w:cs="Times New Roman"/>
                <w:sz w:val="18"/>
                <w:szCs w:val="18"/>
                <w:lang w:eastAsia="ru-RU"/>
              </w:rPr>
              <w:t>Произведён текущий ремонт:</w:t>
            </w:r>
          </w:p>
          <w:p w:rsidR="009436D5" w:rsidRPr="009E2A93" w:rsidRDefault="009436D5" w:rsidP="009E2A93">
            <w:pPr>
              <w:spacing w:after="0" w:line="240" w:lineRule="auto"/>
              <w:ind w:firstLine="602"/>
              <w:rPr>
                <w:rFonts w:cs="Times New Roman"/>
                <w:sz w:val="18"/>
                <w:szCs w:val="18"/>
                <w:lang w:eastAsia="ru-RU"/>
              </w:rPr>
            </w:pPr>
            <w:r w:rsidRPr="009E2A93">
              <w:rPr>
                <w:rFonts w:cs="Times New Roman"/>
                <w:sz w:val="18"/>
                <w:szCs w:val="18"/>
                <w:lang w:eastAsia="ru-RU"/>
              </w:rPr>
              <w:t>- побелка стен и потолка в овощном цехе;</w:t>
            </w:r>
          </w:p>
          <w:p w:rsidR="009436D5" w:rsidRPr="009E2A93" w:rsidRDefault="009436D5" w:rsidP="009E2A93">
            <w:pPr>
              <w:spacing w:after="0" w:line="240" w:lineRule="auto"/>
              <w:ind w:firstLine="602"/>
              <w:rPr>
                <w:rFonts w:cs="Times New Roman"/>
                <w:sz w:val="18"/>
                <w:szCs w:val="18"/>
                <w:lang w:eastAsia="ru-RU"/>
              </w:rPr>
            </w:pPr>
            <w:r w:rsidRPr="009E2A93">
              <w:rPr>
                <w:rFonts w:cs="Times New Roman"/>
                <w:sz w:val="18"/>
                <w:szCs w:val="18"/>
                <w:lang w:eastAsia="ru-RU"/>
              </w:rPr>
              <w:t>- мытьё окрашенных стен и потолка в моечном отделении;</w:t>
            </w:r>
          </w:p>
          <w:p w:rsidR="009436D5" w:rsidRPr="009E2A93" w:rsidRDefault="009436D5" w:rsidP="009E2A93">
            <w:pPr>
              <w:spacing w:after="0" w:line="240" w:lineRule="auto"/>
              <w:ind w:firstLine="602"/>
              <w:rPr>
                <w:rFonts w:cs="Times New Roman"/>
                <w:sz w:val="18"/>
                <w:szCs w:val="18"/>
                <w:lang w:eastAsia="ru-RU"/>
              </w:rPr>
            </w:pPr>
            <w:r w:rsidRPr="009E2A93">
              <w:rPr>
                <w:rFonts w:cs="Times New Roman"/>
                <w:sz w:val="18"/>
                <w:szCs w:val="18"/>
                <w:lang w:eastAsia="ru-RU"/>
              </w:rPr>
              <w:t>- мытьё окон во всём пищеблоке, включая и обеденный зал;</w:t>
            </w:r>
          </w:p>
          <w:p w:rsidR="009436D5" w:rsidRPr="009E2A93" w:rsidRDefault="009436D5" w:rsidP="009E2A93">
            <w:pPr>
              <w:spacing w:after="0" w:line="240" w:lineRule="auto"/>
              <w:ind w:firstLine="602"/>
              <w:rPr>
                <w:rFonts w:cs="Times New Roman"/>
                <w:sz w:val="18"/>
                <w:szCs w:val="18"/>
                <w:lang w:eastAsia="ru-RU"/>
              </w:rPr>
            </w:pPr>
            <w:r w:rsidRPr="009E2A93">
              <w:rPr>
                <w:rFonts w:cs="Times New Roman"/>
                <w:sz w:val="18"/>
                <w:szCs w:val="18"/>
                <w:lang w:eastAsia="ru-RU"/>
              </w:rPr>
              <w:t xml:space="preserve">- генеральная уборка обеденного зала. </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Август 2018г.</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830" w:type="pct"/>
            <w:gridSpan w:val="4"/>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ru-RU"/>
              </w:rPr>
            </w:pPr>
            <w:r w:rsidRPr="009E2A93">
              <w:rPr>
                <w:rFonts w:eastAsia="Calibri" w:cs="Times New Roman"/>
                <w:sz w:val="18"/>
                <w:szCs w:val="18"/>
                <w:lang w:eastAsia="ru-RU"/>
              </w:rPr>
              <w:t xml:space="preserve">Произведён текущий ремонт в складе продуктов и пищеблока </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Август 2018г.</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Штатные сотрудники</w:t>
            </w:r>
          </w:p>
        </w:tc>
      </w:tr>
      <w:tr w:rsidR="009436D5" w:rsidRPr="009E2A93" w:rsidTr="009436D5">
        <w:trPr>
          <w:trHeight w:val="227"/>
        </w:trPr>
        <w:tc>
          <w:tcPr>
            <w:tcW w:w="2830" w:type="pct"/>
            <w:gridSpan w:val="4"/>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ru-RU"/>
              </w:rPr>
            </w:pPr>
            <w:r w:rsidRPr="009E2A93">
              <w:rPr>
                <w:rFonts w:eastAsia="Calibri" w:cs="Times New Roman"/>
                <w:sz w:val="18"/>
                <w:szCs w:val="18"/>
                <w:lang w:eastAsia="ru-RU"/>
              </w:rPr>
              <w:t>Произведён ремонт варочного цеха пищеблока (ремонт стен, потолка, замена освещения, замена раковин)</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Август 2018г.</w:t>
            </w:r>
          </w:p>
        </w:tc>
        <w:tc>
          <w:tcPr>
            <w:tcW w:w="144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Строительная организация (бюджетное финансирование)</w:t>
            </w:r>
          </w:p>
        </w:tc>
      </w:tr>
      <w:tr w:rsidR="009436D5" w:rsidRPr="009E2A93" w:rsidTr="009436D5">
        <w:trPr>
          <w:trHeight w:val="227"/>
        </w:trPr>
        <w:tc>
          <w:tcPr>
            <w:tcW w:w="2830" w:type="pct"/>
            <w:gridSpan w:val="4"/>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eastAsia="Calibri" w:cs="Times New Roman"/>
                <w:sz w:val="18"/>
                <w:szCs w:val="18"/>
                <w:lang w:eastAsia="ru-RU"/>
              </w:rPr>
            </w:pPr>
            <w:r w:rsidRPr="009E2A93">
              <w:rPr>
                <w:rFonts w:eastAsia="Calibri" w:cs="Times New Roman"/>
                <w:sz w:val="18"/>
                <w:szCs w:val="18"/>
                <w:lang w:eastAsia="ru-RU"/>
              </w:rPr>
              <w:t>Произведён ремонт овощного цеха, моечного отделения пищеблока  (ремонт стен, потолка, замена освещения, замена раковин)</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Декабрь 2018г.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p>
        </w:tc>
      </w:tr>
      <w:tr w:rsidR="009436D5" w:rsidRPr="009E2A93" w:rsidTr="009436D5">
        <w:trPr>
          <w:trHeight w:val="227"/>
        </w:trPr>
        <w:tc>
          <w:tcPr>
            <w:tcW w:w="5000" w:type="pct"/>
            <w:gridSpan w:val="10"/>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jc w:val="center"/>
              <w:rPr>
                <w:rFonts w:cs="Times New Roman"/>
                <w:b/>
                <w:bCs/>
                <w:iCs/>
                <w:sz w:val="18"/>
                <w:szCs w:val="18"/>
              </w:rPr>
            </w:pPr>
            <w:r w:rsidRPr="009E2A93">
              <w:rPr>
                <w:rFonts w:cs="Times New Roman"/>
                <w:b/>
                <w:bCs/>
                <w:iCs/>
                <w:sz w:val="18"/>
                <w:szCs w:val="18"/>
              </w:rPr>
              <w:t>Мероприятия по медицинскому пункту</w:t>
            </w:r>
          </w:p>
        </w:tc>
      </w:tr>
      <w:tr w:rsidR="009436D5" w:rsidRPr="009E2A93" w:rsidTr="009436D5">
        <w:trPr>
          <w:trHeight w:val="227"/>
        </w:trPr>
        <w:tc>
          <w:tcPr>
            <w:tcW w:w="1891" w:type="pct"/>
            <w:vMerge w:val="restar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widowControl w:val="0"/>
              <w:autoSpaceDE w:val="0"/>
              <w:autoSpaceDN w:val="0"/>
              <w:adjustRightInd w:val="0"/>
              <w:spacing w:after="0" w:line="240" w:lineRule="auto"/>
              <w:rPr>
                <w:rFonts w:cs="Times New Roman"/>
                <w:sz w:val="18"/>
                <w:szCs w:val="18"/>
              </w:rPr>
            </w:pPr>
            <w:r w:rsidRPr="009E2A93">
              <w:rPr>
                <w:rFonts w:cs="Times New Roman"/>
                <w:sz w:val="18"/>
                <w:szCs w:val="18"/>
              </w:rPr>
              <w:t>Приобретение лекарственных препаратов, медицинских перчаток, спиртовых салфеток, шпателя одноразовые</w:t>
            </w:r>
          </w:p>
        </w:tc>
        <w:tc>
          <w:tcPr>
            <w:tcW w:w="93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2018г</w:t>
            </w:r>
            <w:r w:rsidR="00851F70">
              <w:rPr>
                <w:rFonts w:cs="Times New Roman"/>
                <w:sz w:val="18"/>
                <w:szCs w:val="18"/>
              </w:rPr>
              <w:t>.</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14549,20</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2255,00</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Спонсорские средства</w:t>
            </w:r>
          </w:p>
        </w:tc>
      </w:tr>
      <w:tr w:rsidR="009436D5" w:rsidRPr="009E2A93" w:rsidTr="009436D5">
        <w:trPr>
          <w:trHeight w:val="227"/>
        </w:trPr>
        <w:tc>
          <w:tcPr>
            <w:tcW w:w="1891"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 xml:space="preserve">Проведено гигиеническое обучение и аттестация сотрудников </w:t>
            </w:r>
          </w:p>
        </w:tc>
        <w:tc>
          <w:tcPr>
            <w:tcW w:w="939"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Сентябрь 2018</w:t>
            </w:r>
            <w:r w:rsidR="00851F70">
              <w:rPr>
                <w:rFonts w:cs="Times New Roman"/>
                <w:sz w:val="18"/>
                <w:szCs w:val="18"/>
              </w:rPr>
              <w:t>г.</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1500,00</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Спонсорские средства</w:t>
            </w:r>
          </w:p>
        </w:tc>
      </w:tr>
      <w:tr w:rsidR="009436D5" w:rsidRPr="009E2A93" w:rsidTr="009436D5">
        <w:trPr>
          <w:trHeight w:val="227"/>
        </w:trPr>
        <w:tc>
          <w:tcPr>
            <w:tcW w:w="1891"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 xml:space="preserve">Заключен договор на проведение гигиенического обучения и аттестации сотрудников </w:t>
            </w:r>
          </w:p>
        </w:tc>
        <w:tc>
          <w:tcPr>
            <w:tcW w:w="939"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hd w:val="clear" w:color="auto" w:fill="FFFFFF"/>
              <w:spacing w:after="0" w:line="240" w:lineRule="auto"/>
              <w:jc w:val="center"/>
              <w:rPr>
                <w:rFonts w:cs="Times New Roman"/>
                <w:sz w:val="18"/>
                <w:szCs w:val="18"/>
              </w:rPr>
            </w:pPr>
            <w:r w:rsidRPr="009E2A93">
              <w:rPr>
                <w:rFonts w:cs="Times New Roman"/>
                <w:sz w:val="18"/>
                <w:szCs w:val="18"/>
              </w:rPr>
              <w:t>Август 2018</w:t>
            </w:r>
            <w:r w:rsidR="00851F70">
              <w:rPr>
                <w:rFonts w:cs="Times New Roman"/>
                <w:sz w:val="18"/>
                <w:szCs w:val="18"/>
              </w:rPr>
              <w:t>г.</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6930,15</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0"/>
        </w:trPr>
        <w:tc>
          <w:tcPr>
            <w:tcW w:w="1891" w:type="pct"/>
            <w:tcBorders>
              <w:top w:val="single" w:sz="4" w:space="0" w:color="auto"/>
              <w:left w:val="single" w:sz="4" w:space="0" w:color="auto"/>
              <w:bottom w:val="nil"/>
              <w:right w:val="single" w:sz="4" w:space="0" w:color="auto"/>
            </w:tcBorders>
            <w:tcMar>
              <w:top w:w="12" w:type="dxa"/>
              <w:left w:w="108" w:type="dxa"/>
              <w:bottom w:w="0" w:type="dxa"/>
              <w:right w:w="108" w:type="dxa"/>
            </w:tcMar>
            <w:vAlign w:val="center"/>
            <w:hideMark/>
          </w:tcPr>
          <w:p w:rsidR="009436D5" w:rsidRPr="009E2A93" w:rsidRDefault="009436D5" w:rsidP="009E2A93">
            <w:pPr>
              <w:shd w:val="clear" w:color="auto" w:fill="FFFFFF"/>
              <w:spacing w:after="0" w:line="240" w:lineRule="auto"/>
              <w:rPr>
                <w:rFonts w:cs="Times New Roman"/>
                <w:sz w:val="18"/>
                <w:szCs w:val="18"/>
              </w:rPr>
            </w:pPr>
            <w:r w:rsidRPr="009E2A93">
              <w:rPr>
                <w:rFonts w:cs="Times New Roman"/>
                <w:sz w:val="18"/>
                <w:szCs w:val="18"/>
              </w:rPr>
              <w:t>Медицинский осмотр работников учреждения</w:t>
            </w:r>
          </w:p>
        </w:tc>
        <w:tc>
          <w:tcPr>
            <w:tcW w:w="939"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Июнь 2018г</w:t>
            </w:r>
            <w:r w:rsidR="00851F70">
              <w:rPr>
                <w:rFonts w:cs="Times New Roman"/>
                <w:sz w:val="18"/>
                <w:szCs w:val="18"/>
              </w:rPr>
              <w:t>.</w:t>
            </w:r>
          </w:p>
        </w:tc>
        <w:tc>
          <w:tcPr>
            <w:tcW w:w="2170" w:type="pct"/>
            <w:gridSpan w:val="6"/>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rPr>
                <w:rFonts w:cs="Times New Roman"/>
                <w:sz w:val="18"/>
                <w:szCs w:val="18"/>
              </w:rPr>
            </w:pPr>
            <w:r w:rsidRPr="009E2A93">
              <w:rPr>
                <w:rFonts w:cs="Times New Roman"/>
                <w:sz w:val="18"/>
                <w:szCs w:val="18"/>
              </w:rPr>
              <w:t>Областное финансирование</w:t>
            </w:r>
          </w:p>
        </w:tc>
      </w:tr>
      <w:tr w:rsidR="009436D5" w:rsidRPr="009E2A93" w:rsidTr="009436D5">
        <w:trPr>
          <w:trHeight w:val="20"/>
        </w:trPr>
        <w:tc>
          <w:tcPr>
            <w:tcW w:w="1891"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rPr>
                <w:rFonts w:cs="Times New Roman"/>
                <w:bCs/>
                <w:sz w:val="18"/>
                <w:szCs w:val="18"/>
              </w:rPr>
            </w:pPr>
            <w:r w:rsidRPr="009E2A93">
              <w:rPr>
                <w:rFonts w:cs="Times New Roman"/>
                <w:bCs/>
                <w:sz w:val="18"/>
                <w:szCs w:val="18"/>
              </w:rPr>
              <w:t>Обновление наглядной агитации</w:t>
            </w:r>
          </w:p>
        </w:tc>
        <w:tc>
          <w:tcPr>
            <w:tcW w:w="3109" w:type="pct"/>
            <w:gridSpan w:val="9"/>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 регулярно</w:t>
            </w:r>
          </w:p>
        </w:tc>
      </w:tr>
      <w:tr w:rsidR="009436D5" w:rsidRPr="009E2A93" w:rsidTr="009436D5">
        <w:trPr>
          <w:trHeight w:val="20"/>
        </w:trPr>
        <w:tc>
          <w:tcPr>
            <w:tcW w:w="1891"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rPr>
                <w:rFonts w:cs="Times New Roman"/>
                <w:bCs/>
                <w:sz w:val="18"/>
                <w:szCs w:val="18"/>
              </w:rPr>
            </w:pPr>
            <w:r w:rsidRPr="009E2A93">
              <w:rPr>
                <w:rFonts w:cs="Times New Roman"/>
                <w:bCs/>
                <w:sz w:val="18"/>
                <w:szCs w:val="18"/>
              </w:rPr>
              <w:t xml:space="preserve">Осуществление производственного контроля </w:t>
            </w:r>
          </w:p>
        </w:tc>
        <w:tc>
          <w:tcPr>
            <w:tcW w:w="3109" w:type="pct"/>
            <w:gridSpan w:val="9"/>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В течение года регулярно</w:t>
            </w:r>
          </w:p>
        </w:tc>
      </w:tr>
      <w:tr w:rsidR="009436D5" w:rsidRPr="009E2A93" w:rsidTr="009436D5">
        <w:trPr>
          <w:trHeight w:val="20"/>
        </w:trPr>
        <w:tc>
          <w:tcPr>
            <w:tcW w:w="5000" w:type="pct"/>
            <w:gridSpan w:val="10"/>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9E2A93" w:rsidRDefault="009436D5" w:rsidP="009E2A93">
            <w:pPr>
              <w:spacing w:after="0" w:line="240" w:lineRule="auto"/>
              <w:jc w:val="center"/>
              <w:rPr>
                <w:rFonts w:cs="Times New Roman"/>
                <w:b/>
                <w:bCs/>
                <w:iCs/>
                <w:sz w:val="18"/>
                <w:szCs w:val="18"/>
              </w:rPr>
            </w:pPr>
            <w:r w:rsidRPr="009E2A93">
              <w:rPr>
                <w:rFonts w:cs="Times New Roman"/>
                <w:b/>
                <w:bCs/>
                <w:iCs/>
                <w:sz w:val="18"/>
                <w:szCs w:val="18"/>
              </w:rPr>
              <w:t>Мероприятия по учебным помещениям</w:t>
            </w:r>
          </w:p>
        </w:tc>
      </w:tr>
      <w:tr w:rsidR="009436D5" w:rsidRPr="009E2A93" w:rsidTr="009436D5">
        <w:trPr>
          <w:trHeight w:val="20"/>
        </w:trPr>
        <w:tc>
          <w:tcPr>
            <w:tcW w:w="2433" w:type="pct"/>
            <w:gridSpan w:val="3"/>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ind w:hanging="28"/>
              <w:rPr>
                <w:rFonts w:cs="Times New Roman"/>
                <w:sz w:val="18"/>
                <w:szCs w:val="18"/>
              </w:rPr>
            </w:pPr>
            <w:r w:rsidRPr="009E2A93">
              <w:rPr>
                <w:rFonts w:cs="Times New Roman"/>
                <w:sz w:val="18"/>
                <w:szCs w:val="18"/>
              </w:rPr>
              <w:t>В столярной мастерской произведён ремонт:</w:t>
            </w:r>
          </w:p>
          <w:p w:rsidR="009436D5" w:rsidRPr="009E2A93" w:rsidRDefault="009436D5" w:rsidP="009E2A93">
            <w:pPr>
              <w:spacing w:after="0" w:line="240" w:lineRule="auto"/>
              <w:rPr>
                <w:rFonts w:cs="Times New Roman"/>
                <w:sz w:val="18"/>
                <w:szCs w:val="18"/>
              </w:rPr>
            </w:pPr>
            <w:r w:rsidRPr="009E2A93">
              <w:rPr>
                <w:rFonts w:cs="Times New Roman"/>
                <w:sz w:val="18"/>
                <w:szCs w:val="18"/>
              </w:rPr>
              <w:t xml:space="preserve">входной группы, стен, потолка, освещения, замена канализации, моечной раковины, смесителя и произведён капитальный ремонт </w:t>
            </w:r>
          </w:p>
          <w:p w:rsidR="009436D5" w:rsidRPr="009E2A93" w:rsidRDefault="009436D5" w:rsidP="009E2A93">
            <w:pPr>
              <w:spacing w:after="0" w:line="240" w:lineRule="auto"/>
              <w:rPr>
                <w:rFonts w:cs="Times New Roman"/>
                <w:sz w:val="18"/>
                <w:szCs w:val="18"/>
              </w:rPr>
            </w:pPr>
            <w:r w:rsidRPr="009E2A93">
              <w:rPr>
                <w:rFonts w:cs="Times New Roman"/>
                <w:sz w:val="18"/>
                <w:szCs w:val="18"/>
              </w:rPr>
              <w:t>пола - вместо деревянного пола уложена плитка на бетонное основание.</w:t>
            </w:r>
          </w:p>
          <w:p w:rsidR="009436D5" w:rsidRPr="009E2A93" w:rsidRDefault="009436D5" w:rsidP="009E2A93">
            <w:pPr>
              <w:spacing w:after="0" w:line="240" w:lineRule="auto"/>
              <w:rPr>
                <w:rFonts w:cs="Times New Roman"/>
                <w:sz w:val="18"/>
                <w:szCs w:val="18"/>
              </w:rPr>
            </w:pPr>
            <w:r w:rsidRPr="009E2A93">
              <w:rPr>
                <w:rFonts w:cs="Times New Roman"/>
                <w:sz w:val="18"/>
                <w:szCs w:val="18"/>
              </w:rPr>
              <w:t>Изготовлены и установлены верстаки, шкафы и стеллажи</w:t>
            </w:r>
          </w:p>
        </w:tc>
        <w:tc>
          <w:tcPr>
            <w:tcW w:w="1289"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Ноябрь – декабрь 2018г</w:t>
            </w:r>
          </w:p>
        </w:tc>
        <w:tc>
          <w:tcPr>
            <w:tcW w:w="1274"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Строительная организация, бюджетное финансирование</w:t>
            </w:r>
          </w:p>
        </w:tc>
      </w:tr>
      <w:tr w:rsidR="009436D5" w:rsidRPr="009E2A93" w:rsidTr="009436D5">
        <w:trPr>
          <w:trHeight w:val="20"/>
        </w:trPr>
        <w:tc>
          <w:tcPr>
            <w:tcW w:w="2433" w:type="pct"/>
            <w:gridSpan w:val="3"/>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ind w:hanging="28"/>
              <w:rPr>
                <w:rFonts w:cs="Times New Roman"/>
                <w:bCs/>
                <w:sz w:val="18"/>
                <w:szCs w:val="18"/>
              </w:rPr>
            </w:pPr>
            <w:r w:rsidRPr="009E2A93">
              <w:rPr>
                <w:rFonts w:cs="Times New Roman"/>
                <w:sz w:val="18"/>
                <w:szCs w:val="18"/>
              </w:rPr>
              <w:t>Ремонт мебели</w:t>
            </w:r>
          </w:p>
        </w:tc>
        <w:tc>
          <w:tcPr>
            <w:tcW w:w="1289"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По мере необходимости</w:t>
            </w:r>
          </w:p>
        </w:tc>
        <w:tc>
          <w:tcPr>
            <w:tcW w:w="1274"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0"/>
        </w:trPr>
        <w:tc>
          <w:tcPr>
            <w:tcW w:w="2433" w:type="pct"/>
            <w:gridSpan w:val="3"/>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ind w:hanging="28"/>
              <w:rPr>
                <w:rFonts w:cs="Times New Roman"/>
                <w:sz w:val="18"/>
                <w:szCs w:val="18"/>
              </w:rPr>
            </w:pPr>
            <w:r w:rsidRPr="009E2A93">
              <w:rPr>
                <w:rFonts w:cs="Times New Roman"/>
                <w:sz w:val="18"/>
                <w:szCs w:val="18"/>
              </w:rPr>
              <w:t xml:space="preserve">Из бывшей спальни №1 сделали костюмерную комнату. Для этого установили дверь, изготовили стеллажи и полки в костюмерной </w:t>
            </w:r>
          </w:p>
        </w:tc>
        <w:tc>
          <w:tcPr>
            <w:tcW w:w="1289"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Июль – ноябрь 2018г</w:t>
            </w:r>
            <w:r w:rsidR="00851F70">
              <w:rPr>
                <w:rFonts w:cs="Times New Roman"/>
                <w:sz w:val="18"/>
                <w:szCs w:val="18"/>
              </w:rPr>
              <w:t>.</w:t>
            </w:r>
          </w:p>
        </w:tc>
        <w:tc>
          <w:tcPr>
            <w:tcW w:w="1274"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0"/>
        </w:trPr>
        <w:tc>
          <w:tcPr>
            <w:tcW w:w="2433" w:type="pct"/>
            <w:gridSpan w:val="3"/>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ind w:hanging="28"/>
              <w:rPr>
                <w:rFonts w:cs="Times New Roman"/>
                <w:bCs/>
                <w:sz w:val="18"/>
                <w:szCs w:val="18"/>
              </w:rPr>
            </w:pPr>
            <w:r w:rsidRPr="009E2A93">
              <w:rPr>
                <w:rFonts w:cs="Times New Roman"/>
                <w:bCs/>
                <w:sz w:val="18"/>
                <w:szCs w:val="18"/>
              </w:rPr>
              <w:t>Регулировка учебной мебели по ростовке детей</w:t>
            </w:r>
          </w:p>
        </w:tc>
        <w:tc>
          <w:tcPr>
            <w:tcW w:w="1289"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Сентябрь 2018</w:t>
            </w:r>
            <w:r w:rsidR="00851F70">
              <w:rPr>
                <w:rFonts w:cs="Times New Roman"/>
                <w:sz w:val="18"/>
                <w:szCs w:val="18"/>
              </w:rPr>
              <w:t>г.</w:t>
            </w:r>
          </w:p>
        </w:tc>
        <w:tc>
          <w:tcPr>
            <w:tcW w:w="1274"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0"/>
        </w:trPr>
        <w:tc>
          <w:tcPr>
            <w:tcW w:w="2433" w:type="pct"/>
            <w:gridSpan w:val="3"/>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ind w:hanging="28"/>
              <w:rPr>
                <w:rFonts w:cs="Times New Roman"/>
                <w:bCs/>
                <w:sz w:val="18"/>
                <w:szCs w:val="18"/>
              </w:rPr>
            </w:pPr>
            <w:r w:rsidRPr="009E2A93">
              <w:rPr>
                <w:rFonts w:cs="Times New Roman"/>
                <w:bCs/>
                <w:sz w:val="18"/>
                <w:szCs w:val="18"/>
              </w:rPr>
              <w:t xml:space="preserve">Маркировка учебной мебели по ростовке детей </w:t>
            </w:r>
          </w:p>
        </w:tc>
        <w:tc>
          <w:tcPr>
            <w:tcW w:w="1289"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Сентябрь 2018</w:t>
            </w:r>
            <w:r w:rsidR="00851F70">
              <w:rPr>
                <w:rFonts w:cs="Times New Roman"/>
                <w:sz w:val="18"/>
                <w:szCs w:val="18"/>
              </w:rPr>
              <w:t>г.</w:t>
            </w:r>
          </w:p>
        </w:tc>
        <w:tc>
          <w:tcPr>
            <w:tcW w:w="1274"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r w:rsidR="009436D5" w:rsidRPr="009E2A93" w:rsidTr="009436D5">
        <w:trPr>
          <w:trHeight w:val="20"/>
        </w:trPr>
        <w:tc>
          <w:tcPr>
            <w:tcW w:w="2433" w:type="pct"/>
            <w:gridSpan w:val="3"/>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9E2A93" w:rsidRDefault="009436D5" w:rsidP="009E2A93">
            <w:pPr>
              <w:spacing w:after="0" w:line="240" w:lineRule="auto"/>
              <w:ind w:hanging="28"/>
              <w:rPr>
                <w:rFonts w:cs="Times New Roman"/>
                <w:bCs/>
                <w:sz w:val="18"/>
                <w:szCs w:val="18"/>
              </w:rPr>
            </w:pPr>
            <w:r w:rsidRPr="009E2A93">
              <w:rPr>
                <w:rFonts w:cs="Times New Roman"/>
                <w:sz w:val="18"/>
                <w:szCs w:val="18"/>
              </w:rPr>
              <w:t>Эстетическое оформление</w:t>
            </w:r>
          </w:p>
        </w:tc>
        <w:tc>
          <w:tcPr>
            <w:tcW w:w="1289" w:type="pct"/>
            <w:gridSpan w:val="4"/>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Август – сентябрь 2018</w:t>
            </w:r>
            <w:r w:rsidR="00851F70">
              <w:rPr>
                <w:rFonts w:cs="Times New Roman"/>
                <w:sz w:val="18"/>
                <w:szCs w:val="18"/>
              </w:rPr>
              <w:t>г.</w:t>
            </w:r>
          </w:p>
        </w:tc>
        <w:tc>
          <w:tcPr>
            <w:tcW w:w="1274" w:type="pct"/>
            <w:gridSpan w:val="3"/>
            <w:tcBorders>
              <w:top w:val="single" w:sz="4" w:space="0" w:color="auto"/>
              <w:left w:val="single" w:sz="4" w:space="0" w:color="auto"/>
              <w:bottom w:val="single" w:sz="4" w:space="0" w:color="auto"/>
              <w:right w:val="single" w:sz="4" w:space="0" w:color="auto"/>
            </w:tcBorders>
            <w:vAlign w:val="center"/>
            <w:hideMark/>
          </w:tcPr>
          <w:p w:rsidR="009436D5" w:rsidRPr="009E2A93" w:rsidRDefault="009436D5" w:rsidP="009E2A93">
            <w:pPr>
              <w:spacing w:after="0" w:line="240" w:lineRule="auto"/>
              <w:jc w:val="center"/>
              <w:rPr>
                <w:rFonts w:cs="Times New Roman"/>
                <w:sz w:val="18"/>
                <w:szCs w:val="18"/>
              </w:rPr>
            </w:pPr>
            <w:r w:rsidRPr="009E2A93">
              <w:rPr>
                <w:rFonts w:cs="Times New Roman"/>
                <w:sz w:val="18"/>
                <w:szCs w:val="18"/>
              </w:rPr>
              <w:t>Штатные сотрудники</w:t>
            </w:r>
          </w:p>
        </w:tc>
      </w:tr>
    </w:tbl>
    <w:p w:rsidR="009436D5" w:rsidRDefault="009436D5" w:rsidP="009436D5">
      <w:pPr>
        <w:spacing w:before="120" w:after="120"/>
        <w:jc w:val="center"/>
      </w:pPr>
      <w:r>
        <w:rPr>
          <w:b/>
          <w:bCs/>
          <w:iCs/>
        </w:rPr>
        <w:t>Иные проведённые мероприятия</w:t>
      </w:r>
    </w:p>
    <w:tbl>
      <w:tblPr>
        <w:tblW w:w="5289" w:type="pct"/>
        <w:tblCellMar>
          <w:left w:w="0" w:type="dxa"/>
          <w:right w:w="0" w:type="dxa"/>
        </w:tblCellMar>
        <w:tblLook w:val="04A0"/>
      </w:tblPr>
      <w:tblGrid>
        <w:gridCol w:w="3927"/>
        <w:gridCol w:w="2280"/>
        <w:gridCol w:w="1106"/>
        <w:gridCol w:w="95"/>
        <w:gridCol w:w="2907"/>
      </w:tblGrid>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hd w:val="clear" w:color="auto" w:fill="FFFFFF"/>
              <w:spacing w:after="0" w:line="240" w:lineRule="auto"/>
              <w:jc w:val="center"/>
              <w:rPr>
                <w:rFonts w:cs="Times New Roman"/>
                <w:b/>
                <w:color w:val="000000"/>
                <w:sz w:val="18"/>
                <w:szCs w:val="18"/>
                <w:lang w:eastAsia="ru-RU"/>
              </w:rPr>
            </w:pPr>
            <w:r w:rsidRPr="00851F70">
              <w:rPr>
                <w:rFonts w:cs="Times New Roman"/>
                <w:b/>
                <w:color w:val="000000"/>
                <w:sz w:val="18"/>
                <w:szCs w:val="18"/>
                <w:lang w:eastAsia="ru-RU"/>
              </w:rPr>
              <w:t>Виды мероприятий</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hd w:val="clear" w:color="auto" w:fill="FFFFFF"/>
              <w:spacing w:after="0" w:line="240" w:lineRule="auto"/>
              <w:jc w:val="center"/>
              <w:rPr>
                <w:rFonts w:cs="Times New Roman"/>
                <w:b/>
                <w:sz w:val="18"/>
                <w:szCs w:val="18"/>
              </w:rPr>
            </w:pPr>
            <w:r w:rsidRPr="00851F70">
              <w:rPr>
                <w:rFonts w:cs="Times New Roman"/>
                <w:b/>
                <w:sz w:val="18"/>
                <w:szCs w:val="18"/>
              </w:rPr>
              <w:t>Срок выполнения</w:t>
            </w:r>
          </w:p>
        </w:tc>
        <w:tc>
          <w:tcPr>
            <w:tcW w:w="582" w:type="pct"/>
            <w:gridSpan w:val="2"/>
            <w:tcBorders>
              <w:top w:val="single" w:sz="4" w:space="0" w:color="auto"/>
              <w:left w:val="single" w:sz="4" w:space="0" w:color="auto"/>
              <w:bottom w:val="nil"/>
              <w:right w:val="single" w:sz="4" w:space="0" w:color="auto"/>
            </w:tcBorders>
            <w:vAlign w:val="center"/>
            <w:hideMark/>
          </w:tcPr>
          <w:p w:rsidR="009436D5" w:rsidRPr="00851F70" w:rsidRDefault="009436D5" w:rsidP="00851F70">
            <w:pPr>
              <w:shd w:val="clear" w:color="auto" w:fill="FFFFFF"/>
              <w:spacing w:after="0" w:line="240" w:lineRule="auto"/>
              <w:jc w:val="center"/>
              <w:rPr>
                <w:rFonts w:cs="Times New Roman"/>
                <w:b/>
                <w:sz w:val="18"/>
                <w:szCs w:val="18"/>
              </w:rPr>
            </w:pPr>
            <w:r w:rsidRPr="00851F70">
              <w:rPr>
                <w:rFonts w:cs="Times New Roman"/>
                <w:b/>
                <w:sz w:val="18"/>
                <w:szCs w:val="18"/>
              </w:rPr>
              <w:t>Сумма расходов</w:t>
            </w:r>
          </w:p>
          <w:p w:rsidR="009436D5" w:rsidRPr="00851F70" w:rsidRDefault="009436D5" w:rsidP="00851F70">
            <w:pPr>
              <w:shd w:val="clear" w:color="auto" w:fill="FFFFFF"/>
              <w:spacing w:after="0" w:line="240" w:lineRule="auto"/>
              <w:jc w:val="center"/>
              <w:rPr>
                <w:rFonts w:cs="Times New Roman"/>
                <w:b/>
                <w:sz w:val="18"/>
                <w:szCs w:val="18"/>
              </w:rPr>
            </w:pPr>
            <w:r w:rsidRPr="00851F70">
              <w:rPr>
                <w:rFonts w:cs="Times New Roman"/>
                <w:b/>
                <w:sz w:val="18"/>
                <w:szCs w:val="18"/>
              </w:rPr>
              <w:t>(руб.)</w:t>
            </w:r>
          </w:p>
        </w:tc>
        <w:tc>
          <w:tcPr>
            <w:tcW w:w="1409" w:type="pct"/>
            <w:tcBorders>
              <w:top w:val="single" w:sz="4" w:space="0" w:color="auto"/>
              <w:left w:val="single" w:sz="4" w:space="0" w:color="auto"/>
              <w:bottom w:val="nil"/>
              <w:right w:val="single" w:sz="4" w:space="0" w:color="auto"/>
            </w:tcBorders>
            <w:vAlign w:val="center"/>
            <w:hideMark/>
          </w:tcPr>
          <w:p w:rsidR="009436D5" w:rsidRPr="00851F70" w:rsidRDefault="009436D5" w:rsidP="00851F70">
            <w:pPr>
              <w:shd w:val="clear" w:color="auto" w:fill="FFFFFF"/>
              <w:spacing w:after="0" w:line="240" w:lineRule="auto"/>
              <w:jc w:val="center"/>
              <w:rPr>
                <w:rFonts w:cs="Times New Roman"/>
                <w:b/>
                <w:sz w:val="18"/>
                <w:szCs w:val="18"/>
              </w:rPr>
            </w:pPr>
            <w:r w:rsidRPr="00851F70">
              <w:rPr>
                <w:rFonts w:cs="Times New Roman"/>
                <w:b/>
                <w:sz w:val="18"/>
                <w:szCs w:val="18"/>
              </w:rPr>
              <w:t>Финансирование</w:t>
            </w:r>
          </w:p>
        </w:tc>
      </w:tr>
      <w:tr w:rsidR="009436D5" w:rsidRPr="00851F70" w:rsidTr="009436D5">
        <w:trPr>
          <w:trHeight w:val="284"/>
        </w:trPr>
        <w:tc>
          <w:tcPr>
            <w:tcW w:w="1904" w:type="pct"/>
            <w:vMerge w:val="restar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bCs/>
                <w:sz w:val="18"/>
                <w:szCs w:val="18"/>
              </w:rPr>
            </w:pPr>
            <w:r w:rsidRPr="00851F70">
              <w:rPr>
                <w:rFonts w:cs="Times New Roman"/>
                <w:bCs/>
                <w:sz w:val="18"/>
                <w:szCs w:val="18"/>
              </w:rPr>
              <w:t>Приобретена канцелярия, книги, журналы, бумага офисная</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hd w:val="clear" w:color="auto" w:fill="FFFFFF"/>
              <w:spacing w:after="0" w:line="240" w:lineRule="auto"/>
              <w:jc w:val="center"/>
              <w:rPr>
                <w:rFonts w:cs="Times New Roman"/>
                <w:sz w:val="18"/>
                <w:szCs w:val="18"/>
              </w:rPr>
            </w:pPr>
            <w:r w:rsidRPr="00851F70">
              <w:rPr>
                <w:rFonts w:cs="Times New Roman"/>
                <w:sz w:val="18"/>
                <w:szCs w:val="18"/>
              </w:rPr>
              <w:t>В течение года</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hd w:val="clear" w:color="auto" w:fill="FFFFFF"/>
              <w:spacing w:after="0" w:line="240" w:lineRule="auto"/>
              <w:jc w:val="center"/>
              <w:rPr>
                <w:rFonts w:cs="Times New Roman"/>
                <w:sz w:val="18"/>
                <w:szCs w:val="18"/>
              </w:rPr>
            </w:pPr>
            <w:r w:rsidRPr="00851F70">
              <w:rPr>
                <w:rFonts w:cs="Times New Roman"/>
                <w:sz w:val="18"/>
                <w:szCs w:val="18"/>
              </w:rPr>
              <w:t>30117,50</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Спонсорские средства</w:t>
            </w:r>
          </w:p>
        </w:tc>
      </w:tr>
      <w:tr w:rsidR="009436D5" w:rsidRPr="00851F70" w:rsidTr="009436D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bCs/>
                <w:sz w:val="18"/>
                <w:szCs w:val="18"/>
              </w:rPr>
            </w:pP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hd w:val="clear" w:color="auto" w:fill="FFFFFF"/>
              <w:spacing w:after="0" w:line="240" w:lineRule="auto"/>
              <w:jc w:val="center"/>
              <w:rPr>
                <w:rFonts w:cs="Times New Roman"/>
                <w:sz w:val="18"/>
                <w:szCs w:val="18"/>
              </w:rPr>
            </w:pPr>
            <w:r w:rsidRPr="00851F70">
              <w:rPr>
                <w:rFonts w:cs="Times New Roman"/>
                <w:sz w:val="18"/>
                <w:szCs w:val="18"/>
              </w:rPr>
              <w:t>Апрель 2018г.</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hd w:val="clear" w:color="auto" w:fill="FFFFFF"/>
              <w:spacing w:after="0" w:line="240" w:lineRule="auto"/>
              <w:jc w:val="center"/>
              <w:rPr>
                <w:rFonts w:cs="Times New Roman"/>
                <w:sz w:val="18"/>
                <w:szCs w:val="18"/>
              </w:rPr>
            </w:pPr>
            <w:r w:rsidRPr="00851F70">
              <w:rPr>
                <w:rFonts w:cs="Times New Roman"/>
                <w:sz w:val="18"/>
                <w:szCs w:val="18"/>
              </w:rPr>
              <w:t>10500,00</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lang w:eastAsia="ru-RU"/>
              </w:rPr>
            </w:pPr>
            <w:r w:rsidRPr="00851F70">
              <w:rPr>
                <w:rFonts w:cs="Times New Roman"/>
                <w:sz w:val="18"/>
                <w:szCs w:val="18"/>
              </w:rPr>
              <w:t>Областное финансирование</w:t>
            </w:r>
          </w:p>
        </w:tc>
      </w:tr>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bCs/>
                <w:sz w:val="18"/>
                <w:szCs w:val="18"/>
              </w:rPr>
            </w:pPr>
            <w:r w:rsidRPr="00851F70">
              <w:rPr>
                <w:rFonts w:cs="Times New Roman"/>
                <w:bCs/>
                <w:sz w:val="18"/>
                <w:szCs w:val="18"/>
              </w:rPr>
              <w:t xml:space="preserve">Приобретено 216 стаканов в пищеблок </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Январь 2018г</w:t>
            </w:r>
            <w:r w:rsidR="00851F70">
              <w:rPr>
                <w:rFonts w:cs="Times New Roman"/>
                <w:sz w:val="18"/>
                <w:szCs w:val="18"/>
              </w:rPr>
              <w:t>.</w:t>
            </w:r>
            <w:r w:rsidRPr="00851F70">
              <w:rPr>
                <w:rFonts w:cs="Times New Roman"/>
                <w:sz w:val="18"/>
                <w:szCs w:val="18"/>
              </w:rPr>
              <w:t xml:space="preserve"> </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2915,90</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Спонсорские средства</w:t>
            </w:r>
          </w:p>
        </w:tc>
      </w:tr>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bCs/>
                <w:sz w:val="18"/>
                <w:szCs w:val="18"/>
              </w:rPr>
            </w:pPr>
            <w:r w:rsidRPr="00851F70">
              <w:rPr>
                <w:rFonts w:cs="Times New Roman"/>
                <w:bCs/>
                <w:sz w:val="18"/>
                <w:szCs w:val="18"/>
              </w:rPr>
              <w:t xml:space="preserve">Приобретено 250 стаканов </w:t>
            </w:r>
          </w:p>
        </w:tc>
        <w:tc>
          <w:tcPr>
            <w:tcW w:w="1105" w:type="pct"/>
            <w:vMerge w:val="restar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Ноябрь 2018</w:t>
            </w:r>
            <w:r w:rsidR="00851F70">
              <w:rPr>
                <w:rFonts w:cs="Times New Roman"/>
                <w:sz w:val="18"/>
                <w:szCs w:val="18"/>
              </w:rPr>
              <w:t>г.</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3640,24</w:t>
            </w:r>
          </w:p>
        </w:tc>
        <w:tc>
          <w:tcPr>
            <w:tcW w:w="1409" w:type="pct"/>
            <w:vMerge w:val="restar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Областное финансирование</w:t>
            </w:r>
          </w:p>
        </w:tc>
      </w:tr>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sz w:val="18"/>
                <w:szCs w:val="18"/>
              </w:rPr>
            </w:pPr>
            <w:r w:rsidRPr="00851F70">
              <w:rPr>
                <w:rFonts w:cs="Times New Roman"/>
                <w:sz w:val="18"/>
                <w:szCs w:val="18"/>
              </w:rPr>
              <w:t>Приобретено 3 ед. эмалированных чайника.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szCs w:val="18"/>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1691,63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szCs w:val="18"/>
              </w:rPr>
            </w:pPr>
          </w:p>
        </w:tc>
      </w:tr>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eastAsia="Calibri" w:cs="Times New Roman"/>
                <w:sz w:val="18"/>
                <w:szCs w:val="18"/>
                <w:lang w:eastAsia="ru-RU"/>
              </w:rPr>
            </w:pPr>
            <w:r w:rsidRPr="00851F70">
              <w:rPr>
                <w:rFonts w:eastAsia="Calibri" w:cs="Times New Roman"/>
                <w:sz w:val="18"/>
                <w:szCs w:val="18"/>
                <w:lang w:eastAsia="ru-RU"/>
              </w:rPr>
              <w:t>Произведён ремонт трубы водопровода</w:t>
            </w:r>
            <w:r w:rsidR="008470CB">
              <w:rPr>
                <w:rFonts w:eastAsia="Calibri" w:cs="Times New Roman"/>
                <w:sz w:val="18"/>
                <w:szCs w:val="18"/>
                <w:lang w:eastAsia="ru-RU"/>
              </w:rPr>
              <w:t xml:space="preserve"> </w:t>
            </w:r>
            <w:r w:rsidRPr="00851F70">
              <w:rPr>
                <w:rFonts w:eastAsia="Calibri" w:cs="Times New Roman"/>
                <w:sz w:val="18"/>
                <w:szCs w:val="18"/>
                <w:lang w:eastAsia="ru-RU"/>
              </w:rPr>
              <w:t>в спальне №20</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lang w:eastAsia="ru-RU"/>
              </w:rPr>
            </w:pPr>
            <w:r w:rsidRPr="00851F70">
              <w:rPr>
                <w:rFonts w:cs="Times New Roman"/>
                <w:sz w:val="18"/>
                <w:szCs w:val="18"/>
              </w:rPr>
              <w:t>Январь 2018г</w:t>
            </w:r>
            <w:r w:rsidR="00851F70">
              <w:rPr>
                <w:rFonts w:cs="Times New Roman"/>
                <w:sz w:val="18"/>
                <w:szCs w:val="18"/>
              </w:rPr>
              <w:t>.</w:t>
            </w:r>
          </w:p>
        </w:tc>
        <w:tc>
          <w:tcPr>
            <w:tcW w:w="1991" w:type="pct"/>
            <w:gridSpan w:val="3"/>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 xml:space="preserve">Выполнено штатным персоналом </w:t>
            </w:r>
          </w:p>
        </w:tc>
      </w:tr>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eastAsia="Calibri" w:cs="Times New Roman"/>
                <w:sz w:val="18"/>
                <w:szCs w:val="18"/>
              </w:rPr>
            </w:pPr>
            <w:r w:rsidRPr="00851F70">
              <w:rPr>
                <w:rFonts w:eastAsia="Calibri" w:cs="Times New Roman"/>
                <w:sz w:val="18"/>
                <w:szCs w:val="18"/>
              </w:rPr>
              <w:lastRenderedPageBreak/>
              <w:t>Приобретены материалы для садово-огородных работ</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eastAsia="Calibri" w:cs="Times New Roman"/>
                <w:sz w:val="18"/>
                <w:szCs w:val="18"/>
              </w:rPr>
              <w:t>2018г</w:t>
            </w:r>
            <w:r w:rsidR="00851F70">
              <w:rPr>
                <w:rFonts w:eastAsia="Calibri" w:cs="Times New Roman"/>
                <w:sz w:val="18"/>
                <w:szCs w:val="18"/>
              </w:rPr>
              <w:t>.</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eastAsia="Calibri" w:cs="Times New Roman"/>
                <w:sz w:val="18"/>
                <w:szCs w:val="18"/>
              </w:rPr>
              <w:t>2320,00</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cs="Times New Roman"/>
                <w:sz w:val="18"/>
                <w:szCs w:val="18"/>
              </w:rPr>
              <w:t>Спонсорские средства</w:t>
            </w:r>
          </w:p>
        </w:tc>
      </w:tr>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eastAsia="Calibri" w:cs="Times New Roman"/>
                <w:sz w:val="18"/>
                <w:szCs w:val="18"/>
              </w:rPr>
            </w:pPr>
            <w:r w:rsidRPr="00851F70">
              <w:rPr>
                <w:rFonts w:eastAsia="Calibri" w:cs="Times New Roman"/>
                <w:sz w:val="18"/>
                <w:szCs w:val="18"/>
              </w:rPr>
              <w:t>Приобретены материалы и реквизиты для театральных и кружковых мероприятий</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eastAsia="Calibri" w:cs="Times New Roman"/>
                <w:sz w:val="18"/>
                <w:szCs w:val="18"/>
              </w:rPr>
              <w:t>2018г</w:t>
            </w:r>
            <w:r w:rsidR="00851F70">
              <w:rPr>
                <w:rFonts w:eastAsia="Calibri" w:cs="Times New Roman"/>
                <w:sz w:val="18"/>
                <w:szCs w:val="18"/>
              </w:rPr>
              <w:t>.</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eastAsia="Calibri" w:cs="Times New Roman"/>
                <w:sz w:val="18"/>
                <w:szCs w:val="18"/>
              </w:rPr>
              <w:t>18329,86</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Спонсорские средства</w:t>
            </w:r>
          </w:p>
        </w:tc>
      </w:tr>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hideMark/>
          </w:tcPr>
          <w:p w:rsidR="009436D5" w:rsidRPr="00851F70" w:rsidRDefault="009436D5" w:rsidP="00851F70">
            <w:pPr>
              <w:spacing w:after="0" w:line="240" w:lineRule="auto"/>
              <w:rPr>
                <w:rFonts w:cs="Times New Roman"/>
                <w:bCs/>
                <w:sz w:val="18"/>
                <w:szCs w:val="18"/>
              </w:rPr>
            </w:pPr>
            <w:r w:rsidRPr="00851F70">
              <w:rPr>
                <w:rFonts w:cs="Times New Roman"/>
                <w:bCs/>
                <w:sz w:val="18"/>
                <w:szCs w:val="18"/>
              </w:rPr>
              <w:t>Проведён техосмотр а/м ВАЗ</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Январь 2018г</w:t>
            </w:r>
            <w:r w:rsidR="00851F70">
              <w:rPr>
                <w:rFonts w:cs="Times New Roman"/>
                <w:sz w:val="18"/>
                <w:szCs w:val="18"/>
              </w:rPr>
              <w:t>.</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370,00</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Спонсорские средства</w:t>
            </w:r>
          </w:p>
        </w:tc>
      </w:tr>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eastAsia="Calibri" w:cs="Times New Roman"/>
                <w:sz w:val="18"/>
                <w:szCs w:val="18"/>
              </w:rPr>
            </w:pPr>
            <w:r w:rsidRPr="00851F70">
              <w:rPr>
                <w:rFonts w:eastAsia="Calibri" w:cs="Times New Roman"/>
                <w:sz w:val="18"/>
                <w:szCs w:val="18"/>
              </w:rPr>
              <w:t xml:space="preserve">Приобретены стенды </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cs="Times New Roman"/>
                <w:sz w:val="18"/>
                <w:szCs w:val="18"/>
              </w:rPr>
              <w:t>В течение года</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eastAsia="Calibri" w:cs="Times New Roman"/>
                <w:sz w:val="18"/>
                <w:szCs w:val="18"/>
              </w:rPr>
              <w:t>100270,00</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cs="Times New Roman"/>
                <w:sz w:val="18"/>
                <w:szCs w:val="18"/>
              </w:rPr>
              <w:t>Спонсорские средства</w:t>
            </w:r>
          </w:p>
        </w:tc>
      </w:tr>
      <w:tr w:rsidR="009436D5" w:rsidRPr="00851F70" w:rsidTr="009436D5">
        <w:trPr>
          <w:trHeight w:val="284"/>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eastAsia="Calibri" w:cs="Times New Roman"/>
                <w:sz w:val="18"/>
                <w:szCs w:val="18"/>
              </w:rPr>
            </w:pPr>
            <w:r w:rsidRPr="00851F70">
              <w:rPr>
                <w:rFonts w:eastAsia="Calibri" w:cs="Times New Roman"/>
                <w:sz w:val="18"/>
                <w:szCs w:val="18"/>
              </w:rPr>
              <w:t>Произведена замена доводчика, левое крыло 1-й эт.</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eastAsia="Calibri" w:cs="Times New Roman"/>
                <w:sz w:val="18"/>
                <w:szCs w:val="18"/>
              </w:rPr>
              <w:t>Апрель 2018г</w:t>
            </w:r>
            <w:r w:rsidR="00851F70">
              <w:rPr>
                <w:rFonts w:eastAsia="Calibri" w:cs="Times New Roman"/>
                <w:sz w:val="18"/>
                <w:szCs w:val="18"/>
              </w:rPr>
              <w:t>.</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eastAsia="Calibri" w:cs="Times New Roman"/>
                <w:sz w:val="18"/>
                <w:szCs w:val="18"/>
              </w:rPr>
              <w:t>1027,23</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eastAsia="Calibri" w:cs="Times New Roman"/>
                <w:sz w:val="18"/>
                <w:szCs w:val="18"/>
              </w:rPr>
            </w:pPr>
            <w:r w:rsidRPr="00851F70">
              <w:rPr>
                <w:rFonts w:cs="Times New Roman"/>
                <w:sz w:val="18"/>
                <w:szCs w:val="18"/>
              </w:rPr>
              <w:t>Спонсорские средства</w:t>
            </w:r>
          </w:p>
        </w:tc>
      </w:tr>
      <w:tr w:rsidR="009436D5" w:rsidRPr="00851F70" w:rsidTr="009436D5">
        <w:trPr>
          <w:trHeight w:val="284"/>
        </w:trPr>
        <w:tc>
          <w:tcPr>
            <w:tcW w:w="1904" w:type="pct"/>
            <w:vMerge w:val="restar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bottom"/>
            <w:hideMark/>
          </w:tcPr>
          <w:p w:rsidR="009436D5" w:rsidRPr="00851F70" w:rsidRDefault="009436D5" w:rsidP="00851F70">
            <w:pPr>
              <w:spacing w:after="0" w:line="240" w:lineRule="auto"/>
              <w:rPr>
                <w:rFonts w:cs="Times New Roman"/>
                <w:color w:val="000000"/>
                <w:sz w:val="18"/>
                <w:szCs w:val="18"/>
                <w:lang w:eastAsia="ru-RU"/>
              </w:rPr>
            </w:pPr>
            <w:r w:rsidRPr="00851F70">
              <w:rPr>
                <w:rFonts w:cs="Times New Roman"/>
                <w:color w:val="000000"/>
                <w:sz w:val="18"/>
                <w:szCs w:val="18"/>
                <w:lang w:eastAsia="ru-RU"/>
              </w:rPr>
              <w:t>Приобретение хозяйственных материалов: саморезы, гвозди, кисти, известь, цемент, краска и пр.</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color w:val="000000"/>
                <w:sz w:val="18"/>
                <w:szCs w:val="18"/>
                <w:lang w:eastAsia="ru-RU"/>
              </w:rPr>
            </w:pPr>
            <w:r w:rsidRPr="00851F70">
              <w:rPr>
                <w:rFonts w:cs="Times New Roman"/>
                <w:color w:val="000000"/>
                <w:sz w:val="18"/>
                <w:szCs w:val="18"/>
                <w:lang w:eastAsia="ru-RU"/>
              </w:rPr>
              <w:t>2018г</w:t>
            </w:r>
            <w:r w:rsidR="00851F70">
              <w:rPr>
                <w:rFonts w:cs="Times New Roman"/>
                <w:color w:val="000000"/>
                <w:sz w:val="18"/>
                <w:szCs w:val="18"/>
                <w:lang w:eastAsia="ru-RU"/>
              </w:rPr>
              <w:t>.</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color w:val="000000"/>
                <w:sz w:val="18"/>
                <w:szCs w:val="18"/>
                <w:lang w:eastAsia="ru-RU"/>
              </w:rPr>
            </w:pPr>
            <w:r w:rsidRPr="00851F70">
              <w:rPr>
                <w:rFonts w:cs="Times New Roman"/>
                <w:color w:val="000000"/>
                <w:sz w:val="18"/>
                <w:szCs w:val="18"/>
                <w:lang w:eastAsia="ru-RU"/>
              </w:rPr>
              <w:t>6001,85</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Областное финансирование</w:t>
            </w:r>
          </w:p>
        </w:tc>
      </w:tr>
      <w:tr w:rsidR="009436D5" w:rsidRPr="00851F70" w:rsidTr="009436D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color w:val="000000"/>
                <w:sz w:val="18"/>
                <w:szCs w:val="18"/>
                <w:lang w:eastAsia="ru-RU"/>
              </w:rPr>
            </w:pP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color w:val="000000"/>
                <w:sz w:val="18"/>
                <w:szCs w:val="18"/>
                <w:lang w:eastAsia="ru-RU"/>
              </w:rPr>
            </w:pPr>
            <w:r w:rsidRPr="00851F70">
              <w:rPr>
                <w:rFonts w:cs="Times New Roman"/>
                <w:color w:val="000000"/>
                <w:sz w:val="18"/>
                <w:szCs w:val="18"/>
                <w:lang w:eastAsia="ru-RU"/>
              </w:rPr>
              <w:t xml:space="preserve">В течение года </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color w:val="000000"/>
                <w:sz w:val="18"/>
                <w:szCs w:val="18"/>
                <w:lang w:eastAsia="ru-RU"/>
              </w:rPr>
            </w:pPr>
            <w:r w:rsidRPr="00851F70">
              <w:rPr>
                <w:rFonts w:cs="Times New Roman"/>
                <w:color w:val="000000"/>
                <w:sz w:val="18"/>
                <w:szCs w:val="18"/>
                <w:lang w:eastAsia="ru-RU"/>
              </w:rPr>
              <w:t>54760,80</w:t>
            </w:r>
          </w:p>
        </w:tc>
        <w:tc>
          <w:tcPr>
            <w:tcW w:w="1409"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Спонсорские средства</w:t>
            </w:r>
          </w:p>
        </w:tc>
      </w:tr>
      <w:tr w:rsidR="009436D5" w:rsidRPr="00851F70" w:rsidTr="009436D5">
        <w:trPr>
          <w:trHeight w:val="227"/>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eastAsia="Calibri" w:cs="Times New Roman"/>
                <w:sz w:val="18"/>
                <w:szCs w:val="18"/>
                <w:lang w:eastAsia="en-US"/>
              </w:rPr>
            </w:pPr>
            <w:r w:rsidRPr="00851F70">
              <w:rPr>
                <w:rFonts w:eastAsia="Calibri" w:cs="Times New Roman"/>
                <w:sz w:val="18"/>
                <w:szCs w:val="18"/>
                <w:lang w:eastAsia="en-US"/>
              </w:rPr>
              <w:t xml:space="preserve">Страхование 3х автомобилей </w:t>
            </w:r>
          </w:p>
        </w:tc>
        <w:tc>
          <w:tcPr>
            <w:tcW w:w="1105"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 xml:space="preserve">По графику </w:t>
            </w:r>
          </w:p>
        </w:tc>
        <w:tc>
          <w:tcPr>
            <w:tcW w:w="1991" w:type="pct"/>
            <w:gridSpan w:val="3"/>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Областное финансирование</w:t>
            </w:r>
          </w:p>
        </w:tc>
      </w:tr>
      <w:tr w:rsidR="009436D5" w:rsidRPr="00851F70" w:rsidTr="009436D5">
        <w:trPr>
          <w:trHeight w:val="227"/>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bCs/>
                <w:sz w:val="18"/>
                <w:szCs w:val="18"/>
              </w:rPr>
            </w:pPr>
            <w:r w:rsidRPr="00851F70">
              <w:rPr>
                <w:rFonts w:cs="Times New Roman"/>
                <w:bCs/>
                <w:sz w:val="18"/>
                <w:szCs w:val="18"/>
              </w:rPr>
              <w:t xml:space="preserve">Проведение техосмотров автомобилей </w:t>
            </w:r>
          </w:p>
        </w:tc>
        <w:tc>
          <w:tcPr>
            <w:tcW w:w="1641"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По графику в течение года</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Областное финансирование</w:t>
            </w:r>
          </w:p>
        </w:tc>
      </w:tr>
      <w:tr w:rsidR="009436D5" w:rsidRPr="00851F70" w:rsidTr="009436D5">
        <w:trPr>
          <w:trHeight w:val="227"/>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bCs/>
                <w:sz w:val="18"/>
                <w:szCs w:val="18"/>
              </w:rPr>
            </w:pPr>
            <w:r w:rsidRPr="00851F70">
              <w:rPr>
                <w:rFonts w:cs="Times New Roman"/>
                <w:bCs/>
                <w:sz w:val="18"/>
                <w:szCs w:val="18"/>
              </w:rPr>
              <w:t xml:space="preserve">Вымыты и просушены все ковровые дорожки из спален и бытовок, используемых во время проживания обучающихся </w:t>
            </w:r>
          </w:p>
        </w:tc>
        <w:tc>
          <w:tcPr>
            <w:tcW w:w="1641"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Июнь – июль</w:t>
            </w:r>
          </w:p>
          <w:p w:rsidR="009436D5" w:rsidRPr="00851F70" w:rsidRDefault="009436D5" w:rsidP="00851F70">
            <w:pPr>
              <w:spacing w:after="0" w:line="240" w:lineRule="auto"/>
              <w:jc w:val="center"/>
              <w:rPr>
                <w:rFonts w:cs="Times New Roman"/>
                <w:sz w:val="18"/>
                <w:szCs w:val="18"/>
              </w:rPr>
            </w:pPr>
            <w:r w:rsidRPr="00851F70">
              <w:rPr>
                <w:rFonts w:cs="Times New Roman"/>
                <w:bCs/>
                <w:color w:val="000000"/>
                <w:sz w:val="18"/>
                <w:szCs w:val="18"/>
                <w:lang w:eastAsia="ru-RU"/>
              </w:rPr>
              <w:t>2018г.</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 xml:space="preserve">Штатным персоналом </w:t>
            </w:r>
          </w:p>
        </w:tc>
      </w:tr>
      <w:tr w:rsidR="009436D5" w:rsidRPr="00851F70" w:rsidTr="009436D5">
        <w:trPr>
          <w:trHeight w:val="227"/>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sz w:val="18"/>
                <w:szCs w:val="18"/>
                <w:lang w:eastAsia="en-US"/>
              </w:rPr>
            </w:pPr>
            <w:r w:rsidRPr="00851F70">
              <w:rPr>
                <w:rFonts w:cs="Times New Roman"/>
                <w:sz w:val="18"/>
                <w:szCs w:val="18"/>
                <w:lang w:eastAsia="ru-RU"/>
              </w:rPr>
              <w:t>Табелирование и составление графиков работы МОП</w:t>
            </w:r>
          </w:p>
        </w:tc>
        <w:tc>
          <w:tcPr>
            <w:tcW w:w="1641"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 xml:space="preserve">Ежемесячно </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 xml:space="preserve">Завхоз </w:t>
            </w:r>
          </w:p>
        </w:tc>
      </w:tr>
      <w:tr w:rsidR="009436D5" w:rsidRPr="00851F70" w:rsidTr="009436D5">
        <w:trPr>
          <w:trHeight w:val="227"/>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sz w:val="18"/>
                <w:szCs w:val="18"/>
                <w:lang w:eastAsia="ru-RU"/>
              </w:rPr>
            </w:pPr>
            <w:r w:rsidRPr="00851F70">
              <w:rPr>
                <w:rFonts w:cs="Times New Roman"/>
                <w:sz w:val="18"/>
                <w:szCs w:val="18"/>
              </w:rPr>
              <w:t>Составление планов работ техперсонала</w:t>
            </w:r>
          </w:p>
        </w:tc>
        <w:tc>
          <w:tcPr>
            <w:tcW w:w="1641"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Еженедельно</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Завхоз</w:t>
            </w:r>
          </w:p>
        </w:tc>
      </w:tr>
      <w:tr w:rsidR="009436D5" w:rsidRPr="00851F70" w:rsidTr="009436D5">
        <w:trPr>
          <w:trHeight w:val="227"/>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sz w:val="18"/>
                <w:szCs w:val="18"/>
              </w:rPr>
            </w:pPr>
            <w:r w:rsidRPr="00851F70">
              <w:rPr>
                <w:rFonts w:cs="Times New Roman"/>
                <w:sz w:val="18"/>
                <w:szCs w:val="18"/>
              </w:rPr>
              <w:t>Проведение погрузочно-разгрузочных работ при завозе учебников, пособий, мебели и др.</w:t>
            </w:r>
          </w:p>
        </w:tc>
        <w:tc>
          <w:tcPr>
            <w:tcW w:w="1641"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Постоянно в течение года</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Штатным персоналом</w:t>
            </w:r>
          </w:p>
        </w:tc>
      </w:tr>
      <w:tr w:rsidR="009436D5" w:rsidRPr="00851F70" w:rsidTr="009436D5">
        <w:trPr>
          <w:trHeight w:val="227"/>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sz w:val="18"/>
                <w:szCs w:val="18"/>
              </w:rPr>
            </w:pPr>
            <w:r w:rsidRPr="00851F70">
              <w:rPr>
                <w:rFonts w:cs="Times New Roman"/>
                <w:sz w:val="18"/>
                <w:szCs w:val="18"/>
              </w:rPr>
              <w:t>Заключение договоров с подрядными организациями на поставки товаров, выполнение работ</w:t>
            </w:r>
          </w:p>
        </w:tc>
        <w:tc>
          <w:tcPr>
            <w:tcW w:w="1641"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В течение года</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Завхоз</w:t>
            </w:r>
          </w:p>
        </w:tc>
      </w:tr>
      <w:tr w:rsidR="009436D5" w:rsidRPr="00851F70" w:rsidTr="009436D5">
        <w:trPr>
          <w:trHeight w:val="227"/>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sz w:val="18"/>
                <w:szCs w:val="18"/>
              </w:rPr>
            </w:pPr>
            <w:r w:rsidRPr="00851F70">
              <w:rPr>
                <w:rFonts w:cs="Times New Roman"/>
                <w:sz w:val="18"/>
                <w:szCs w:val="18"/>
              </w:rPr>
              <w:t>Работа по заключенным договорам (получение счетов)</w:t>
            </w:r>
          </w:p>
        </w:tc>
        <w:tc>
          <w:tcPr>
            <w:tcW w:w="1641"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В течение года</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Завхоз</w:t>
            </w:r>
          </w:p>
        </w:tc>
      </w:tr>
      <w:tr w:rsidR="009436D5" w:rsidRPr="00851F70" w:rsidTr="009436D5">
        <w:trPr>
          <w:trHeight w:val="227"/>
        </w:trPr>
        <w:tc>
          <w:tcPr>
            <w:tcW w:w="1904"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851F70" w:rsidRDefault="009436D5" w:rsidP="00851F70">
            <w:pPr>
              <w:spacing w:after="0" w:line="240" w:lineRule="auto"/>
              <w:rPr>
                <w:rFonts w:cs="Times New Roman"/>
                <w:sz w:val="18"/>
                <w:szCs w:val="18"/>
              </w:rPr>
            </w:pPr>
            <w:r w:rsidRPr="00851F70">
              <w:rPr>
                <w:rFonts w:cs="Times New Roman"/>
                <w:sz w:val="18"/>
                <w:szCs w:val="18"/>
              </w:rPr>
              <w:t xml:space="preserve">Отчёт по расходу теплопотребления </w:t>
            </w:r>
          </w:p>
        </w:tc>
        <w:tc>
          <w:tcPr>
            <w:tcW w:w="1641"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 xml:space="preserve">В отопительный период </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Завхоз</w:t>
            </w:r>
          </w:p>
        </w:tc>
      </w:tr>
    </w:tbl>
    <w:p w:rsidR="009436D5" w:rsidRDefault="009436D5" w:rsidP="00851F70">
      <w:pPr>
        <w:spacing w:after="0"/>
        <w:jc w:val="center"/>
        <w:rPr>
          <w:rFonts w:eastAsia="Calibri"/>
          <w:b/>
        </w:rPr>
      </w:pPr>
      <w:r>
        <w:rPr>
          <w:rFonts w:eastAsia="Calibri"/>
          <w:b/>
        </w:rPr>
        <w:t xml:space="preserve">Государственная программа Курганской области  </w:t>
      </w:r>
    </w:p>
    <w:p w:rsidR="009436D5" w:rsidRDefault="009436D5" w:rsidP="00851F70">
      <w:pPr>
        <w:spacing w:after="0"/>
        <w:jc w:val="center"/>
        <w:rPr>
          <w:rFonts w:eastAsia="Calibri"/>
          <w:b/>
        </w:rPr>
      </w:pPr>
      <w:r>
        <w:rPr>
          <w:rFonts w:eastAsia="Calibri"/>
          <w:b/>
        </w:rPr>
        <w:t>"Дети Зауралья - заботимся вместе!"</w:t>
      </w:r>
    </w:p>
    <w:p w:rsidR="009436D5" w:rsidRDefault="009436D5" w:rsidP="00851F70">
      <w:pPr>
        <w:spacing w:after="0" w:line="240" w:lineRule="auto"/>
        <w:ind w:firstLine="709"/>
        <w:jc w:val="both"/>
        <w:rPr>
          <w:rFonts w:eastAsia="Calibri"/>
        </w:rPr>
      </w:pPr>
      <w:r>
        <w:rPr>
          <w:rFonts w:eastAsia="Calibri"/>
        </w:rPr>
        <w:t>По подпрограмме "Комплекс мер по развитию эффективных практик предпрофессиональной подготовки детей-инвалидов и детей с ограниченными возможностями здоровья на территории Курганской области"                                                                                   получено следующее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0"/>
        <w:gridCol w:w="1364"/>
      </w:tblGrid>
      <w:tr w:rsidR="009436D5" w:rsidRPr="00851F70" w:rsidTr="009436D5">
        <w:trPr>
          <w:trHeight w:val="268"/>
        </w:trPr>
        <w:tc>
          <w:tcPr>
            <w:tcW w:w="4308"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center"/>
              <w:rPr>
                <w:rFonts w:cs="Times New Roman"/>
                <w:b/>
                <w:sz w:val="18"/>
              </w:rPr>
            </w:pPr>
            <w:r w:rsidRPr="00851F70">
              <w:rPr>
                <w:b/>
                <w:sz w:val="18"/>
              </w:rPr>
              <w:t>Наименование</w:t>
            </w:r>
          </w:p>
        </w:tc>
        <w:tc>
          <w:tcPr>
            <w:tcW w:w="69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center"/>
              <w:rPr>
                <w:rFonts w:cs="Times New Roman"/>
                <w:b/>
                <w:sz w:val="18"/>
              </w:rPr>
            </w:pPr>
            <w:r w:rsidRPr="00851F70">
              <w:rPr>
                <w:b/>
                <w:sz w:val="18"/>
              </w:rPr>
              <w:t>Сумма</w:t>
            </w:r>
          </w:p>
        </w:tc>
      </w:tr>
      <w:tr w:rsidR="009436D5" w:rsidRPr="00851F70" w:rsidTr="009436D5">
        <w:trPr>
          <w:trHeight w:val="272"/>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Кресло</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rPr>
            </w:pPr>
            <w:r w:rsidRPr="00851F70">
              <w:rPr>
                <w:sz w:val="18"/>
              </w:rPr>
              <w:t>236630,00</w:t>
            </w:r>
          </w:p>
        </w:tc>
      </w:tr>
      <w:tr w:rsidR="009436D5" w:rsidRPr="00851F70" w:rsidTr="009436D5">
        <w:trPr>
          <w:trHeight w:val="289"/>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Фотоаппарат PanasonicLumix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266"/>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Стол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86"/>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 xml:space="preserve">Многофункциональное устройство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275"/>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Веб-камера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24"/>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Видеокамера Panasonic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24"/>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Баннер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70"/>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Компьютер в сборе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70"/>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Микрофон компьютерный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70"/>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Ноутбук Acer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70"/>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Комплекс компьютерных психодиагностических и развивающих программ "Эффектон</w:t>
            </w:r>
            <w:r w:rsidR="008470CB">
              <w:rPr>
                <w:color w:val="000000"/>
                <w:sz w:val="18"/>
              </w:rPr>
              <w:t xml:space="preserve"> </w:t>
            </w:r>
            <w:r w:rsidRPr="00851F70">
              <w:rPr>
                <w:color w:val="000000"/>
                <w:sz w:val="18"/>
              </w:rPr>
              <w:t>Студио"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70"/>
        </w:trPr>
        <w:tc>
          <w:tcPr>
            <w:tcW w:w="4308"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Ноутбук Lenovo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bl>
    <w:p w:rsidR="009436D5" w:rsidRDefault="009436D5" w:rsidP="00851F70">
      <w:pPr>
        <w:spacing w:after="0" w:line="240" w:lineRule="auto"/>
        <w:ind w:firstLine="709"/>
        <w:jc w:val="both"/>
        <w:rPr>
          <w:rFonts w:eastAsia="Calibri"/>
        </w:rPr>
      </w:pPr>
      <w:r>
        <w:t xml:space="preserve">По подпрограмме </w:t>
      </w:r>
      <w:r w:rsidRPr="00851F70">
        <w:rPr>
          <w:b/>
        </w:rPr>
        <w:t>"Ты не один:</w:t>
      </w:r>
      <w:r>
        <w:t xml:space="preserve"> комплексная помощь детям с расстройс</w:t>
      </w:r>
      <w:r w:rsidR="008470CB">
        <w:t>т</w:t>
      </w:r>
      <w:r>
        <w:t xml:space="preserve">вами аутистического спектра" </w:t>
      </w:r>
      <w:r>
        <w:rPr>
          <w:rFonts w:eastAsia="Calibri"/>
        </w:rPr>
        <w:t>получено следующее оборудование: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2"/>
        <w:gridCol w:w="1406"/>
      </w:tblGrid>
      <w:tr w:rsidR="009436D5" w:rsidRPr="00851F70" w:rsidTr="009436D5">
        <w:trPr>
          <w:trHeight w:val="268"/>
        </w:trPr>
        <w:tc>
          <w:tcPr>
            <w:tcW w:w="4279"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center"/>
              <w:rPr>
                <w:rFonts w:cs="Times New Roman"/>
                <w:b/>
                <w:sz w:val="18"/>
              </w:rPr>
            </w:pPr>
            <w:r w:rsidRPr="00851F70">
              <w:rPr>
                <w:b/>
                <w:sz w:val="18"/>
              </w:rPr>
              <w:t>Наименование</w:t>
            </w:r>
          </w:p>
        </w:tc>
        <w:tc>
          <w:tcPr>
            <w:tcW w:w="721"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center"/>
              <w:rPr>
                <w:rFonts w:cs="Times New Roman"/>
                <w:b/>
                <w:sz w:val="18"/>
              </w:rPr>
            </w:pPr>
            <w:r w:rsidRPr="00851F70">
              <w:rPr>
                <w:b/>
                <w:sz w:val="18"/>
              </w:rPr>
              <w:t>Сумма</w:t>
            </w:r>
          </w:p>
        </w:tc>
      </w:tr>
      <w:tr w:rsidR="009436D5" w:rsidRPr="00851F70" w:rsidTr="009436D5">
        <w:trPr>
          <w:trHeight w:val="272"/>
        </w:trPr>
        <w:tc>
          <w:tcPr>
            <w:tcW w:w="4279"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Лапка вышивальная</w:t>
            </w:r>
          </w:p>
        </w:tc>
        <w:tc>
          <w:tcPr>
            <w:tcW w:w="721" w:type="pct"/>
            <w:vMerge w:val="restar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rPr>
            </w:pPr>
            <w:r w:rsidRPr="00851F70">
              <w:rPr>
                <w:sz w:val="18"/>
              </w:rPr>
              <w:t>249170,81</w:t>
            </w:r>
          </w:p>
        </w:tc>
      </w:tr>
      <w:tr w:rsidR="009436D5" w:rsidRPr="00851F70" w:rsidTr="009436D5">
        <w:trPr>
          <w:trHeight w:val="289"/>
        </w:trPr>
        <w:tc>
          <w:tcPr>
            <w:tcW w:w="4279"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 xml:space="preserve">Набор игл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266"/>
        </w:trPr>
        <w:tc>
          <w:tcPr>
            <w:tcW w:w="4279"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Челнок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86"/>
        </w:trPr>
        <w:tc>
          <w:tcPr>
            <w:tcW w:w="4279"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Швейно-вышивальная машина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275"/>
        </w:trPr>
        <w:tc>
          <w:tcPr>
            <w:tcW w:w="4279"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Компьютер персональный настольный (моноблок)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24"/>
        </w:trPr>
        <w:tc>
          <w:tcPr>
            <w:tcW w:w="4279"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Стол с подкатной  тумбой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r w:rsidR="009436D5" w:rsidRPr="00851F70" w:rsidTr="009436D5">
        <w:trPr>
          <w:trHeight w:val="124"/>
        </w:trPr>
        <w:tc>
          <w:tcPr>
            <w:tcW w:w="4279" w:type="pct"/>
            <w:tcBorders>
              <w:top w:val="single" w:sz="4" w:space="0" w:color="auto"/>
              <w:left w:val="single" w:sz="4" w:space="0" w:color="auto"/>
              <w:bottom w:val="single" w:sz="4" w:space="0" w:color="auto"/>
              <w:right w:val="single" w:sz="4" w:space="0" w:color="auto"/>
            </w:tcBorders>
            <w:vAlign w:val="bottom"/>
            <w:hideMark/>
          </w:tcPr>
          <w:p w:rsidR="009436D5" w:rsidRPr="00851F70" w:rsidRDefault="009436D5" w:rsidP="00851F70">
            <w:pPr>
              <w:spacing w:after="0" w:line="240" w:lineRule="auto"/>
              <w:rPr>
                <w:rFonts w:cs="Times New Roman"/>
                <w:color w:val="000000"/>
                <w:sz w:val="18"/>
              </w:rPr>
            </w:pPr>
            <w:r w:rsidRPr="00851F70">
              <w:rPr>
                <w:color w:val="000000"/>
                <w:sz w:val="18"/>
              </w:rPr>
              <w:t>Стул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rPr>
                <w:rFonts w:cs="Times New Roman"/>
                <w:sz w:val="18"/>
              </w:rPr>
            </w:pPr>
          </w:p>
        </w:tc>
      </w:tr>
    </w:tbl>
    <w:p w:rsidR="009436D5" w:rsidRPr="00772050" w:rsidRDefault="009436D5" w:rsidP="00772050">
      <w:pPr>
        <w:pStyle w:val="2"/>
        <w:rPr>
          <w:rFonts w:ascii="Times New Roman" w:hAnsi="Times New Roman" w:cs="Times New Roman"/>
        </w:rPr>
      </w:pPr>
      <w:bookmarkStart w:id="82" w:name="_Toc6566599"/>
      <w:r w:rsidRPr="00772050">
        <w:rPr>
          <w:rFonts w:ascii="Times New Roman" w:eastAsia="Calibri" w:hAnsi="Times New Roman" w:cs="Times New Roman"/>
        </w:rPr>
        <w:lastRenderedPageBreak/>
        <w:t>Финансово-экономические показатели</w:t>
      </w:r>
      <w:bookmarkEnd w:id="82"/>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985"/>
      </w:tblGrid>
      <w:tr w:rsidR="009436D5" w:rsidRPr="00851F70" w:rsidTr="009436D5">
        <w:trPr>
          <w:trHeight w:val="340"/>
        </w:trPr>
        <w:tc>
          <w:tcPr>
            <w:tcW w:w="3982"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b/>
                <w:sz w:val="18"/>
                <w:szCs w:val="18"/>
              </w:rPr>
            </w:pPr>
            <w:r w:rsidRPr="00851F70">
              <w:rPr>
                <w:rFonts w:cs="Times New Roman"/>
                <w:b/>
                <w:sz w:val="18"/>
                <w:szCs w:val="18"/>
              </w:rPr>
              <w:t>Смета расходов</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b/>
                <w:sz w:val="18"/>
                <w:szCs w:val="18"/>
              </w:rPr>
            </w:pPr>
            <w:r w:rsidRPr="00851F70">
              <w:rPr>
                <w:rFonts w:cs="Times New Roman"/>
                <w:b/>
                <w:sz w:val="18"/>
                <w:szCs w:val="18"/>
              </w:rPr>
              <w:t>Тысяч рублей</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1. Оплата труда сотрудников школы, в том числе:</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22 431,0</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 основной оклад</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9987,0</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 выплаты стимулирующего характера</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7809,00</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 компенсационные выплаты</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4635,00</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2. Начисление на выплаты по оплате труда</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8 808,55</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3. Прочие выплаты</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6,2</w:t>
            </w:r>
          </w:p>
        </w:tc>
      </w:tr>
      <w:tr w:rsidR="009436D5" w:rsidRPr="00851F70" w:rsidTr="009436D5">
        <w:trPr>
          <w:trHeight w:val="310"/>
        </w:trPr>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4. Услуги связи</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49,4</w:t>
            </w:r>
          </w:p>
        </w:tc>
      </w:tr>
      <w:tr w:rsidR="009436D5" w:rsidRPr="00851F70" w:rsidTr="009436D5">
        <w:trPr>
          <w:trHeight w:val="9"/>
        </w:trPr>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5. Транспортные услуги</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6,6</w:t>
            </w:r>
          </w:p>
        </w:tc>
      </w:tr>
      <w:tr w:rsidR="009436D5" w:rsidRPr="00851F70" w:rsidTr="009436D5">
        <w:trPr>
          <w:trHeight w:val="9"/>
        </w:trPr>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6. Коммунальные услуги</w:t>
            </w:r>
          </w:p>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в том числе:</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2293,6</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-энергоснабжение</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476,4</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-тепловая энергия и горячая вода</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1720,9</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-питьевая вода, прием сточных вод и загрязненных веществ</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96,3</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7. Работы, услуги по содержанию имущества</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1234,4</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 xml:space="preserve">8. Прочие работы, услуги </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517,3</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9. Увеличение стоимости основных средств</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303,4</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10. Увеличение стоимости материальных запасов</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1762,05</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-канцелярские материалы</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10,5</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tabs>
                <w:tab w:val="left" w:pos="7060"/>
              </w:tabs>
              <w:spacing w:after="0" w:line="240" w:lineRule="auto"/>
              <w:jc w:val="both"/>
              <w:rPr>
                <w:rFonts w:cs="Times New Roman"/>
                <w:sz w:val="18"/>
                <w:szCs w:val="18"/>
              </w:rPr>
            </w:pPr>
            <w:r w:rsidRPr="00851F70">
              <w:rPr>
                <w:rFonts w:cs="Times New Roman"/>
                <w:sz w:val="18"/>
                <w:szCs w:val="18"/>
              </w:rPr>
              <w:t>-другие материальные запасы</w:t>
            </w:r>
            <w:r w:rsidRPr="00851F70">
              <w:rPr>
                <w:rFonts w:cs="Times New Roman"/>
                <w:sz w:val="18"/>
                <w:szCs w:val="18"/>
              </w:rPr>
              <w:tab/>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312,0</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-мягкий инвентарь и обмундирование</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-продукты питания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1341,95</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-медикаменты и перевязочные средства</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14,5</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-ГСМ</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83,1</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11. Прочие расходы</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468,8</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sz w:val="18"/>
                <w:szCs w:val="18"/>
              </w:rPr>
            </w:pPr>
            <w:r w:rsidRPr="00851F70">
              <w:rPr>
                <w:rFonts w:cs="Times New Roman"/>
                <w:sz w:val="18"/>
                <w:szCs w:val="18"/>
              </w:rPr>
              <w:t xml:space="preserve">12. Предоставление дополнительного профессионального образования педагогическим работникам </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sz w:val="18"/>
                <w:szCs w:val="18"/>
              </w:rPr>
            </w:pPr>
            <w:r w:rsidRPr="00851F70">
              <w:rPr>
                <w:rFonts w:cs="Times New Roman"/>
                <w:sz w:val="18"/>
                <w:szCs w:val="18"/>
              </w:rPr>
              <w:t>9,0</w:t>
            </w:r>
          </w:p>
        </w:tc>
      </w:tr>
      <w:tr w:rsidR="009436D5" w:rsidRPr="00851F70" w:rsidTr="009436D5">
        <w:tc>
          <w:tcPr>
            <w:tcW w:w="3982" w:type="pct"/>
            <w:tcBorders>
              <w:top w:val="single" w:sz="4" w:space="0" w:color="auto"/>
              <w:left w:val="single" w:sz="4" w:space="0" w:color="auto"/>
              <w:bottom w:val="single" w:sz="4" w:space="0" w:color="auto"/>
              <w:right w:val="single" w:sz="4" w:space="0" w:color="auto"/>
            </w:tcBorders>
            <w:hideMark/>
          </w:tcPr>
          <w:p w:rsidR="009436D5" w:rsidRPr="00851F70" w:rsidRDefault="009436D5" w:rsidP="00851F70">
            <w:pPr>
              <w:spacing w:after="0" w:line="240" w:lineRule="auto"/>
              <w:jc w:val="both"/>
              <w:rPr>
                <w:rFonts w:cs="Times New Roman"/>
                <w:b/>
                <w:sz w:val="18"/>
                <w:szCs w:val="18"/>
              </w:rPr>
            </w:pPr>
            <w:r w:rsidRPr="00851F70">
              <w:rPr>
                <w:rFonts w:cs="Times New Roman"/>
                <w:b/>
                <w:sz w:val="18"/>
                <w:szCs w:val="18"/>
              </w:rPr>
              <w:t>Всего по смете</w:t>
            </w:r>
          </w:p>
        </w:tc>
        <w:tc>
          <w:tcPr>
            <w:tcW w:w="1018" w:type="pct"/>
            <w:tcBorders>
              <w:top w:val="single" w:sz="4" w:space="0" w:color="auto"/>
              <w:left w:val="single" w:sz="4" w:space="0" w:color="auto"/>
              <w:bottom w:val="single" w:sz="4" w:space="0" w:color="auto"/>
              <w:right w:val="single" w:sz="4" w:space="0" w:color="auto"/>
            </w:tcBorders>
            <w:vAlign w:val="center"/>
            <w:hideMark/>
          </w:tcPr>
          <w:p w:rsidR="009436D5" w:rsidRPr="00851F70" w:rsidRDefault="009436D5" w:rsidP="00851F70">
            <w:pPr>
              <w:spacing w:after="0" w:line="240" w:lineRule="auto"/>
              <w:jc w:val="center"/>
              <w:rPr>
                <w:rFonts w:cs="Times New Roman"/>
                <w:b/>
                <w:sz w:val="18"/>
                <w:szCs w:val="18"/>
              </w:rPr>
            </w:pPr>
            <w:r w:rsidRPr="00851F70">
              <w:rPr>
                <w:rFonts w:cs="Times New Roman"/>
                <w:b/>
                <w:sz w:val="18"/>
                <w:szCs w:val="18"/>
              </w:rPr>
              <w:t>37890,3</w:t>
            </w:r>
          </w:p>
        </w:tc>
      </w:tr>
    </w:tbl>
    <w:p w:rsidR="009436D5" w:rsidRPr="00772050" w:rsidRDefault="009436D5" w:rsidP="00772050">
      <w:pPr>
        <w:pStyle w:val="2"/>
        <w:rPr>
          <w:rFonts w:ascii="Times New Roman" w:eastAsia="Calibri" w:hAnsi="Times New Roman" w:cs="Times New Roman"/>
        </w:rPr>
      </w:pPr>
      <w:bookmarkStart w:id="83" w:name="_Toc6566600"/>
      <w:r w:rsidRPr="00772050">
        <w:rPr>
          <w:rFonts w:ascii="Times New Roman" w:eastAsia="Calibri" w:hAnsi="Times New Roman" w:cs="Times New Roman"/>
        </w:rPr>
        <w:t xml:space="preserve">Технические средства обучения, приобретенные за </w:t>
      </w:r>
      <w:r w:rsidR="00851F70" w:rsidRPr="00772050">
        <w:rPr>
          <w:rFonts w:ascii="Times New Roman" w:eastAsia="Calibri" w:hAnsi="Times New Roman" w:cs="Times New Roman"/>
        </w:rPr>
        <w:t>3</w:t>
      </w:r>
      <w:r w:rsidRPr="00772050">
        <w:rPr>
          <w:rFonts w:ascii="Times New Roman" w:eastAsia="Calibri" w:hAnsi="Times New Roman" w:cs="Times New Roman"/>
        </w:rPr>
        <w:t xml:space="preserve"> года</w:t>
      </w:r>
      <w:bookmarkEnd w:id="83"/>
    </w:p>
    <w:tbl>
      <w:tblPr>
        <w:tblW w:w="4986" w:type="pct"/>
        <w:tblLook w:val="04A0"/>
      </w:tblPr>
      <w:tblGrid>
        <w:gridCol w:w="458"/>
        <w:gridCol w:w="6739"/>
        <w:gridCol w:w="965"/>
        <w:gridCol w:w="833"/>
        <w:gridCol w:w="831"/>
      </w:tblGrid>
      <w:tr w:rsidR="009436D5" w:rsidRPr="0017722C" w:rsidTr="009436D5">
        <w:tc>
          <w:tcPr>
            <w:tcW w:w="233" w:type="pct"/>
            <w:tcBorders>
              <w:top w:val="single" w:sz="4" w:space="0" w:color="000000"/>
              <w:left w:val="single" w:sz="4" w:space="0" w:color="000000"/>
              <w:bottom w:val="single" w:sz="4" w:space="0" w:color="000000"/>
              <w:right w:val="nil"/>
            </w:tcBorders>
          </w:tcPr>
          <w:p w:rsidR="009436D5" w:rsidRPr="0017722C" w:rsidRDefault="009436D5" w:rsidP="0017722C">
            <w:pPr>
              <w:snapToGrid w:val="0"/>
              <w:spacing w:after="0" w:line="240" w:lineRule="auto"/>
              <w:jc w:val="center"/>
              <w:rPr>
                <w:rFonts w:cs="Times New Roman"/>
                <w:b/>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jc w:val="center"/>
              <w:rPr>
                <w:rFonts w:cs="Times New Roman"/>
                <w:b/>
                <w:sz w:val="18"/>
                <w:szCs w:val="18"/>
              </w:rPr>
            </w:pPr>
            <w:r w:rsidRPr="0017722C">
              <w:rPr>
                <w:rFonts w:cs="Times New Roman"/>
                <w:b/>
                <w:sz w:val="18"/>
                <w:szCs w:val="18"/>
              </w:rPr>
              <w:t>Наименование</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b/>
                <w:sz w:val="18"/>
                <w:szCs w:val="18"/>
              </w:rPr>
            </w:pPr>
            <w:r w:rsidRPr="0017722C">
              <w:rPr>
                <w:rFonts w:cs="Times New Roman"/>
                <w:b/>
                <w:sz w:val="18"/>
                <w:szCs w:val="18"/>
              </w:rPr>
              <w:t>2016г.</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b/>
                <w:sz w:val="18"/>
                <w:szCs w:val="18"/>
              </w:rPr>
            </w:pPr>
            <w:r w:rsidRPr="0017722C">
              <w:rPr>
                <w:rFonts w:cs="Times New Roman"/>
                <w:b/>
                <w:sz w:val="18"/>
                <w:szCs w:val="18"/>
              </w:rPr>
              <w:t>2017г.</w:t>
            </w:r>
          </w:p>
        </w:tc>
        <w:tc>
          <w:tcPr>
            <w:tcW w:w="423"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b/>
                <w:sz w:val="18"/>
                <w:szCs w:val="18"/>
              </w:rPr>
            </w:pPr>
            <w:r w:rsidRPr="0017722C">
              <w:rPr>
                <w:rFonts w:cs="Times New Roman"/>
                <w:b/>
                <w:sz w:val="18"/>
                <w:szCs w:val="18"/>
              </w:rPr>
              <w:t>2018 г.</w:t>
            </w: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Компьютер в сборе для учебных целей</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10</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hideMark/>
          </w:tcPr>
          <w:p w:rsidR="009436D5" w:rsidRPr="0017722C" w:rsidRDefault="009436D5" w:rsidP="0017722C">
            <w:pPr>
              <w:snapToGrid w:val="0"/>
              <w:spacing w:after="0" w:line="240" w:lineRule="auto"/>
              <w:rPr>
                <w:rFonts w:cs="Times New Roman"/>
                <w:sz w:val="18"/>
                <w:szCs w:val="18"/>
                <w:lang w:val="en-US"/>
              </w:rPr>
            </w:pPr>
            <w:r w:rsidRPr="0017722C">
              <w:rPr>
                <w:rFonts w:cs="Times New Roman"/>
                <w:sz w:val="18"/>
                <w:szCs w:val="18"/>
              </w:rPr>
              <w:t xml:space="preserve">Интерактивная доска </w:t>
            </w:r>
            <w:r w:rsidRPr="0017722C">
              <w:rPr>
                <w:rFonts w:cs="Times New Roman"/>
                <w:sz w:val="18"/>
                <w:szCs w:val="18"/>
                <w:lang w:val="en-US"/>
              </w:rPr>
              <w:t>SMART</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lang w:val="en-US"/>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 xml:space="preserve">Светильник св. диодный с креплением </w:t>
            </w:r>
            <w:r w:rsidRPr="0017722C">
              <w:rPr>
                <w:rFonts w:cs="Times New Roman"/>
                <w:sz w:val="18"/>
                <w:szCs w:val="18"/>
                <w:lang w:val="en-US"/>
              </w:rPr>
              <w:t>Ecola</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4" w:type="pct"/>
            <w:tcBorders>
              <w:top w:val="single" w:sz="4" w:space="0" w:color="000000"/>
              <w:left w:val="single" w:sz="4" w:space="0" w:color="000000"/>
              <w:bottom w:val="single" w:sz="4" w:space="0" w:color="000000"/>
              <w:right w:val="single" w:sz="4" w:space="0" w:color="auto"/>
            </w:tcBorders>
            <w:vAlign w:val="center"/>
          </w:tcPr>
          <w:p w:rsidR="009436D5" w:rsidRPr="0017722C" w:rsidRDefault="009436D5" w:rsidP="0017722C">
            <w:pPr>
              <w:snapToGrid w:val="0"/>
              <w:spacing w:after="0" w:line="240" w:lineRule="auto"/>
              <w:jc w:val="center"/>
              <w:rPr>
                <w:rFonts w:cs="Times New Roman"/>
                <w:sz w:val="18"/>
                <w:szCs w:val="18"/>
              </w:rPr>
            </w:pPr>
          </w:p>
        </w:tc>
        <w:tc>
          <w:tcPr>
            <w:tcW w:w="423" w:type="pct"/>
            <w:tcBorders>
              <w:top w:val="single" w:sz="4" w:space="0" w:color="000000"/>
              <w:left w:val="single" w:sz="4" w:space="0" w:color="000000"/>
              <w:bottom w:val="single" w:sz="4" w:space="0" w:color="000000"/>
              <w:right w:val="single" w:sz="4" w:space="0" w:color="auto"/>
            </w:tcBorders>
            <w:hideMark/>
          </w:tcPr>
          <w:p w:rsidR="009436D5" w:rsidRPr="0017722C" w:rsidRDefault="009436D5" w:rsidP="0017722C">
            <w:pPr>
              <w:snapToGrid w:val="0"/>
              <w:spacing w:after="0" w:line="240" w:lineRule="auto"/>
              <w:jc w:val="center"/>
              <w:rPr>
                <w:rFonts w:cs="Times New Roman"/>
                <w:sz w:val="18"/>
                <w:szCs w:val="18"/>
                <w:lang w:val="en-US"/>
              </w:rPr>
            </w:pPr>
            <w:r w:rsidRPr="0017722C">
              <w:rPr>
                <w:rFonts w:cs="Times New Roman"/>
                <w:sz w:val="18"/>
                <w:szCs w:val="18"/>
                <w:lang w:val="en-US"/>
              </w:rPr>
              <w:t>1</w:t>
            </w: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Монитор</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4" w:type="pct"/>
            <w:tcBorders>
              <w:top w:val="single" w:sz="4" w:space="0" w:color="000000"/>
              <w:left w:val="single" w:sz="4" w:space="0" w:color="000000"/>
              <w:bottom w:val="single" w:sz="4" w:space="0" w:color="000000"/>
              <w:right w:val="single" w:sz="4" w:space="0" w:color="auto"/>
            </w:tcBorders>
            <w:vAlign w:val="center"/>
          </w:tcPr>
          <w:p w:rsidR="009436D5" w:rsidRPr="0017722C" w:rsidRDefault="009436D5" w:rsidP="0017722C">
            <w:pPr>
              <w:snapToGrid w:val="0"/>
              <w:spacing w:after="0" w:line="240" w:lineRule="auto"/>
              <w:jc w:val="center"/>
              <w:rPr>
                <w:rFonts w:cs="Times New Roman"/>
                <w:sz w:val="18"/>
                <w:szCs w:val="18"/>
              </w:rPr>
            </w:pPr>
          </w:p>
        </w:tc>
        <w:tc>
          <w:tcPr>
            <w:tcW w:w="423" w:type="pct"/>
            <w:tcBorders>
              <w:top w:val="single" w:sz="4" w:space="0" w:color="000000"/>
              <w:left w:val="single" w:sz="4" w:space="0" w:color="000000"/>
              <w:bottom w:val="single" w:sz="4" w:space="0" w:color="000000"/>
              <w:right w:val="single" w:sz="4" w:space="0" w:color="auto"/>
            </w:tcBorders>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w:t>
            </w: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 xml:space="preserve">Стиральная машинка </w:t>
            </w:r>
            <w:r w:rsidRPr="0017722C">
              <w:rPr>
                <w:rFonts w:cs="Times New Roman"/>
                <w:sz w:val="18"/>
                <w:szCs w:val="18"/>
                <w:lang w:val="en-US"/>
              </w:rPr>
              <w:t>LGF</w:t>
            </w:r>
            <w:r w:rsidRPr="0017722C">
              <w:rPr>
                <w:rFonts w:cs="Times New Roman"/>
                <w:sz w:val="18"/>
                <w:szCs w:val="18"/>
              </w:rPr>
              <w:t xml:space="preserve">10 </w:t>
            </w:r>
            <w:r w:rsidRPr="0017722C">
              <w:rPr>
                <w:rFonts w:cs="Times New Roman"/>
                <w:sz w:val="18"/>
                <w:szCs w:val="18"/>
                <w:lang w:val="en-US"/>
              </w:rPr>
              <w:t>B</w:t>
            </w:r>
            <w:r w:rsidRPr="0017722C">
              <w:rPr>
                <w:rFonts w:cs="Times New Roman"/>
                <w:sz w:val="18"/>
                <w:szCs w:val="18"/>
              </w:rPr>
              <w:t xml:space="preserve">8 </w:t>
            </w:r>
            <w:r w:rsidRPr="0017722C">
              <w:rPr>
                <w:rFonts w:cs="Times New Roman"/>
                <w:sz w:val="18"/>
                <w:szCs w:val="18"/>
                <w:lang w:val="en-US"/>
              </w:rPr>
              <w:t>QD</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4" w:type="pct"/>
            <w:tcBorders>
              <w:top w:val="single" w:sz="4" w:space="0" w:color="000000"/>
              <w:left w:val="single" w:sz="4" w:space="0" w:color="000000"/>
              <w:bottom w:val="single" w:sz="4" w:space="0" w:color="000000"/>
              <w:right w:val="single" w:sz="4" w:space="0" w:color="auto"/>
            </w:tcBorders>
            <w:vAlign w:val="center"/>
          </w:tcPr>
          <w:p w:rsidR="009436D5" w:rsidRPr="0017722C" w:rsidRDefault="009436D5" w:rsidP="0017722C">
            <w:pPr>
              <w:snapToGrid w:val="0"/>
              <w:spacing w:after="0" w:line="240" w:lineRule="auto"/>
              <w:jc w:val="center"/>
              <w:rPr>
                <w:rFonts w:cs="Times New Roman"/>
                <w:sz w:val="18"/>
                <w:szCs w:val="18"/>
              </w:rPr>
            </w:pPr>
          </w:p>
        </w:tc>
        <w:tc>
          <w:tcPr>
            <w:tcW w:w="423" w:type="pct"/>
            <w:tcBorders>
              <w:top w:val="single" w:sz="4" w:space="0" w:color="000000"/>
              <w:left w:val="single" w:sz="4" w:space="0" w:color="000000"/>
              <w:bottom w:val="single" w:sz="4" w:space="0" w:color="000000"/>
              <w:right w:val="single" w:sz="4" w:space="0" w:color="auto"/>
            </w:tcBorders>
            <w:hideMark/>
          </w:tcPr>
          <w:p w:rsidR="009436D5" w:rsidRPr="0017722C" w:rsidRDefault="009436D5" w:rsidP="0017722C">
            <w:pPr>
              <w:snapToGrid w:val="0"/>
              <w:spacing w:after="0" w:line="240" w:lineRule="auto"/>
              <w:jc w:val="center"/>
              <w:rPr>
                <w:rFonts w:cs="Times New Roman"/>
                <w:sz w:val="18"/>
                <w:szCs w:val="18"/>
                <w:lang w:val="en-US"/>
              </w:rPr>
            </w:pPr>
            <w:r w:rsidRPr="0017722C">
              <w:rPr>
                <w:rFonts w:cs="Times New Roman"/>
                <w:sz w:val="18"/>
                <w:szCs w:val="18"/>
                <w:lang w:val="en-US"/>
              </w:rPr>
              <w:t>1</w:t>
            </w: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lang w:val="en-US"/>
              </w:rPr>
            </w:pPr>
            <w:r w:rsidRPr="0017722C">
              <w:rPr>
                <w:rFonts w:cs="Times New Roman"/>
                <w:sz w:val="18"/>
                <w:szCs w:val="18"/>
              </w:rPr>
              <w:t xml:space="preserve"> Ноутбук </w:t>
            </w:r>
            <w:r w:rsidRPr="0017722C">
              <w:rPr>
                <w:rFonts w:cs="Times New Roman"/>
                <w:sz w:val="18"/>
                <w:szCs w:val="18"/>
                <w:lang w:val="en-US"/>
              </w:rPr>
              <w:t>Acer Extensa</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4" w:type="pct"/>
            <w:tcBorders>
              <w:top w:val="single" w:sz="4" w:space="0" w:color="000000"/>
              <w:left w:val="single" w:sz="4" w:space="0" w:color="000000"/>
              <w:bottom w:val="single" w:sz="4" w:space="0" w:color="000000"/>
              <w:right w:val="single" w:sz="4" w:space="0" w:color="auto"/>
            </w:tcBorders>
            <w:vAlign w:val="center"/>
          </w:tcPr>
          <w:p w:rsidR="009436D5" w:rsidRPr="0017722C" w:rsidRDefault="009436D5" w:rsidP="0017722C">
            <w:pPr>
              <w:snapToGrid w:val="0"/>
              <w:spacing w:after="0" w:line="240" w:lineRule="auto"/>
              <w:jc w:val="center"/>
              <w:rPr>
                <w:rFonts w:cs="Times New Roman"/>
                <w:sz w:val="18"/>
                <w:szCs w:val="18"/>
              </w:rPr>
            </w:pPr>
          </w:p>
        </w:tc>
        <w:tc>
          <w:tcPr>
            <w:tcW w:w="423" w:type="pct"/>
            <w:tcBorders>
              <w:top w:val="single" w:sz="4" w:space="0" w:color="000000"/>
              <w:left w:val="single" w:sz="4" w:space="0" w:color="000000"/>
              <w:bottom w:val="single" w:sz="4" w:space="0" w:color="000000"/>
              <w:right w:val="single" w:sz="4" w:space="0" w:color="auto"/>
            </w:tcBorders>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w:t>
            </w: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Логопедический уголок</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4</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Проектор</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2</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 xml:space="preserve">МФУ (принтер, ксерокс, сканер) </w:t>
            </w:r>
            <w:r w:rsidRPr="0017722C">
              <w:rPr>
                <w:rFonts w:cs="Times New Roman"/>
                <w:sz w:val="18"/>
                <w:szCs w:val="18"/>
                <w:lang w:val="en-US"/>
              </w:rPr>
              <w:t>SAMSUNG</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Стол однотумбовый с 3 ящиками и нишей 1200*700*750</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2</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Стол компьютерный с нишей под процессор 1200*700*750</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2</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 xml:space="preserve">Принтер лазерный  </w:t>
            </w:r>
            <w:r w:rsidRPr="0017722C">
              <w:rPr>
                <w:rFonts w:cs="Times New Roman"/>
                <w:sz w:val="18"/>
                <w:szCs w:val="18"/>
                <w:lang w:val="en-US"/>
              </w:rPr>
              <w:t>SAMSUNGSL</w:t>
            </w:r>
            <w:r w:rsidRPr="0017722C">
              <w:rPr>
                <w:rFonts w:cs="Times New Roman"/>
                <w:sz w:val="18"/>
                <w:szCs w:val="18"/>
              </w:rPr>
              <w:t>-</w:t>
            </w:r>
            <w:r w:rsidRPr="0017722C">
              <w:rPr>
                <w:rFonts w:cs="Times New Roman"/>
                <w:sz w:val="18"/>
                <w:szCs w:val="18"/>
                <w:lang w:val="en-US"/>
              </w:rPr>
              <w:t>M</w:t>
            </w:r>
            <w:r w:rsidRPr="0017722C">
              <w:rPr>
                <w:rFonts w:cs="Times New Roman"/>
                <w:sz w:val="18"/>
                <w:szCs w:val="18"/>
              </w:rPr>
              <w:t>2820</w:t>
            </w:r>
            <w:r w:rsidRPr="0017722C">
              <w:rPr>
                <w:rFonts w:cs="Times New Roman"/>
                <w:sz w:val="18"/>
                <w:szCs w:val="18"/>
                <w:lang w:val="en-US"/>
              </w:rPr>
              <w:t>ND</w:t>
            </w:r>
            <w:r w:rsidRPr="0017722C">
              <w:rPr>
                <w:rFonts w:cs="Times New Roman"/>
                <w:sz w:val="18"/>
                <w:szCs w:val="18"/>
              </w:rPr>
              <w:t>/</w:t>
            </w:r>
            <w:r w:rsidRPr="0017722C">
              <w:rPr>
                <w:rFonts w:cs="Times New Roman"/>
                <w:sz w:val="18"/>
                <w:szCs w:val="18"/>
                <w:lang w:val="en-US"/>
              </w:rPr>
              <w:t>XEV</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lang w:val="en-US"/>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Логопедический программный комплекс Дельфа 142</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2</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Набор логопеда</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2</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Шкаф для документов со стеклом 800*400*2000</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2</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Видеокамера уличная, цилиндр.2Mp,ИК-20м, объектив 3,6мм.  TSc-P1080рАHD</w:t>
            </w:r>
          </w:p>
        </w:tc>
        <w:tc>
          <w:tcPr>
            <w:tcW w:w="491" w:type="pct"/>
            <w:tcBorders>
              <w:top w:val="single" w:sz="4" w:space="0" w:color="000000"/>
              <w:left w:val="single" w:sz="4" w:space="0" w:color="000000"/>
              <w:bottom w:val="single" w:sz="4" w:space="0" w:color="000000"/>
              <w:right w:val="single" w:sz="4" w:space="0" w:color="auto"/>
            </w:tcBorders>
            <w:vAlign w:val="center"/>
          </w:tcPr>
          <w:p w:rsidR="009436D5" w:rsidRPr="0017722C" w:rsidRDefault="009436D5" w:rsidP="0017722C">
            <w:pPr>
              <w:snapToGrid w:val="0"/>
              <w:spacing w:after="0" w:line="240" w:lineRule="auto"/>
              <w:jc w:val="center"/>
              <w:rPr>
                <w:rFonts w:cs="Times New Roman"/>
                <w:sz w:val="18"/>
                <w:szCs w:val="18"/>
              </w:rPr>
            </w:pP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w:t>
            </w: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Система информационная настенная Исток М2</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lang w:val="en-US"/>
              </w:rPr>
            </w:pPr>
            <w:r w:rsidRPr="0017722C">
              <w:rPr>
                <w:rFonts w:cs="Times New Roman"/>
                <w:sz w:val="18"/>
                <w:szCs w:val="18"/>
              </w:rPr>
              <w:t xml:space="preserve">Аудиометр диагностический </w:t>
            </w:r>
            <w:r w:rsidRPr="0017722C">
              <w:rPr>
                <w:rFonts w:cs="Times New Roman"/>
                <w:sz w:val="18"/>
                <w:szCs w:val="18"/>
                <w:lang w:val="en-US"/>
              </w:rPr>
              <w:t>AD629</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lang w:val="en-US"/>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Шкаф для документов 800*420*1980</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2</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pacing w:after="0" w:line="240" w:lineRule="auto"/>
              <w:rPr>
                <w:rFonts w:eastAsia="Calibri" w:cs="Times New Roman"/>
                <w:sz w:val="18"/>
                <w:szCs w:val="18"/>
                <w:lang w:eastAsia="en-US"/>
              </w:rPr>
            </w:pP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vAlign w:val="center"/>
          </w:tcPr>
          <w:p w:rsidR="009436D5" w:rsidRPr="0017722C" w:rsidRDefault="009436D5" w:rsidP="0017722C">
            <w:pPr>
              <w:numPr>
                <w:ilvl w:val="0"/>
                <w:numId w:val="8"/>
              </w:numPr>
              <w:snapToGrid w:val="0"/>
              <w:spacing w:after="0" w:line="240" w:lineRule="auto"/>
              <w:ind w:left="0" w:firstLine="0"/>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sz w:val="18"/>
                <w:szCs w:val="18"/>
              </w:rPr>
            </w:pPr>
            <w:r w:rsidRPr="0017722C">
              <w:rPr>
                <w:rFonts w:cs="Times New Roman"/>
                <w:sz w:val="18"/>
                <w:szCs w:val="18"/>
              </w:rPr>
              <w:t>Кресло Эрго б/п Z11 (черный кожзам)</w:t>
            </w:r>
          </w:p>
        </w:tc>
        <w:tc>
          <w:tcPr>
            <w:tcW w:w="491" w:type="pct"/>
            <w:tcBorders>
              <w:top w:val="single" w:sz="4" w:space="0" w:color="000000"/>
              <w:left w:val="single" w:sz="4" w:space="0" w:color="000000"/>
              <w:bottom w:val="single" w:sz="4" w:space="0" w:color="000000"/>
              <w:right w:val="single" w:sz="4" w:space="0" w:color="auto"/>
            </w:tcBorders>
            <w:vAlign w:val="center"/>
          </w:tcPr>
          <w:p w:rsidR="009436D5" w:rsidRPr="0017722C" w:rsidRDefault="009436D5" w:rsidP="0017722C">
            <w:pPr>
              <w:snapToGrid w:val="0"/>
              <w:spacing w:after="0" w:line="240" w:lineRule="auto"/>
              <w:jc w:val="center"/>
              <w:rPr>
                <w:rFonts w:cs="Times New Roman"/>
                <w:sz w:val="18"/>
                <w:szCs w:val="18"/>
              </w:rPr>
            </w:pP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sz w:val="18"/>
                <w:szCs w:val="18"/>
              </w:rPr>
            </w:pPr>
            <w:r w:rsidRPr="0017722C">
              <w:rPr>
                <w:rFonts w:cs="Times New Roman"/>
                <w:sz w:val="18"/>
                <w:szCs w:val="18"/>
              </w:rPr>
              <w:t>19</w:t>
            </w:r>
          </w:p>
        </w:tc>
        <w:tc>
          <w:tcPr>
            <w:tcW w:w="423" w:type="pct"/>
            <w:tcBorders>
              <w:top w:val="single" w:sz="4" w:space="0" w:color="000000"/>
              <w:left w:val="single" w:sz="4" w:space="0" w:color="000000"/>
              <w:bottom w:val="single" w:sz="4" w:space="0" w:color="000000"/>
              <w:right w:val="single" w:sz="4" w:space="0" w:color="auto"/>
            </w:tcBorders>
          </w:tcPr>
          <w:p w:rsidR="009436D5" w:rsidRPr="0017722C" w:rsidRDefault="009436D5" w:rsidP="0017722C">
            <w:pPr>
              <w:snapToGrid w:val="0"/>
              <w:spacing w:after="0" w:line="240" w:lineRule="auto"/>
              <w:jc w:val="center"/>
              <w:rPr>
                <w:rFonts w:cs="Times New Roman"/>
                <w:sz w:val="18"/>
                <w:szCs w:val="18"/>
              </w:rPr>
            </w:pPr>
          </w:p>
        </w:tc>
      </w:tr>
      <w:tr w:rsidR="009436D5" w:rsidRPr="0017722C" w:rsidTr="009436D5">
        <w:tc>
          <w:tcPr>
            <w:tcW w:w="233" w:type="pct"/>
            <w:tcBorders>
              <w:top w:val="single" w:sz="4" w:space="0" w:color="000000"/>
              <w:left w:val="single" w:sz="4" w:space="0" w:color="000000"/>
              <w:bottom w:val="single" w:sz="4" w:space="0" w:color="000000"/>
              <w:right w:val="nil"/>
            </w:tcBorders>
          </w:tcPr>
          <w:p w:rsidR="009436D5" w:rsidRPr="0017722C" w:rsidRDefault="009436D5" w:rsidP="0017722C">
            <w:pPr>
              <w:snapToGrid w:val="0"/>
              <w:spacing w:after="0" w:line="240" w:lineRule="auto"/>
              <w:jc w:val="center"/>
              <w:rPr>
                <w:rFonts w:cs="Times New Roman"/>
                <w:sz w:val="18"/>
                <w:szCs w:val="18"/>
              </w:rPr>
            </w:pPr>
          </w:p>
        </w:tc>
        <w:tc>
          <w:tcPr>
            <w:tcW w:w="3429" w:type="pct"/>
            <w:tcBorders>
              <w:top w:val="single" w:sz="4" w:space="0" w:color="000000"/>
              <w:left w:val="single" w:sz="4" w:space="0" w:color="000000"/>
              <w:bottom w:val="single" w:sz="4" w:space="0" w:color="000000"/>
              <w:right w:val="nil"/>
            </w:tcBorders>
            <w:vAlign w:val="center"/>
            <w:hideMark/>
          </w:tcPr>
          <w:p w:rsidR="009436D5" w:rsidRPr="0017722C" w:rsidRDefault="009436D5" w:rsidP="0017722C">
            <w:pPr>
              <w:snapToGrid w:val="0"/>
              <w:spacing w:after="0" w:line="240" w:lineRule="auto"/>
              <w:rPr>
                <w:rFonts w:cs="Times New Roman"/>
                <w:b/>
                <w:sz w:val="18"/>
                <w:szCs w:val="18"/>
              </w:rPr>
            </w:pPr>
            <w:r w:rsidRPr="0017722C">
              <w:rPr>
                <w:rFonts w:cs="Times New Roman"/>
                <w:b/>
                <w:sz w:val="18"/>
                <w:szCs w:val="18"/>
              </w:rPr>
              <w:t>ИТОГО:</w:t>
            </w:r>
          </w:p>
        </w:tc>
        <w:tc>
          <w:tcPr>
            <w:tcW w:w="491"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b/>
                <w:sz w:val="18"/>
                <w:szCs w:val="18"/>
              </w:rPr>
            </w:pPr>
            <w:r w:rsidRPr="0017722C">
              <w:rPr>
                <w:rFonts w:cs="Times New Roman"/>
                <w:b/>
                <w:sz w:val="18"/>
                <w:szCs w:val="18"/>
              </w:rPr>
              <w:t>33 ед.</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9436D5" w:rsidRPr="0017722C" w:rsidRDefault="009436D5" w:rsidP="0017722C">
            <w:pPr>
              <w:snapToGrid w:val="0"/>
              <w:spacing w:after="0" w:line="240" w:lineRule="auto"/>
              <w:jc w:val="center"/>
              <w:rPr>
                <w:rFonts w:cs="Times New Roman"/>
                <w:b/>
                <w:sz w:val="18"/>
                <w:szCs w:val="18"/>
              </w:rPr>
            </w:pPr>
            <w:r w:rsidRPr="0017722C">
              <w:rPr>
                <w:rFonts w:cs="Times New Roman"/>
                <w:b/>
                <w:sz w:val="18"/>
                <w:szCs w:val="18"/>
              </w:rPr>
              <w:t>20ед.</w:t>
            </w:r>
          </w:p>
        </w:tc>
        <w:tc>
          <w:tcPr>
            <w:tcW w:w="423" w:type="pct"/>
            <w:tcBorders>
              <w:top w:val="single" w:sz="4" w:space="0" w:color="000000"/>
              <w:left w:val="single" w:sz="4" w:space="0" w:color="000000"/>
              <w:bottom w:val="single" w:sz="4" w:space="0" w:color="000000"/>
              <w:right w:val="single" w:sz="4" w:space="0" w:color="auto"/>
            </w:tcBorders>
            <w:hideMark/>
          </w:tcPr>
          <w:p w:rsidR="009436D5" w:rsidRPr="0017722C" w:rsidRDefault="009436D5" w:rsidP="0017722C">
            <w:pPr>
              <w:snapToGrid w:val="0"/>
              <w:spacing w:after="0" w:line="240" w:lineRule="auto"/>
              <w:jc w:val="center"/>
              <w:rPr>
                <w:rFonts w:cs="Times New Roman"/>
                <w:b/>
                <w:sz w:val="18"/>
                <w:szCs w:val="18"/>
              </w:rPr>
            </w:pPr>
            <w:r w:rsidRPr="0017722C">
              <w:rPr>
                <w:rFonts w:cs="Times New Roman"/>
                <w:b/>
                <w:sz w:val="18"/>
                <w:szCs w:val="18"/>
              </w:rPr>
              <w:t>4ед.</w:t>
            </w:r>
          </w:p>
        </w:tc>
      </w:tr>
    </w:tbl>
    <w:p w:rsidR="009436D5" w:rsidRPr="00772050" w:rsidRDefault="009436D5" w:rsidP="00772050">
      <w:pPr>
        <w:pStyle w:val="2"/>
        <w:rPr>
          <w:rFonts w:ascii="Times New Roman" w:hAnsi="Times New Roman" w:cs="Times New Roman"/>
        </w:rPr>
      </w:pPr>
      <w:bookmarkStart w:id="84" w:name="_Toc492448427"/>
      <w:bookmarkStart w:id="85" w:name="_Toc6566601"/>
      <w:r w:rsidRPr="00772050">
        <w:rPr>
          <w:rFonts w:ascii="Times New Roman" w:hAnsi="Times New Roman" w:cs="Times New Roman"/>
        </w:rPr>
        <w:t>План мероприятий по подготовке к новому 2019 году</w:t>
      </w:r>
      <w:bookmarkEnd w:id="84"/>
      <w:bookmarkEnd w:id="85"/>
    </w:p>
    <w:tbl>
      <w:tblPr>
        <w:tblW w:w="5162" w:type="pct"/>
        <w:tblCellMar>
          <w:left w:w="0" w:type="dxa"/>
          <w:right w:w="0" w:type="dxa"/>
        </w:tblCellMar>
        <w:tblLook w:val="04A0"/>
      </w:tblPr>
      <w:tblGrid>
        <w:gridCol w:w="7849"/>
        <w:gridCol w:w="2324"/>
      </w:tblGrid>
      <w:tr w:rsidR="009436D5" w:rsidRPr="0017722C" w:rsidTr="009436D5">
        <w:trPr>
          <w:trHeight w:val="227"/>
        </w:trPr>
        <w:tc>
          <w:tcPr>
            <w:tcW w:w="5000"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hanging="28"/>
              <w:jc w:val="center"/>
              <w:rPr>
                <w:rFonts w:cs="Times New Roman"/>
                <w:sz w:val="18"/>
                <w:szCs w:val="18"/>
              </w:rPr>
            </w:pPr>
            <w:r w:rsidRPr="0017722C">
              <w:rPr>
                <w:rFonts w:cs="Times New Roman"/>
                <w:b/>
                <w:sz w:val="18"/>
                <w:szCs w:val="18"/>
              </w:rPr>
              <w:t>Контроль по следующим направлениям:</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Выполнение сотрудниками подразделения их функциональных обязанностей</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Санитарное состояние и содержание ОУ</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Соблюдение санитарно-гигиенических норм в производственных помещениях, пищеблоке, туалетах, медицинском кабинете, в подвальных и складских помещениях</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Целостность и техническое состояние школьного имущества</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Соблюдение воздушного, теплового, светового, питьевого режимов</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Состояние опрессовки и замеров сопротивлений</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Состояние электрооборудования, сантехнического оборудования, противопожарного оборудования, канализации</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lastRenderedPageBreak/>
              <w:t>- Ход ремонтно-восстановительных работ</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Экономное использование энергоресурсов и водоресурсов</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Подготовка школы к новому учебному году и осенне-зимнему сезону</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Состояние прилегающей территории</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Обслуживание электрохозяйства, замена ламп; ревизия электрооборудования и прочие работы</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Ремонт сантехники и бытовой техники</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Плотницкие работы</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Своевременное проведение тех. осмотра автотранспорта</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Своевременное страхование автотранспорта</w:t>
            </w:r>
          </w:p>
          <w:p w:rsidR="009436D5" w:rsidRPr="0017722C" w:rsidRDefault="009436D5" w:rsidP="0017722C">
            <w:pPr>
              <w:spacing w:after="0" w:line="240" w:lineRule="auto"/>
              <w:ind w:firstLine="284"/>
              <w:rPr>
                <w:rFonts w:cs="Times New Roman"/>
                <w:sz w:val="18"/>
                <w:szCs w:val="18"/>
              </w:rPr>
            </w:pPr>
            <w:r w:rsidRPr="0017722C">
              <w:rPr>
                <w:rFonts w:cs="Times New Roman"/>
                <w:sz w:val="18"/>
                <w:szCs w:val="18"/>
              </w:rPr>
              <w:t>- Списание малоценных и быстроизнашивающихся предметов, находящихся в эксплуатации</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lastRenderedPageBreak/>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rPr>
            </w:pPr>
            <w:r w:rsidRPr="0017722C">
              <w:rPr>
                <w:rFonts w:cs="Times New Roman"/>
                <w:sz w:val="18"/>
                <w:szCs w:val="18"/>
              </w:rPr>
              <w:lastRenderedPageBreak/>
              <w:t xml:space="preserve">- Влажная уборка помещений, дезинфекция санузлов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t xml:space="preserve">2 раза в день </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rPr>
            </w:pPr>
            <w:r w:rsidRPr="0017722C">
              <w:rPr>
                <w:rFonts w:cs="Times New Roman"/>
                <w:sz w:val="18"/>
                <w:szCs w:val="18"/>
              </w:rPr>
              <w:t>- Уборка территории от мусора, расчистка пешеходных дорожек от снега и льда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rPr>
            </w:pPr>
            <w:r w:rsidRPr="0017722C">
              <w:rPr>
                <w:rFonts w:cs="Times New Roman"/>
                <w:sz w:val="18"/>
                <w:szCs w:val="18"/>
              </w:rPr>
              <w:t xml:space="preserve">- </w:t>
            </w:r>
            <w:r w:rsidRPr="0017722C">
              <w:rPr>
                <w:rFonts w:cs="Times New Roman"/>
                <w:sz w:val="18"/>
                <w:szCs w:val="18"/>
                <w:lang w:eastAsia="ru-RU"/>
              </w:rPr>
              <w:t>Своевременное проведение тех. осмотра автотранспорта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t>Согласно графика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rPr>
            </w:pPr>
            <w:r w:rsidRPr="0017722C">
              <w:rPr>
                <w:rFonts w:cs="Times New Roman"/>
                <w:sz w:val="18"/>
                <w:szCs w:val="18"/>
              </w:rPr>
              <w:t xml:space="preserve">- </w:t>
            </w:r>
            <w:r w:rsidRPr="0017722C">
              <w:rPr>
                <w:rFonts w:cs="Times New Roman"/>
                <w:sz w:val="18"/>
                <w:szCs w:val="18"/>
                <w:lang w:eastAsia="ru-RU"/>
              </w:rPr>
              <w:t>Своевременное страхование автотранспорта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t>Согласно графика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rPr>
            </w:pPr>
            <w:r w:rsidRPr="0017722C">
              <w:rPr>
                <w:rFonts w:cs="Times New Roman"/>
                <w:sz w:val="18"/>
                <w:szCs w:val="18"/>
              </w:rPr>
              <w:t xml:space="preserve">- </w:t>
            </w:r>
            <w:r w:rsidRPr="0017722C">
              <w:rPr>
                <w:rFonts w:cs="Times New Roman"/>
                <w:sz w:val="18"/>
                <w:szCs w:val="18"/>
                <w:lang w:eastAsia="ru-RU"/>
              </w:rPr>
              <w:t>Списание малоценных и быстроизнашивающихся предметов, находящихся в эксплуатации</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rPr>
            </w:pPr>
            <w:r w:rsidRPr="0017722C">
              <w:rPr>
                <w:rFonts w:cs="Times New Roman"/>
                <w:sz w:val="18"/>
                <w:szCs w:val="18"/>
              </w:rPr>
              <w:t xml:space="preserve">- </w:t>
            </w:r>
            <w:r w:rsidRPr="0017722C">
              <w:rPr>
                <w:rFonts w:cs="Times New Roman"/>
                <w:sz w:val="18"/>
                <w:szCs w:val="18"/>
                <w:lang w:eastAsia="ru-RU"/>
              </w:rPr>
              <w:t>Перекатка пожарных рукавов в обратную складку, проверка состояния пожарных кранов</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t xml:space="preserve">2 раза в год </w:t>
            </w:r>
          </w:p>
        </w:tc>
      </w:tr>
      <w:tr w:rsidR="009436D5" w:rsidRPr="0017722C" w:rsidTr="009436D5">
        <w:trPr>
          <w:trHeight w:val="2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jc w:val="center"/>
              <w:textAlignment w:val="baseline"/>
              <w:rPr>
                <w:rFonts w:cs="Times New Roman"/>
                <w:sz w:val="18"/>
                <w:szCs w:val="18"/>
                <w:lang w:eastAsia="ru-RU"/>
              </w:rPr>
            </w:pPr>
            <w:r w:rsidRPr="0017722C">
              <w:rPr>
                <w:rFonts w:cs="Times New Roman"/>
                <w:sz w:val="18"/>
                <w:szCs w:val="18"/>
                <w:lang w:eastAsia="ru-RU"/>
              </w:rPr>
              <w:t>Ведение журналов:</w:t>
            </w:r>
          </w:p>
          <w:p w:rsidR="009436D5" w:rsidRPr="0017722C" w:rsidRDefault="009436D5" w:rsidP="0017722C">
            <w:pPr>
              <w:spacing w:after="0" w:line="240" w:lineRule="auto"/>
              <w:ind w:firstLine="142"/>
              <w:textAlignment w:val="baseline"/>
              <w:rPr>
                <w:rFonts w:cs="Times New Roman"/>
                <w:sz w:val="18"/>
                <w:szCs w:val="18"/>
                <w:lang w:eastAsia="ru-RU"/>
              </w:rPr>
            </w:pPr>
            <w:r w:rsidRPr="0017722C">
              <w:rPr>
                <w:rFonts w:cs="Times New Roman"/>
                <w:sz w:val="18"/>
                <w:szCs w:val="18"/>
              </w:rPr>
              <w:t>- У</w:t>
            </w:r>
            <w:r w:rsidRPr="0017722C">
              <w:rPr>
                <w:rFonts w:cs="Times New Roman"/>
                <w:sz w:val="18"/>
                <w:szCs w:val="18"/>
                <w:lang w:eastAsia="ru-RU"/>
              </w:rPr>
              <w:t>чета движения путевых листов</w:t>
            </w:r>
          </w:p>
          <w:p w:rsidR="009436D5" w:rsidRPr="0017722C" w:rsidRDefault="009436D5" w:rsidP="0017722C">
            <w:pPr>
              <w:spacing w:after="0" w:line="240" w:lineRule="auto"/>
              <w:ind w:firstLine="142"/>
              <w:textAlignment w:val="baseline"/>
              <w:rPr>
                <w:rFonts w:cs="Times New Roman"/>
                <w:sz w:val="18"/>
                <w:szCs w:val="18"/>
                <w:lang w:eastAsia="ru-RU"/>
              </w:rPr>
            </w:pPr>
            <w:r w:rsidRPr="0017722C">
              <w:rPr>
                <w:rFonts w:cs="Times New Roman"/>
                <w:sz w:val="18"/>
                <w:szCs w:val="18"/>
              </w:rPr>
              <w:t>- П</w:t>
            </w:r>
            <w:r w:rsidRPr="0017722C">
              <w:rPr>
                <w:rFonts w:cs="Times New Roman"/>
                <w:sz w:val="18"/>
                <w:szCs w:val="18"/>
                <w:lang w:eastAsia="ru-RU"/>
              </w:rPr>
              <w:t>роведение инструктажей с водителем по БДД</w:t>
            </w:r>
          </w:p>
          <w:p w:rsidR="009436D5" w:rsidRPr="0017722C" w:rsidRDefault="009436D5" w:rsidP="0017722C">
            <w:pPr>
              <w:spacing w:after="0" w:line="240" w:lineRule="auto"/>
              <w:ind w:firstLine="142"/>
              <w:textAlignment w:val="baseline"/>
              <w:rPr>
                <w:rFonts w:cs="Times New Roman"/>
                <w:sz w:val="18"/>
                <w:szCs w:val="18"/>
                <w:lang w:eastAsia="ru-RU"/>
              </w:rPr>
            </w:pPr>
            <w:r w:rsidRPr="0017722C">
              <w:rPr>
                <w:rFonts w:cs="Times New Roman"/>
                <w:sz w:val="18"/>
                <w:szCs w:val="18"/>
              </w:rPr>
              <w:t>- У</w:t>
            </w:r>
            <w:r w:rsidRPr="0017722C">
              <w:rPr>
                <w:rFonts w:cs="Times New Roman"/>
                <w:sz w:val="18"/>
                <w:szCs w:val="18"/>
                <w:lang w:eastAsia="ru-RU"/>
              </w:rPr>
              <w:t>чета проведения техобслуживания и ремонта а/м</w:t>
            </w:r>
          </w:p>
          <w:p w:rsidR="009436D5" w:rsidRPr="0017722C" w:rsidRDefault="009436D5" w:rsidP="0017722C">
            <w:pPr>
              <w:spacing w:after="0" w:line="240" w:lineRule="auto"/>
              <w:ind w:firstLine="142"/>
              <w:textAlignment w:val="baseline"/>
              <w:rPr>
                <w:rFonts w:cs="Times New Roman"/>
                <w:sz w:val="18"/>
                <w:szCs w:val="18"/>
                <w:lang w:eastAsia="ru-RU"/>
              </w:rPr>
            </w:pPr>
            <w:r w:rsidRPr="0017722C">
              <w:rPr>
                <w:rFonts w:cs="Times New Roman"/>
                <w:sz w:val="18"/>
                <w:szCs w:val="18"/>
              </w:rPr>
              <w:t>- У</w:t>
            </w:r>
            <w:r w:rsidRPr="0017722C">
              <w:rPr>
                <w:rFonts w:cs="Times New Roman"/>
                <w:sz w:val="18"/>
                <w:szCs w:val="18"/>
                <w:lang w:eastAsia="ru-RU"/>
              </w:rPr>
              <w:t>чета нарушений правил ДД</w:t>
            </w:r>
          </w:p>
          <w:p w:rsidR="009436D5" w:rsidRPr="0017722C" w:rsidRDefault="009436D5" w:rsidP="0017722C">
            <w:pPr>
              <w:spacing w:after="0" w:line="240" w:lineRule="auto"/>
              <w:ind w:firstLine="142"/>
              <w:rPr>
                <w:rFonts w:cs="Times New Roman"/>
                <w:sz w:val="18"/>
                <w:szCs w:val="18"/>
                <w:lang w:eastAsia="ru-RU"/>
              </w:rPr>
            </w:pPr>
            <w:r w:rsidRPr="0017722C">
              <w:rPr>
                <w:rFonts w:cs="Times New Roman"/>
                <w:sz w:val="18"/>
                <w:szCs w:val="18"/>
              </w:rPr>
              <w:t>- У</w:t>
            </w:r>
            <w:r w:rsidRPr="0017722C">
              <w:rPr>
                <w:rFonts w:cs="Times New Roman"/>
                <w:sz w:val="18"/>
                <w:szCs w:val="18"/>
                <w:lang w:eastAsia="ru-RU"/>
              </w:rPr>
              <w:t>чета ДТП</w:t>
            </w:r>
          </w:p>
          <w:p w:rsidR="009436D5" w:rsidRPr="0017722C" w:rsidRDefault="009436D5" w:rsidP="0017722C">
            <w:pPr>
              <w:spacing w:after="0" w:line="240" w:lineRule="auto"/>
              <w:ind w:firstLine="142"/>
              <w:rPr>
                <w:rFonts w:cs="Times New Roman"/>
                <w:sz w:val="18"/>
                <w:szCs w:val="18"/>
                <w:lang w:eastAsia="ru-RU"/>
              </w:rPr>
            </w:pPr>
            <w:r w:rsidRPr="0017722C">
              <w:rPr>
                <w:rFonts w:cs="Times New Roman"/>
                <w:sz w:val="18"/>
                <w:szCs w:val="18"/>
                <w:lang w:eastAsia="ru-RU"/>
              </w:rPr>
              <w:t>- Приёма и сдачи дежурств</w:t>
            </w:r>
          </w:p>
          <w:p w:rsidR="009436D5" w:rsidRPr="0017722C" w:rsidRDefault="009436D5" w:rsidP="0017722C">
            <w:pPr>
              <w:spacing w:after="0" w:line="240" w:lineRule="auto"/>
              <w:ind w:firstLine="142"/>
              <w:rPr>
                <w:rFonts w:cs="Times New Roman"/>
                <w:sz w:val="18"/>
                <w:szCs w:val="18"/>
                <w:lang w:eastAsia="ru-RU"/>
              </w:rPr>
            </w:pPr>
            <w:r w:rsidRPr="0017722C">
              <w:rPr>
                <w:rFonts w:cs="Times New Roman"/>
                <w:sz w:val="18"/>
                <w:szCs w:val="18"/>
                <w:lang w:eastAsia="ru-RU"/>
              </w:rPr>
              <w:t xml:space="preserve">- Обхода территории </w:t>
            </w:r>
          </w:p>
          <w:p w:rsidR="009436D5" w:rsidRPr="0017722C" w:rsidRDefault="009436D5" w:rsidP="0017722C">
            <w:pPr>
              <w:spacing w:after="0" w:line="240" w:lineRule="auto"/>
              <w:ind w:firstLine="142"/>
              <w:rPr>
                <w:rFonts w:cs="Times New Roman"/>
                <w:sz w:val="18"/>
                <w:szCs w:val="18"/>
                <w:lang w:eastAsia="ru-RU"/>
              </w:rPr>
            </w:pPr>
            <w:r w:rsidRPr="0017722C">
              <w:rPr>
                <w:rFonts w:cs="Times New Roman"/>
                <w:sz w:val="18"/>
                <w:szCs w:val="18"/>
                <w:lang w:eastAsia="ru-RU"/>
              </w:rPr>
              <w:t xml:space="preserve">- Выдачи ключей </w:t>
            </w:r>
          </w:p>
          <w:p w:rsidR="009436D5" w:rsidRPr="0017722C" w:rsidRDefault="009436D5" w:rsidP="0017722C">
            <w:pPr>
              <w:spacing w:after="0" w:line="240" w:lineRule="auto"/>
              <w:ind w:firstLine="142"/>
              <w:rPr>
                <w:rFonts w:cs="Times New Roman"/>
                <w:sz w:val="18"/>
                <w:szCs w:val="18"/>
                <w:lang w:eastAsia="ru-RU"/>
              </w:rPr>
            </w:pPr>
            <w:r w:rsidRPr="0017722C">
              <w:rPr>
                <w:rFonts w:cs="Times New Roman"/>
                <w:sz w:val="18"/>
                <w:szCs w:val="18"/>
                <w:lang w:eastAsia="ru-RU"/>
              </w:rPr>
              <w:t>- Регистрации сотрудников школы-интерната</w:t>
            </w:r>
          </w:p>
          <w:p w:rsidR="009436D5" w:rsidRPr="0017722C" w:rsidRDefault="009436D5" w:rsidP="0017722C">
            <w:pPr>
              <w:spacing w:after="0" w:line="240" w:lineRule="auto"/>
              <w:ind w:firstLine="142"/>
              <w:rPr>
                <w:rFonts w:cs="Times New Roman"/>
                <w:sz w:val="18"/>
                <w:szCs w:val="18"/>
                <w:lang w:eastAsia="ru-RU"/>
              </w:rPr>
            </w:pPr>
            <w:r w:rsidRPr="0017722C">
              <w:rPr>
                <w:rFonts w:cs="Times New Roman"/>
                <w:sz w:val="18"/>
                <w:szCs w:val="18"/>
                <w:lang w:eastAsia="ru-RU"/>
              </w:rPr>
              <w:t>- Регистрации посетителей</w:t>
            </w:r>
          </w:p>
          <w:p w:rsidR="009436D5" w:rsidRPr="0017722C" w:rsidRDefault="009436D5" w:rsidP="0017722C">
            <w:pPr>
              <w:spacing w:after="0" w:line="240" w:lineRule="auto"/>
              <w:ind w:firstLine="142"/>
              <w:rPr>
                <w:rFonts w:cs="Times New Roman"/>
                <w:sz w:val="18"/>
                <w:szCs w:val="18"/>
                <w:lang w:eastAsia="ru-RU"/>
              </w:rPr>
            </w:pPr>
            <w:r w:rsidRPr="0017722C">
              <w:rPr>
                <w:rFonts w:cs="Times New Roman"/>
                <w:sz w:val="18"/>
                <w:szCs w:val="18"/>
                <w:lang w:eastAsia="ru-RU"/>
              </w:rPr>
              <w:t>- Регистрации автотранспорта</w:t>
            </w:r>
          </w:p>
          <w:p w:rsidR="009436D5" w:rsidRPr="0017722C" w:rsidRDefault="009436D5" w:rsidP="0017722C">
            <w:pPr>
              <w:spacing w:after="0" w:line="240" w:lineRule="auto"/>
              <w:ind w:firstLine="142"/>
              <w:rPr>
                <w:rFonts w:cs="Times New Roman"/>
                <w:sz w:val="18"/>
                <w:szCs w:val="18"/>
              </w:rPr>
            </w:pPr>
            <w:r w:rsidRPr="0017722C">
              <w:rPr>
                <w:rFonts w:cs="Times New Roman"/>
                <w:sz w:val="18"/>
                <w:szCs w:val="18"/>
                <w:lang w:eastAsia="ru-RU"/>
              </w:rPr>
              <w:t>- Регистрации выдачи и приёма СИЗ</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425"/>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textAlignment w:val="baseline"/>
              <w:rPr>
                <w:rFonts w:cs="Times New Roman"/>
                <w:sz w:val="18"/>
                <w:szCs w:val="18"/>
                <w:lang w:eastAsia="ru-RU"/>
              </w:rPr>
            </w:pPr>
            <w:r w:rsidRPr="0017722C">
              <w:rPr>
                <w:rFonts w:cs="Times New Roman"/>
                <w:sz w:val="18"/>
                <w:szCs w:val="18"/>
                <w:lang w:eastAsia="en-US"/>
              </w:rPr>
              <w:t>Организация текущего ремонта убираемых площадей и территорий</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lang w:eastAsia="en-US"/>
              </w:rPr>
            </w:pPr>
            <w:r w:rsidRPr="0017722C">
              <w:rPr>
                <w:rFonts w:cs="Times New Roman"/>
                <w:sz w:val="18"/>
                <w:szCs w:val="18"/>
              </w:rPr>
              <w:t>- Обеспечение безопасной эксплуатации здания, оборудования и технических средств обучения</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sz w:val="18"/>
                <w:szCs w:val="18"/>
              </w:rPr>
              <w:t xml:space="preserve">- </w:t>
            </w:r>
            <w:r w:rsidRPr="0017722C">
              <w:rPr>
                <w:rFonts w:cs="Times New Roman"/>
                <w:bCs/>
                <w:sz w:val="18"/>
                <w:szCs w:val="18"/>
              </w:rPr>
              <w:t xml:space="preserve">Просушка и выбивание пыли всех матрасов и одеял из спален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 xml:space="preserve">Август 2019г.  </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color w:val="000000"/>
                <w:sz w:val="18"/>
                <w:szCs w:val="18"/>
                <w:lang w:eastAsia="ru-RU"/>
              </w:rPr>
              <w:t xml:space="preserve">Завоз свежего песка для песочницы и прыжковой ямы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Cs/>
                <w:color w:val="000000"/>
                <w:sz w:val="18"/>
                <w:szCs w:val="18"/>
                <w:lang w:eastAsia="ru-RU"/>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color w:val="000000"/>
                <w:sz w:val="18"/>
                <w:szCs w:val="18"/>
                <w:lang w:eastAsia="ru-RU"/>
              </w:rPr>
              <w:t>Промывка и опрессовка системы отопления</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Cs/>
                <w:color w:val="000000"/>
                <w:sz w:val="18"/>
                <w:szCs w:val="18"/>
                <w:lang w:eastAsia="ru-RU"/>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color w:val="000000"/>
                <w:sz w:val="18"/>
                <w:szCs w:val="18"/>
                <w:lang w:eastAsia="ru-RU"/>
              </w:rPr>
            </w:pPr>
            <w:r w:rsidRPr="0017722C">
              <w:rPr>
                <w:rFonts w:cs="Times New Roman"/>
                <w:bCs/>
                <w:sz w:val="18"/>
                <w:szCs w:val="18"/>
              </w:rPr>
              <w:t>Произвести замеры сопротивления на электрооборудование в пищеблоке, прачечной, кабинетах медиков и др. помещений</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Cs/>
                <w:color w:val="000000"/>
                <w:sz w:val="18"/>
                <w:szCs w:val="18"/>
                <w:lang w:eastAsia="ru-RU"/>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lang w:eastAsia="ru-RU"/>
              </w:rPr>
            </w:pPr>
            <w:r w:rsidRPr="0017722C">
              <w:rPr>
                <w:rFonts w:cs="Times New Roman"/>
                <w:sz w:val="18"/>
                <w:szCs w:val="18"/>
                <w:lang w:eastAsia="en-US"/>
              </w:rPr>
              <w:t>Маркировка хозяйственного инвентаря</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Cs/>
                <w:color w:val="000000"/>
                <w:sz w:val="18"/>
                <w:szCs w:val="18"/>
                <w:lang w:eastAsia="ru-RU"/>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lang w:eastAsia="ru-RU"/>
              </w:rPr>
            </w:pPr>
            <w:r w:rsidRPr="0017722C">
              <w:rPr>
                <w:rFonts w:cs="Times New Roman"/>
                <w:color w:val="000000"/>
                <w:sz w:val="18"/>
                <w:szCs w:val="18"/>
                <w:lang w:eastAsia="ru-RU"/>
              </w:rPr>
              <w:t>Рейд комиссии по санитарному состоянию помещений</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 xml:space="preserve">В течение учебного года систематически </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lang w:eastAsia="ru-RU"/>
              </w:rPr>
            </w:pPr>
            <w:r w:rsidRPr="0017722C">
              <w:rPr>
                <w:rFonts w:cs="Times New Roman"/>
                <w:sz w:val="18"/>
                <w:szCs w:val="18"/>
                <w:lang w:eastAsia="en-US"/>
              </w:rPr>
              <w:t>Проведения инструктажей с сотрудниками перед началом учебного 2018-2019 года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Cs/>
                <w:color w:val="000000"/>
                <w:sz w:val="18"/>
                <w:szCs w:val="18"/>
                <w:lang w:eastAsia="ru-RU"/>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sz w:val="18"/>
                <w:szCs w:val="18"/>
              </w:rPr>
              <w:t>Распределение убираемых площадей в школе</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Cs/>
                <w:color w:val="000000"/>
                <w:sz w:val="18"/>
                <w:szCs w:val="18"/>
                <w:lang w:eastAsia="ru-RU"/>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sz w:val="18"/>
                <w:szCs w:val="18"/>
                <w:lang w:eastAsia="ru-RU"/>
              </w:rPr>
              <w:t xml:space="preserve">Обновление маркировки учебной мебели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Cs/>
                <w:color w:val="000000"/>
                <w:sz w:val="18"/>
                <w:szCs w:val="18"/>
                <w:lang w:eastAsia="ru-RU"/>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sz w:val="18"/>
                <w:szCs w:val="18"/>
                <w:lang w:eastAsia="ru-RU"/>
              </w:rPr>
              <w:t>Осенние виды работ на территории учреждения и в цветниках</w:t>
            </w:r>
          </w:p>
        </w:tc>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Сентябрь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color w:val="000000"/>
                <w:sz w:val="18"/>
                <w:szCs w:val="18"/>
              </w:rPr>
              <w:t>Сбор семян цветов, работа на клумбах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rPr>
                <w:rFonts w:cs="Times New Roman"/>
                <w:sz w:val="18"/>
                <w:szCs w:val="18"/>
              </w:rPr>
            </w:pP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color w:val="000000"/>
                <w:sz w:val="18"/>
                <w:szCs w:val="18"/>
                <w:lang w:eastAsia="ru-RU"/>
              </w:rPr>
              <w:t>Организация работа по осенней уборке территории, перекопке цветников.</w:t>
            </w:r>
          </w:p>
        </w:tc>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Сентябрь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color w:val="000000"/>
                <w:sz w:val="18"/>
                <w:szCs w:val="18"/>
                <w:lang w:eastAsia="ru-RU"/>
              </w:rPr>
              <w:t>Заготовка земли для рассады цветов и посадке комнатных цветов.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rPr>
                <w:rFonts w:cs="Times New Roman"/>
                <w:sz w:val="18"/>
                <w:szCs w:val="18"/>
              </w:rPr>
            </w:pP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color w:val="000000"/>
                <w:sz w:val="18"/>
                <w:szCs w:val="18"/>
                <w:lang w:eastAsia="ru-RU"/>
              </w:rPr>
            </w:pPr>
            <w:r w:rsidRPr="0017722C">
              <w:rPr>
                <w:rFonts w:cs="Times New Roman"/>
                <w:sz w:val="18"/>
                <w:szCs w:val="18"/>
                <w:lang w:eastAsia="ru-RU"/>
              </w:rPr>
              <w:t>Рейд по осеннему осмотру зданий, строений и территории</w:t>
            </w:r>
          </w:p>
        </w:tc>
        <w:tc>
          <w:tcPr>
            <w:tcW w:w="1142" w:type="pct"/>
            <w:vMerge w:val="restar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bCs/>
                <w:color w:val="000000"/>
                <w:sz w:val="18"/>
                <w:szCs w:val="18"/>
                <w:lang w:eastAsia="ru-RU"/>
              </w:rPr>
            </w:pPr>
            <w:r w:rsidRPr="0017722C">
              <w:rPr>
                <w:rFonts w:cs="Times New Roman"/>
                <w:bCs/>
                <w:color w:val="000000"/>
                <w:sz w:val="18"/>
                <w:szCs w:val="18"/>
                <w:lang w:eastAsia="ru-RU"/>
              </w:rPr>
              <w:t>Октябрь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sz w:val="18"/>
                <w:szCs w:val="18"/>
                <w:lang w:eastAsia="ru-RU"/>
              </w:rPr>
            </w:pPr>
            <w:r w:rsidRPr="0017722C">
              <w:rPr>
                <w:rFonts w:cs="Times New Roman"/>
                <w:color w:val="000000"/>
                <w:sz w:val="18"/>
                <w:szCs w:val="18"/>
                <w:lang w:eastAsia="ru-RU"/>
              </w:rPr>
              <w:t>Организация работ по подготовке ОУ к зиме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rPr>
                <w:rFonts w:cs="Times New Roman"/>
                <w:bCs/>
                <w:color w:val="000000"/>
                <w:sz w:val="18"/>
                <w:szCs w:val="18"/>
                <w:lang w:eastAsia="ru-RU"/>
              </w:rPr>
            </w:pP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sz w:val="18"/>
                <w:szCs w:val="18"/>
                <w:lang w:eastAsia="ru-RU"/>
              </w:rPr>
              <w:t>Подготовка зданий к зиме, уборка территории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rPr>
                <w:rFonts w:cs="Times New Roman"/>
                <w:bCs/>
                <w:color w:val="000000"/>
                <w:sz w:val="18"/>
                <w:szCs w:val="18"/>
                <w:lang w:eastAsia="ru-RU"/>
              </w:rPr>
            </w:pP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sz w:val="18"/>
                <w:szCs w:val="18"/>
                <w:lang w:eastAsia="en-US"/>
              </w:rPr>
              <w:t>Утилизация люминесцентных ламп</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 xml:space="preserve">В течение года </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sz w:val="18"/>
                <w:szCs w:val="18"/>
              </w:rPr>
              <w:lastRenderedPageBreak/>
              <w:t>Заключение контрактов на теплоснабжение, водоснабжение, электроснабжение и договоров на хозяйственные нужды</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Январь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sz w:val="18"/>
                <w:szCs w:val="18"/>
              </w:rPr>
              <w:t xml:space="preserve">Составление графика отпусков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Январь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color w:val="000000"/>
                <w:sz w:val="18"/>
                <w:szCs w:val="18"/>
                <w:lang w:eastAsia="ru-RU"/>
              </w:rPr>
              <w:t>Приобретение посевного материала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Февраль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color w:val="000000"/>
                <w:sz w:val="18"/>
                <w:szCs w:val="18"/>
                <w:lang w:eastAsia="ru-RU"/>
              </w:rPr>
            </w:pPr>
            <w:r w:rsidRPr="0017722C">
              <w:rPr>
                <w:rFonts w:cs="Times New Roman"/>
                <w:color w:val="000000"/>
                <w:sz w:val="18"/>
                <w:szCs w:val="18"/>
                <w:lang w:eastAsia="ru-RU"/>
              </w:rPr>
              <w:t>Посев семян цветов для рассады</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bCs/>
                <w:color w:val="000000"/>
                <w:sz w:val="18"/>
                <w:szCs w:val="18"/>
                <w:lang w:eastAsia="ru-RU"/>
              </w:rPr>
            </w:pPr>
            <w:r w:rsidRPr="0017722C">
              <w:rPr>
                <w:rFonts w:cs="Times New Roman"/>
                <w:bCs/>
                <w:color w:val="000000"/>
                <w:sz w:val="18"/>
                <w:szCs w:val="18"/>
                <w:lang w:eastAsia="ru-RU"/>
              </w:rPr>
              <w:t>Февраль – март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color w:val="000000"/>
                <w:sz w:val="18"/>
                <w:szCs w:val="18"/>
                <w:lang w:eastAsia="ru-RU"/>
              </w:rPr>
            </w:pPr>
            <w:r w:rsidRPr="0017722C">
              <w:rPr>
                <w:rFonts w:cs="Times New Roman"/>
                <w:color w:val="000000"/>
                <w:sz w:val="18"/>
                <w:szCs w:val="18"/>
                <w:lang w:eastAsia="ru-RU"/>
              </w:rPr>
              <w:t>Обрезка деревьев, кустарников</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Май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color w:val="000000"/>
                <w:sz w:val="18"/>
                <w:szCs w:val="18"/>
                <w:lang w:eastAsia="ru-RU"/>
              </w:rPr>
            </w:pPr>
            <w:r w:rsidRPr="0017722C">
              <w:rPr>
                <w:rFonts w:cs="Times New Roman"/>
                <w:color w:val="000000"/>
                <w:sz w:val="18"/>
                <w:szCs w:val="18"/>
                <w:lang w:eastAsia="ru-RU"/>
              </w:rPr>
              <w:t>Подготовка грядок, цветников</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Май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color w:val="000000"/>
                <w:sz w:val="18"/>
                <w:szCs w:val="18"/>
                <w:lang w:eastAsia="ru-RU"/>
              </w:rPr>
            </w:pPr>
            <w:r w:rsidRPr="0017722C">
              <w:rPr>
                <w:rFonts w:cs="Times New Roman"/>
                <w:color w:val="000000"/>
                <w:sz w:val="18"/>
                <w:szCs w:val="18"/>
                <w:lang w:eastAsia="ru-RU"/>
              </w:rPr>
              <w:t xml:space="preserve">Высаживание рассады цветов и кустарников на клумбы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bCs/>
                <w:color w:val="000000"/>
                <w:sz w:val="18"/>
                <w:szCs w:val="18"/>
                <w:lang w:eastAsia="ru-RU"/>
              </w:rPr>
            </w:pPr>
            <w:r w:rsidRPr="0017722C">
              <w:rPr>
                <w:rFonts w:cs="Times New Roman"/>
                <w:bCs/>
                <w:color w:val="000000"/>
                <w:sz w:val="18"/>
                <w:szCs w:val="18"/>
                <w:lang w:eastAsia="ru-RU"/>
              </w:rPr>
              <w:t>Май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
                <w:bCs/>
                <w:sz w:val="18"/>
                <w:szCs w:val="18"/>
                <w:lang w:eastAsia="ru-RU"/>
              </w:rPr>
            </w:pPr>
            <w:r w:rsidRPr="0017722C">
              <w:rPr>
                <w:rFonts w:cs="Times New Roman"/>
                <w:color w:val="000000"/>
                <w:sz w:val="18"/>
                <w:szCs w:val="18"/>
                <w:lang w:eastAsia="ru-RU"/>
              </w:rPr>
              <w:t>Очистка крыш от снега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Март - Апрель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ind w:firstLine="142"/>
              <w:rPr>
                <w:rFonts w:cs="Times New Roman"/>
                <w:bCs/>
                <w:sz w:val="18"/>
                <w:szCs w:val="18"/>
              </w:rPr>
            </w:pPr>
            <w:r w:rsidRPr="0017722C">
              <w:rPr>
                <w:rFonts w:cs="Times New Roman"/>
                <w:color w:val="000000"/>
                <w:sz w:val="18"/>
                <w:szCs w:val="18"/>
                <w:lang w:eastAsia="ru-RU"/>
              </w:rPr>
              <w:t>Проведение весенней уборки территории</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ind w:hanging="29"/>
              <w:jc w:val="center"/>
              <w:rPr>
                <w:rFonts w:cs="Times New Roman"/>
                <w:sz w:val="18"/>
                <w:szCs w:val="18"/>
              </w:rPr>
            </w:pPr>
            <w:r w:rsidRPr="0017722C">
              <w:rPr>
                <w:rFonts w:cs="Times New Roman"/>
                <w:bCs/>
                <w:color w:val="000000"/>
                <w:sz w:val="18"/>
                <w:szCs w:val="18"/>
                <w:lang w:eastAsia="ru-RU"/>
              </w:rPr>
              <w:t>Апрель - Май 2019г.</w:t>
            </w:r>
          </w:p>
        </w:tc>
      </w:tr>
      <w:tr w:rsidR="009436D5" w:rsidRPr="0017722C" w:rsidTr="009436D5">
        <w:trPr>
          <w:trHeight w:val="284"/>
        </w:trPr>
        <w:tc>
          <w:tcPr>
            <w:tcW w:w="5000"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
                <w:bCs/>
                <w:iCs/>
                <w:sz w:val="18"/>
                <w:szCs w:val="18"/>
              </w:rPr>
              <w:t xml:space="preserve">Противопожарные мероприятия </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rPr>
                <w:rFonts w:cs="Times New Roman"/>
                <w:bCs/>
                <w:sz w:val="18"/>
                <w:szCs w:val="18"/>
              </w:rPr>
            </w:pPr>
            <w:r w:rsidRPr="0017722C">
              <w:rPr>
                <w:rFonts w:cs="Times New Roman"/>
                <w:sz w:val="18"/>
                <w:szCs w:val="18"/>
              </w:rPr>
              <w:t xml:space="preserve">Приобретение первичных средств пожаротушения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Июль - 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rPr>
                <w:rFonts w:cs="Times New Roman"/>
                <w:bCs/>
                <w:sz w:val="18"/>
                <w:szCs w:val="18"/>
              </w:rPr>
            </w:pPr>
            <w:r w:rsidRPr="0017722C">
              <w:rPr>
                <w:rFonts w:cs="Times New Roman"/>
                <w:sz w:val="18"/>
                <w:szCs w:val="18"/>
              </w:rPr>
              <w:t>Техническое обслуживание автоматической пожарной сигнализации и системы оповещения при пожаре</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rPr>
                <w:rFonts w:cs="Times New Roman"/>
                <w:bCs/>
                <w:sz w:val="18"/>
                <w:szCs w:val="18"/>
              </w:rPr>
            </w:pPr>
            <w:r w:rsidRPr="0017722C">
              <w:rPr>
                <w:rFonts w:cs="Times New Roman"/>
                <w:sz w:val="18"/>
                <w:szCs w:val="18"/>
              </w:rPr>
              <w:t xml:space="preserve">Приобретение и установка светильников аварийного освещения, взамен вышедших из строя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 xml:space="preserve">В течение года </w:t>
            </w:r>
          </w:p>
        </w:tc>
      </w:tr>
      <w:tr w:rsidR="009436D5" w:rsidRPr="0017722C" w:rsidTr="009436D5">
        <w:trPr>
          <w:trHeight w:val="284"/>
        </w:trPr>
        <w:tc>
          <w:tcPr>
            <w:tcW w:w="5000"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
                <w:bCs/>
                <w:iCs/>
                <w:sz w:val="18"/>
                <w:szCs w:val="18"/>
              </w:rPr>
              <w:t>Мероприятия по антитеррористической защищенности школы</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rPr>
                <w:rFonts w:cs="Times New Roman"/>
                <w:bCs/>
                <w:sz w:val="18"/>
                <w:szCs w:val="18"/>
              </w:rPr>
            </w:pPr>
            <w:r w:rsidRPr="0017722C">
              <w:rPr>
                <w:rFonts w:cs="Times New Roman"/>
                <w:sz w:val="18"/>
                <w:szCs w:val="18"/>
              </w:rPr>
              <w:t>Техническое обслуживание системы видеонаблюдения</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rPr>
                <w:rFonts w:cs="Times New Roman"/>
                <w:bCs/>
                <w:sz w:val="18"/>
                <w:szCs w:val="18"/>
              </w:rPr>
            </w:pPr>
            <w:r w:rsidRPr="0017722C">
              <w:rPr>
                <w:rFonts w:cs="Times New Roman"/>
                <w:sz w:val="18"/>
                <w:szCs w:val="18"/>
              </w:rPr>
              <w:t>Техническое обслуживание системы наружного электрического освещения территории учреждения</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rPr>
                <w:rFonts w:cs="Times New Roman"/>
                <w:bCs/>
                <w:sz w:val="18"/>
                <w:szCs w:val="18"/>
              </w:rPr>
            </w:pPr>
            <w:r w:rsidRPr="0017722C">
              <w:rPr>
                <w:rFonts w:cs="Times New Roman"/>
                <w:sz w:val="18"/>
                <w:szCs w:val="18"/>
              </w:rPr>
              <w:t xml:space="preserve">Техническое обслуживание тревожной кнопки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rPr>
                <w:rFonts w:cs="Times New Roman"/>
                <w:bCs/>
                <w:sz w:val="18"/>
                <w:szCs w:val="18"/>
              </w:rPr>
            </w:pPr>
            <w:r w:rsidRPr="0017722C">
              <w:rPr>
                <w:rFonts w:cs="Times New Roman"/>
                <w:sz w:val="18"/>
                <w:szCs w:val="18"/>
              </w:rPr>
              <w:t xml:space="preserve">Организация круглосуточной охраны сторожами и вахтёрами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284"/>
        </w:trPr>
        <w:tc>
          <w:tcPr>
            <w:tcW w:w="5000"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b/>
                <w:bCs/>
                <w:iCs/>
                <w:sz w:val="18"/>
                <w:szCs w:val="18"/>
              </w:rPr>
              <w:t>Мероприятия по санитарному состоянию школы</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rPr>
                <w:rFonts w:cs="Times New Roman"/>
                <w:bCs/>
                <w:sz w:val="18"/>
                <w:szCs w:val="18"/>
              </w:rPr>
            </w:pPr>
            <w:r w:rsidRPr="0017722C">
              <w:rPr>
                <w:rFonts w:cs="Times New Roman"/>
                <w:sz w:val="18"/>
                <w:szCs w:val="18"/>
              </w:rPr>
              <w:t>Приобретение уборочного инвентаря, дезинфицирующих растворов и моющих средств</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17722C">
            <w:pPr>
              <w:spacing w:after="0" w:line="240" w:lineRule="auto"/>
              <w:rPr>
                <w:rFonts w:cs="Times New Roman"/>
                <w:bCs/>
                <w:sz w:val="18"/>
                <w:szCs w:val="18"/>
              </w:rPr>
            </w:pPr>
            <w:r w:rsidRPr="0017722C">
              <w:rPr>
                <w:rFonts w:cs="Times New Roman"/>
                <w:sz w:val="18"/>
                <w:szCs w:val="18"/>
                <w:lang w:eastAsia="en-US"/>
              </w:rPr>
              <w:t>Обеспечение сотрудников подразделения хозяйственным инвентарем, моющими и чистящими средствами, средствами индивидуальной защиты</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17722C">
            <w:pPr>
              <w:spacing w:after="0" w:line="240" w:lineRule="auto"/>
              <w:jc w:val="center"/>
              <w:rPr>
                <w:rFonts w:cs="Times New Roman"/>
                <w:sz w:val="18"/>
                <w:szCs w:val="18"/>
              </w:rPr>
            </w:pPr>
            <w:r w:rsidRPr="0017722C">
              <w:rPr>
                <w:rFonts w:cs="Times New Roman"/>
                <w:sz w:val="18"/>
                <w:szCs w:val="18"/>
              </w:rPr>
              <w:t>В течение года</w:t>
            </w:r>
          </w:p>
        </w:tc>
      </w:tr>
    </w:tbl>
    <w:p w:rsidR="009436D5" w:rsidRDefault="009436D5" w:rsidP="009436D5">
      <w:pPr>
        <w:rPr>
          <w:sz w:val="20"/>
          <w:szCs w:val="20"/>
        </w:rPr>
      </w:pPr>
    </w:p>
    <w:p w:rsidR="009436D5" w:rsidRDefault="009436D5" w:rsidP="009436D5"/>
    <w:tbl>
      <w:tblPr>
        <w:tblW w:w="5162" w:type="pct"/>
        <w:tblCellMar>
          <w:left w:w="0" w:type="dxa"/>
          <w:right w:w="0" w:type="dxa"/>
        </w:tblCellMar>
        <w:tblLook w:val="04A0"/>
      </w:tblPr>
      <w:tblGrid>
        <w:gridCol w:w="7849"/>
        <w:gridCol w:w="2324"/>
      </w:tblGrid>
      <w:tr w:rsidR="009436D5" w:rsidRPr="0017722C" w:rsidTr="009436D5">
        <w:trPr>
          <w:trHeight w:val="284"/>
        </w:trPr>
        <w:tc>
          <w:tcPr>
            <w:tcW w:w="5000"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b/>
                <w:bCs/>
                <w:iCs/>
                <w:sz w:val="18"/>
                <w:szCs w:val="18"/>
              </w:rPr>
              <w:t>Мероприятия для функционирования пищеблока и подсобных помещений для хранения продуктов</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bCs/>
                <w:sz w:val="18"/>
                <w:szCs w:val="18"/>
              </w:rPr>
            </w:pPr>
            <w:r w:rsidRPr="0017722C">
              <w:rPr>
                <w:rFonts w:cs="Times New Roman"/>
                <w:sz w:val="18"/>
                <w:szCs w:val="18"/>
              </w:rPr>
              <w:t xml:space="preserve">Ремонт и обслуживание электроплит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sz w:val="18"/>
                <w:szCs w:val="18"/>
              </w:rPr>
            </w:pPr>
            <w:r w:rsidRPr="0017722C">
              <w:rPr>
                <w:rFonts w:cs="Times New Roman"/>
                <w:sz w:val="18"/>
                <w:szCs w:val="18"/>
              </w:rPr>
              <w:t>Ремонт в обеденном зале пищеблока:</w:t>
            </w:r>
          </w:p>
          <w:p w:rsidR="009436D5" w:rsidRPr="0017722C" w:rsidRDefault="009436D5" w:rsidP="006131C9">
            <w:pPr>
              <w:spacing w:after="0" w:line="240" w:lineRule="auto"/>
              <w:ind w:firstLine="284"/>
              <w:rPr>
                <w:rFonts w:cs="Times New Roman"/>
                <w:sz w:val="18"/>
                <w:szCs w:val="18"/>
              </w:rPr>
            </w:pPr>
            <w:r w:rsidRPr="0017722C">
              <w:rPr>
                <w:rFonts w:cs="Times New Roman"/>
                <w:sz w:val="18"/>
                <w:szCs w:val="18"/>
              </w:rPr>
              <w:t>- демонтаж горючего материала со стен</w:t>
            </w:r>
          </w:p>
          <w:p w:rsidR="009436D5" w:rsidRPr="0017722C" w:rsidRDefault="009436D5" w:rsidP="006131C9">
            <w:pPr>
              <w:spacing w:after="0" w:line="240" w:lineRule="auto"/>
              <w:ind w:firstLine="284"/>
              <w:rPr>
                <w:rFonts w:cs="Times New Roman"/>
                <w:sz w:val="18"/>
                <w:szCs w:val="18"/>
              </w:rPr>
            </w:pPr>
            <w:r w:rsidRPr="0017722C">
              <w:rPr>
                <w:rFonts w:cs="Times New Roman"/>
                <w:sz w:val="18"/>
                <w:szCs w:val="18"/>
              </w:rPr>
              <w:t xml:space="preserve">- ремонт стен негорючими материалами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При наличии финансирования Июль-август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sz w:val="18"/>
                <w:szCs w:val="18"/>
              </w:rPr>
            </w:pPr>
            <w:r w:rsidRPr="0017722C">
              <w:rPr>
                <w:rFonts w:cs="Times New Roman"/>
                <w:sz w:val="18"/>
                <w:szCs w:val="18"/>
                <w:lang w:eastAsia="ru-RU"/>
              </w:rPr>
              <w:t>Обновление посуды и инвентаря в пищеблоке</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sz w:val="18"/>
                <w:szCs w:val="18"/>
              </w:rPr>
            </w:pPr>
            <w:r w:rsidRPr="0017722C">
              <w:rPr>
                <w:rFonts w:cs="Times New Roman"/>
                <w:sz w:val="18"/>
                <w:szCs w:val="18"/>
              </w:rPr>
              <w:t>Маркировка кухонного инвентаря и кухонной посуды для сырых и готовых пищевых продуктов</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sz w:val="18"/>
                <w:szCs w:val="18"/>
              </w:rPr>
            </w:pPr>
            <w:r w:rsidRPr="0017722C">
              <w:rPr>
                <w:rFonts w:cs="Times New Roman"/>
                <w:sz w:val="18"/>
                <w:szCs w:val="18"/>
                <w:lang w:eastAsia="ru-RU"/>
              </w:rPr>
              <w:t>Подготовка  овощехранилища к работе в зимний период</w:t>
            </w:r>
          </w:p>
        </w:tc>
        <w:tc>
          <w:tcPr>
            <w:tcW w:w="1142" w:type="pct"/>
            <w:tcBorders>
              <w:top w:val="single" w:sz="4" w:space="0" w:color="auto"/>
              <w:left w:val="single" w:sz="4" w:space="0" w:color="auto"/>
              <w:bottom w:val="single" w:sz="4" w:space="0" w:color="auto"/>
              <w:right w:val="single" w:sz="4" w:space="0" w:color="auto"/>
            </w:tcBorders>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bCs/>
                <w:sz w:val="18"/>
                <w:szCs w:val="18"/>
              </w:rPr>
            </w:pPr>
            <w:r w:rsidRPr="0017722C">
              <w:rPr>
                <w:rFonts w:cs="Times New Roman"/>
                <w:bCs/>
                <w:sz w:val="18"/>
                <w:szCs w:val="18"/>
                <w:lang w:eastAsia="ru-RU"/>
              </w:rPr>
              <w:t>Заготовка овощей и других продуктов на начало учебного года</w:t>
            </w:r>
          </w:p>
        </w:tc>
        <w:tc>
          <w:tcPr>
            <w:tcW w:w="1142" w:type="pct"/>
            <w:tcBorders>
              <w:top w:val="single" w:sz="4" w:space="0" w:color="auto"/>
              <w:left w:val="single" w:sz="4" w:space="0" w:color="auto"/>
              <w:bottom w:val="single" w:sz="4" w:space="0" w:color="auto"/>
              <w:right w:val="single" w:sz="4" w:space="0" w:color="auto"/>
            </w:tcBorders>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Август 2019г.</w:t>
            </w:r>
          </w:p>
        </w:tc>
      </w:tr>
      <w:tr w:rsidR="009436D5" w:rsidRPr="0017722C" w:rsidTr="009436D5">
        <w:trPr>
          <w:trHeight w:val="340"/>
        </w:trPr>
        <w:tc>
          <w:tcPr>
            <w:tcW w:w="5000"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b/>
                <w:bCs/>
                <w:iCs/>
                <w:sz w:val="18"/>
                <w:szCs w:val="18"/>
              </w:rPr>
              <w:t>Мероприятия по медицинскому пункту</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widowControl w:val="0"/>
              <w:autoSpaceDE w:val="0"/>
              <w:autoSpaceDN w:val="0"/>
              <w:adjustRightInd w:val="0"/>
              <w:spacing w:after="0" w:line="240" w:lineRule="auto"/>
              <w:rPr>
                <w:rFonts w:cs="Times New Roman"/>
                <w:sz w:val="18"/>
                <w:szCs w:val="18"/>
              </w:rPr>
            </w:pPr>
            <w:r w:rsidRPr="0017722C">
              <w:rPr>
                <w:rFonts w:cs="Times New Roman"/>
                <w:sz w:val="18"/>
                <w:szCs w:val="18"/>
              </w:rPr>
              <w:t>Приобретение лекарственных препаратов</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bCs/>
                <w:sz w:val="18"/>
                <w:szCs w:val="18"/>
              </w:rPr>
            </w:pPr>
            <w:r w:rsidRPr="0017722C">
              <w:rPr>
                <w:rFonts w:cs="Times New Roman"/>
                <w:bCs/>
                <w:sz w:val="18"/>
                <w:szCs w:val="18"/>
              </w:rPr>
              <w:t xml:space="preserve">Обновление наглядной агитации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bCs/>
                <w:sz w:val="18"/>
                <w:szCs w:val="18"/>
              </w:rPr>
            </w:pPr>
            <w:r w:rsidRPr="0017722C">
              <w:rPr>
                <w:rFonts w:cs="Times New Roman"/>
                <w:bCs/>
                <w:sz w:val="18"/>
                <w:szCs w:val="18"/>
              </w:rPr>
              <w:t xml:space="preserve">Осуществление производственного контроля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 xml:space="preserve">В течение года </w:t>
            </w:r>
          </w:p>
        </w:tc>
      </w:tr>
      <w:tr w:rsidR="009436D5" w:rsidRPr="0017722C" w:rsidTr="009436D5">
        <w:trPr>
          <w:trHeight w:val="340"/>
        </w:trPr>
        <w:tc>
          <w:tcPr>
            <w:tcW w:w="5000"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b/>
                <w:bCs/>
                <w:iCs/>
                <w:sz w:val="18"/>
                <w:szCs w:val="18"/>
              </w:rPr>
              <w:t>Мероприятия учебных помещений</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bCs/>
                <w:sz w:val="18"/>
                <w:szCs w:val="18"/>
              </w:rPr>
            </w:pPr>
            <w:r w:rsidRPr="0017722C">
              <w:rPr>
                <w:rFonts w:cs="Times New Roman"/>
                <w:sz w:val="18"/>
                <w:szCs w:val="18"/>
              </w:rPr>
              <w:t>Ремонт мебели</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По мере необходимости</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bCs/>
                <w:sz w:val="18"/>
                <w:szCs w:val="18"/>
              </w:rPr>
            </w:pPr>
            <w:r w:rsidRPr="0017722C">
              <w:rPr>
                <w:rFonts w:cs="Times New Roman"/>
                <w:bCs/>
                <w:sz w:val="18"/>
                <w:szCs w:val="18"/>
              </w:rPr>
              <w:t xml:space="preserve">Расстановка учебной  мебели по классам и её маркировка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Август – сентябрь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bCs/>
                <w:sz w:val="18"/>
                <w:szCs w:val="18"/>
              </w:rPr>
            </w:pPr>
            <w:r w:rsidRPr="0017722C">
              <w:rPr>
                <w:rFonts w:cs="Times New Roman"/>
                <w:bCs/>
                <w:sz w:val="18"/>
                <w:szCs w:val="18"/>
              </w:rPr>
              <w:t xml:space="preserve">Мытьё окон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Август 2019г.</w:t>
            </w:r>
          </w:p>
        </w:tc>
      </w:tr>
      <w:tr w:rsidR="009436D5" w:rsidRPr="0017722C" w:rsidTr="009436D5">
        <w:trPr>
          <w:trHeight w:val="340"/>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bCs/>
                <w:sz w:val="18"/>
                <w:szCs w:val="18"/>
              </w:rPr>
            </w:pPr>
            <w:r w:rsidRPr="0017722C">
              <w:rPr>
                <w:rFonts w:cs="Times New Roman"/>
                <w:sz w:val="18"/>
                <w:szCs w:val="18"/>
              </w:rPr>
              <w:lastRenderedPageBreak/>
              <w:t>Эстетическое оформление</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Август – сентябрь 2019г.</w:t>
            </w:r>
          </w:p>
        </w:tc>
      </w:tr>
      <w:tr w:rsidR="009436D5" w:rsidRPr="0017722C" w:rsidTr="009436D5">
        <w:trPr>
          <w:trHeight w:val="284"/>
        </w:trPr>
        <w:tc>
          <w:tcPr>
            <w:tcW w:w="5000" w:type="pct"/>
            <w:gridSpan w:val="2"/>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b/>
                <w:bCs/>
                <w:iCs/>
                <w:sz w:val="18"/>
                <w:szCs w:val="18"/>
              </w:rPr>
              <w:t>Иные мероприятия</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bCs/>
                <w:i/>
                <w:sz w:val="18"/>
                <w:szCs w:val="18"/>
              </w:rPr>
            </w:pPr>
            <w:r w:rsidRPr="0017722C">
              <w:rPr>
                <w:rFonts w:cs="Times New Roman"/>
                <w:bCs/>
                <w:sz w:val="18"/>
                <w:szCs w:val="18"/>
              </w:rPr>
              <w:t>Побелка стен и потолков в коридорах, учебных классах и др. помещениях</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Август 2019г.</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sz w:val="18"/>
                <w:szCs w:val="18"/>
              </w:rPr>
            </w:pPr>
            <w:r w:rsidRPr="0017722C">
              <w:rPr>
                <w:rFonts w:cs="Times New Roman"/>
                <w:sz w:val="18"/>
                <w:szCs w:val="18"/>
              </w:rPr>
              <w:t xml:space="preserve">Ремонт штукатурки наружной стены столярной мастерской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Июль 2019г.</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rPr>
                <w:rFonts w:cs="Times New Roman"/>
                <w:sz w:val="18"/>
                <w:szCs w:val="18"/>
              </w:rPr>
            </w:pPr>
            <w:r w:rsidRPr="0017722C">
              <w:rPr>
                <w:rFonts w:cs="Times New Roman"/>
                <w:sz w:val="18"/>
                <w:szCs w:val="18"/>
              </w:rPr>
              <w:t xml:space="preserve">Ремонт отмостки и фундамента на здании школы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2019г.</w:t>
            </w:r>
          </w:p>
        </w:tc>
      </w:tr>
      <w:tr w:rsidR="009436D5" w:rsidRPr="0017722C" w:rsidTr="009436D5">
        <w:trPr>
          <w:trHeight w:val="284"/>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bCs/>
                <w:sz w:val="18"/>
                <w:szCs w:val="18"/>
              </w:rPr>
            </w:pPr>
            <w:r w:rsidRPr="0017722C">
              <w:rPr>
                <w:rFonts w:cs="Times New Roman"/>
                <w:bCs/>
                <w:sz w:val="18"/>
                <w:szCs w:val="18"/>
              </w:rPr>
              <w:t xml:space="preserve">Вымыть и просушить все ковровые дорожки, использованные в спальнях и бытовках во время обучения и проживания обучающихся </w:t>
            </w:r>
          </w:p>
        </w:tc>
        <w:tc>
          <w:tcPr>
            <w:tcW w:w="1142" w:type="pct"/>
            <w:tcBorders>
              <w:top w:val="single" w:sz="4" w:space="0" w:color="auto"/>
              <w:left w:val="single" w:sz="4" w:space="0" w:color="auto"/>
              <w:bottom w:val="nil"/>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Июнь – июль</w:t>
            </w:r>
          </w:p>
          <w:p w:rsidR="009436D5" w:rsidRPr="0017722C" w:rsidRDefault="009436D5" w:rsidP="006131C9">
            <w:pPr>
              <w:spacing w:after="0" w:line="240" w:lineRule="auto"/>
              <w:jc w:val="center"/>
              <w:rPr>
                <w:rFonts w:cs="Times New Roman"/>
                <w:sz w:val="18"/>
                <w:szCs w:val="18"/>
              </w:rPr>
            </w:pPr>
            <w:r w:rsidRPr="0017722C">
              <w:rPr>
                <w:rFonts w:cs="Times New Roman"/>
                <w:bCs/>
                <w:color w:val="000000"/>
                <w:sz w:val="18"/>
                <w:szCs w:val="18"/>
                <w:lang w:eastAsia="ru-RU"/>
              </w:rPr>
              <w:t>2019г.</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bCs/>
                <w:sz w:val="18"/>
                <w:szCs w:val="18"/>
              </w:rPr>
            </w:pPr>
            <w:r w:rsidRPr="0017722C">
              <w:rPr>
                <w:rFonts w:cs="Times New Roman"/>
                <w:sz w:val="18"/>
                <w:szCs w:val="18"/>
              </w:rPr>
              <w:t>Приобретение спецодежды и средств индивидуальной защиты</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 xml:space="preserve">В течение года </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sz w:val="18"/>
                <w:szCs w:val="18"/>
                <w:lang w:eastAsia="en-US"/>
              </w:rPr>
            </w:pPr>
            <w:r w:rsidRPr="0017722C">
              <w:rPr>
                <w:rFonts w:cs="Times New Roman"/>
                <w:sz w:val="18"/>
                <w:szCs w:val="18"/>
                <w:lang w:eastAsia="ru-RU"/>
              </w:rPr>
              <w:t>Составление табелей и графиков работы тех. персонала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 xml:space="preserve">Ежемесячно </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sz w:val="18"/>
                <w:szCs w:val="18"/>
              </w:rPr>
            </w:pPr>
            <w:r w:rsidRPr="0017722C">
              <w:rPr>
                <w:rFonts w:cs="Times New Roman"/>
                <w:sz w:val="18"/>
                <w:szCs w:val="18"/>
              </w:rPr>
              <w:t>Обеспечение погрузочно-разгрузочных работ при завозе продуктов, учебников, пособий, мебели и др.</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Постоянно в течение года</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sz w:val="18"/>
                <w:szCs w:val="18"/>
              </w:rPr>
            </w:pPr>
            <w:r w:rsidRPr="0017722C">
              <w:rPr>
                <w:rFonts w:cs="Times New Roman"/>
                <w:sz w:val="18"/>
                <w:szCs w:val="18"/>
              </w:rPr>
              <w:t>Заключение договоров с подрядными организациями на поставки товаров, выполнение работ</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sz w:val="18"/>
                <w:szCs w:val="18"/>
              </w:rPr>
            </w:pPr>
            <w:r w:rsidRPr="0017722C">
              <w:rPr>
                <w:rFonts w:cs="Times New Roman"/>
                <w:sz w:val="18"/>
                <w:szCs w:val="18"/>
              </w:rPr>
              <w:t>Работа по заключенным договорам (получение счетов)</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sz w:val="18"/>
                <w:szCs w:val="18"/>
              </w:rPr>
            </w:pPr>
            <w:r w:rsidRPr="0017722C">
              <w:rPr>
                <w:rFonts w:cs="Times New Roman"/>
                <w:sz w:val="18"/>
                <w:szCs w:val="18"/>
              </w:rPr>
              <w:t xml:space="preserve">Отчёт по расходу теплопотребления </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 xml:space="preserve">В отопительный период </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sz w:val="18"/>
                <w:szCs w:val="18"/>
              </w:rPr>
            </w:pPr>
            <w:r w:rsidRPr="0017722C">
              <w:rPr>
                <w:rFonts w:cs="Times New Roman"/>
                <w:sz w:val="18"/>
                <w:szCs w:val="18"/>
              </w:rPr>
              <w:t>Организация работы по списанию основных средств, материально-хозяйственных запасов, моющих средств и т. д.</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sz w:val="18"/>
                <w:szCs w:val="18"/>
              </w:rPr>
            </w:pPr>
            <w:r w:rsidRPr="0017722C">
              <w:rPr>
                <w:rFonts w:cs="Times New Roman"/>
                <w:sz w:val="18"/>
                <w:szCs w:val="18"/>
              </w:rPr>
              <w:t>Постановка материальных ценностей на учет (предоставление в бухгалтерию накладных, счетов-фактур и др.)</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В течение года</w:t>
            </w:r>
          </w:p>
        </w:tc>
      </w:tr>
      <w:tr w:rsidR="009436D5" w:rsidRPr="0017722C" w:rsidTr="009436D5">
        <w:trPr>
          <w:trHeight w:val="227"/>
        </w:trPr>
        <w:tc>
          <w:tcPr>
            <w:tcW w:w="3858" w:type="pct"/>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vAlign w:val="center"/>
            <w:hideMark/>
          </w:tcPr>
          <w:p w:rsidR="009436D5" w:rsidRPr="0017722C" w:rsidRDefault="009436D5" w:rsidP="006131C9">
            <w:pPr>
              <w:spacing w:after="0" w:line="240" w:lineRule="auto"/>
              <w:ind w:firstLine="142"/>
              <w:rPr>
                <w:rFonts w:cs="Times New Roman"/>
                <w:sz w:val="18"/>
                <w:szCs w:val="18"/>
              </w:rPr>
            </w:pPr>
            <w:r w:rsidRPr="0017722C">
              <w:rPr>
                <w:rFonts w:cs="Times New Roman"/>
                <w:sz w:val="18"/>
                <w:szCs w:val="18"/>
              </w:rPr>
              <w:t>Закупка канцелярских и хозяйственных товаров</w:t>
            </w:r>
          </w:p>
        </w:tc>
        <w:tc>
          <w:tcPr>
            <w:tcW w:w="1142" w:type="pct"/>
            <w:tcBorders>
              <w:top w:val="single" w:sz="4" w:space="0" w:color="auto"/>
              <w:left w:val="single" w:sz="4" w:space="0" w:color="auto"/>
              <w:bottom w:val="single" w:sz="4" w:space="0" w:color="auto"/>
              <w:right w:val="single" w:sz="4" w:space="0" w:color="auto"/>
            </w:tcBorders>
            <w:vAlign w:val="center"/>
            <w:hideMark/>
          </w:tcPr>
          <w:p w:rsidR="009436D5" w:rsidRPr="0017722C" w:rsidRDefault="009436D5" w:rsidP="006131C9">
            <w:pPr>
              <w:spacing w:after="0" w:line="240" w:lineRule="auto"/>
              <w:jc w:val="center"/>
              <w:rPr>
                <w:rFonts w:cs="Times New Roman"/>
                <w:sz w:val="18"/>
                <w:szCs w:val="18"/>
              </w:rPr>
            </w:pPr>
            <w:r w:rsidRPr="0017722C">
              <w:rPr>
                <w:rFonts w:cs="Times New Roman"/>
                <w:sz w:val="18"/>
                <w:szCs w:val="18"/>
              </w:rPr>
              <w:t>В течение года</w:t>
            </w:r>
          </w:p>
        </w:tc>
      </w:tr>
    </w:tbl>
    <w:p w:rsidR="009436D5" w:rsidRDefault="009436D5" w:rsidP="0017722C">
      <w:pPr>
        <w:spacing w:after="0" w:line="240" w:lineRule="auto"/>
        <w:ind w:firstLine="425"/>
        <w:jc w:val="both"/>
      </w:pPr>
      <w:r>
        <w:rPr>
          <w:szCs w:val="24"/>
        </w:rPr>
        <w:t xml:space="preserve">За счёт бюджетного финансирования были приобретены хозяйственные и медицинские товары на сумму </w:t>
      </w:r>
      <w:r w:rsidR="007C2DB3">
        <w:rPr>
          <w:szCs w:val="24"/>
        </w:rPr>
        <w:t>–</w:t>
      </w:r>
      <w:r>
        <w:rPr>
          <w:szCs w:val="24"/>
        </w:rPr>
        <w:t xml:space="preserve"> </w:t>
      </w:r>
      <w:r w:rsidR="007C2DB3">
        <w:rPr>
          <w:szCs w:val="24"/>
        </w:rPr>
        <w:t>222 479,97 рублей.</w:t>
      </w:r>
    </w:p>
    <w:p w:rsidR="009436D5" w:rsidRDefault="009436D5" w:rsidP="0017722C">
      <w:pPr>
        <w:spacing w:after="0" w:line="240" w:lineRule="auto"/>
        <w:ind w:firstLine="425"/>
        <w:jc w:val="both"/>
        <w:rPr>
          <w:szCs w:val="24"/>
        </w:rPr>
      </w:pPr>
      <w:r>
        <w:rPr>
          <w:szCs w:val="24"/>
        </w:rPr>
        <w:t>За счёт спонсорских средств был приобретён хозяйственный материал и выполнены некоторые виды работ, отражённые в анализе выше на сумму 358238,93 руб.</w:t>
      </w:r>
    </w:p>
    <w:p w:rsidR="009436D5" w:rsidRDefault="009436D5" w:rsidP="0017722C">
      <w:pPr>
        <w:spacing w:after="0" w:line="240" w:lineRule="auto"/>
        <w:ind w:firstLine="425"/>
        <w:jc w:val="both"/>
        <w:rPr>
          <w:szCs w:val="24"/>
        </w:rPr>
      </w:pPr>
      <w:r>
        <w:rPr>
          <w:szCs w:val="24"/>
        </w:rPr>
        <w:t>А также оказана спонсорская помощь по приобретению рамки металлодетекторной на сумму 177777,00 рублей.</w:t>
      </w:r>
    </w:p>
    <w:p w:rsidR="009436D5" w:rsidRDefault="009436D5" w:rsidP="0017722C">
      <w:pPr>
        <w:spacing w:after="0" w:line="240" w:lineRule="auto"/>
        <w:ind w:firstLine="425"/>
        <w:jc w:val="both"/>
        <w:rPr>
          <w:szCs w:val="24"/>
        </w:rPr>
      </w:pPr>
      <w:r>
        <w:rPr>
          <w:szCs w:val="24"/>
        </w:rPr>
        <w:t>Из чего следует, что на хозяйственные нужды за счёт спонсорских средств материала приобретено больше, чем за счёт бюджетного финансирования.</w:t>
      </w:r>
    </w:p>
    <w:p w:rsidR="009436D5" w:rsidRDefault="009436D5" w:rsidP="0017722C">
      <w:pPr>
        <w:spacing w:after="0" w:line="240" w:lineRule="auto"/>
        <w:ind w:firstLine="425"/>
        <w:jc w:val="both"/>
        <w:rPr>
          <w:szCs w:val="24"/>
        </w:rPr>
      </w:pPr>
      <w:r>
        <w:rPr>
          <w:szCs w:val="24"/>
        </w:rPr>
        <w:t>Несмотря на сложность материального обеспечения, общую оценку выполненных работ можно считать удовлетворительной.</w:t>
      </w:r>
    </w:p>
    <w:p w:rsidR="009436D5" w:rsidRDefault="009436D5" w:rsidP="0017722C">
      <w:pPr>
        <w:spacing w:after="0" w:line="240" w:lineRule="auto"/>
        <w:rPr>
          <w:sz w:val="20"/>
          <w:szCs w:val="20"/>
        </w:rPr>
      </w:pPr>
    </w:p>
    <w:p w:rsidR="005250C0" w:rsidRPr="0017722C" w:rsidRDefault="005250C0" w:rsidP="0017722C">
      <w:pPr>
        <w:spacing w:after="0" w:line="240" w:lineRule="auto"/>
        <w:jc w:val="both"/>
        <w:rPr>
          <w:szCs w:val="24"/>
        </w:rPr>
      </w:pPr>
    </w:p>
    <w:p w:rsidR="005C2C67" w:rsidRPr="00C03D88" w:rsidRDefault="00201AF2" w:rsidP="00C03D88">
      <w:pPr>
        <w:pStyle w:val="2"/>
        <w:rPr>
          <w:rFonts w:ascii="Arial" w:hAnsi="Arial" w:cs="Arial"/>
        </w:rPr>
      </w:pPr>
      <w:bookmarkStart w:id="86" w:name="_Toc6566602"/>
      <w:r w:rsidRPr="00C03D88">
        <w:rPr>
          <w:rFonts w:ascii="Arial" w:hAnsi="Arial" w:cs="Arial"/>
        </w:rPr>
        <w:t>8</w:t>
      </w:r>
      <w:r w:rsidR="005C2C67" w:rsidRPr="00C03D88">
        <w:rPr>
          <w:rFonts w:ascii="Arial" w:hAnsi="Arial" w:cs="Arial"/>
        </w:rPr>
        <w:t xml:space="preserve"> направление</w:t>
      </w:r>
      <w:r w:rsidRPr="00C03D88">
        <w:rPr>
          <w:rFonts w:ascii="Arial" w:hAnsi="Arial" w:cs="Arial"/>
        </w:rPr>
        <w:t>: оценка ф</w:t>
      </w:r>
      <w:r w:rsidR="005C2C67" w:rsidRPr="00C03D88">
        <w:rPr>
          <w:rFonts w:ascii="Arial" w:hAnsi="Arial" w:cs="Arial"/>
        </w:rPr>
        <w:t>ункционировани</w:t>
      </w:r>
      <w:r w:rsidRPr="00C03D88">
        <w:rPr>
          <w:rFonts w:ascii="Arial" w:hAnsi="Arial" w:cs="Arial"/>
        </w:rPr>
        <w:t>я</w:t>
      </w:r>
      <w:r w:rsidR="005C2C67" w:rsidRPr="00C03D88">
        <w:rPr>
          <w:rFonts w:ascii="Arial" w:hAnsi="Arial" w:cs="Arial"/>
        </w:rPr>
        <w:t xml:space="preserve"> внутренней системы оценки качества образования</w:t>
      </w:r>
      <w:r w:rsidR="005250C0" w:rsidRPr="00C03D88">
        <w:rPr>
          <w:rFonts w:ascii="Arial" w:hAnsi="Arial" w:cs="Arial"/>
        </w:rPr>
        <w:t xml:space="preserve"> (ВСОКО)</w:t>
      </w:r>
      <w:bookmarkEnd w:id="86"/>
    </w:p>
    <w:p w:rsidR="005C2C67" w:rsidRPr="00950A62" w:rsidRDefault="005C2C67" w:rsidP="006F4B6D">
      <w:pPr>
        <w:spacing w:after="0" w:line="240" w:lineRule="auto"/>
        <w:ind w:firstLine="709"/>
        <w:jc w:val="both"/>
        <w:rPr>
          <w:sz w:val="20"/>
        </w:rPr>
      </w:pPr>
    </w:p>
    <w:p w:rsidR="005C2C67" w:rsidRDefault="000F4431" w:rsidP="00483CB9">
      <w:pPr>
        <w:spacing w:after="0" w:line="240" w:lineRule="auto"/>
        <w:ind w:firstLine="709"/>
        <w:jc w:val="both"/>
      </w:pPr>
      <w:r>
        <w:t xml:space="preserve">Ежегодно администрацией школы составляется </w:t>
      </w:r>
      <w:r w:rsidR="005C2C67">
        <w:t>годовой план деятельности.</w:t>
      </w:r>
    </w:p>
    <w:p w:rsidR="00B15EBC" w:rsidRDefault="005C2C67" w:rsidP="00B15EBC">
      <w:pPr>
        <w:spacing w:after="0" w:line="240" w:lineRule="auto"/>
        <w:ind w:firstLine="709"/>
        <w:jc w:val="both"/>
      </w:pPr>
      <w:r>
        <w:t xml:space="preserve">В соответствии с темой и задачами школы спланированы все мероприятия учебного плана, включая внутришкольный контроль. </w:t>
      </w:r>
      <w:r w:rsidR="00B15EBC">
        <w:t xml:space="preserve">План ВШК </w:t>
      </w:r>
      <w:r w:rsidR="000F4431">
        <w:t xml:space="preserve">на </w:t>
      </w:r>
      <w:r w:rsidR="00B15EBC">
        <w:t>201</w:t>
      </w:r>
      <w:r w:rsidR="0017722C">
        <w:t>8</w:t>
      </w:r>
      <w:r w:rsidR="00B15EBC">
        <w:t xml:space="preserve"> год был скорректирован с целью выполнения норм контроля членами администрации и усиления контроля за профессионально-методической деятельностью. </w:t>
      </w:r>
    </w:p>
    <w:p w:rsidR="005C2C67" w:rsidRDefault="000F4431" w:rsidP="00483CB9">
      <w:pPr>
        <w:spacing w:after="0" w:line="240" w:lineRule="auto"/>
        <w:ind w:firstLine="709"/>
        <w:jc w:val="both"/>
      </w:pPr>
      <w:r>
        <w:t>При проведении ВШК а</w:t>
      </w:r>
      <w:r w:rsidR="005C2C67">
        <w:t xml:space="preserve">дминистрация </w:t>
      </w:r>
      <w:r>
        <w:t>накапливает</w:t>
      </w:r>
      <w:r w:rsidR="005C2C67">
        <w:t xml:space="preserve"> информаци</w:t>
      </w:r>
      <w:r>
        <w:t>ю о состоянии учебно-воспитательного процесса с целью его</w:t>
      </w:r>
      <w:r w:rsidR="005C2C67">
        <w:t xml:space="preserve"> анализа. Учебно-воспитательный процесс строится на диагностической основе, позволяющей видеть результат работы учителей и воспитателей в динамике.</w:t>
      </w:r>
      <w:r w:rsidR="009E3DCD">
        <w:t xml:space="preserve"> </w:t>
      </w:r>
      <w:r w:rsidR="005C2C67">
        <w:t xml:space="preserve">Справки, отчеты, результаты контрольных работ, </w:t>
      </w:r>
      <w:r>
        <w:t xml:space="preserve">протоколы </w:t>
      </w:r>
      <w:r w:rsidR="005C2C67">
        <w:t>анализ</w:t>
      </w:r>
      <w:r>
        <w:t>а</w:t>
      </w:r>
      <w:r w:rsidR="005C2C67">
        <w:t xml:space="preserve"> посещенных уроков, занятий, </w:t>
      </w:r>
      <w:r>
        <w:t xml:space="preserve">результаты </w:t>
      </w:r>
      <w:r w:rsidR="005C2C67">
        <w:t>собеседовани</w:t>
      </w:r>
      <w:r>
        <w:t>й</w:t>
      </w:r>
      <w:r w:rsidR="005C2C67">
        <w:t xml:space="preserve"> и т.д. отражают систему работы по различным направлениям учебно-воспитательной деятельности. Мониторинг </w:t>
      </w:r>
      <w:r w:rsidR="005C2C67">
        <w:lastRenderedPageBreak/>
        <w:t xml:space="preserve">качества образования показывает уровень подготовки детей дошкольного возраста к обучению в школе, уровень усвоения учебных программ </w:t>
      </w:r>
      <w:r>
        <w:t>об</w:t>
      </w:r>
      <w:r w:rsidR="005C2C67">
        <w:t>уча</w:t>
      </w:r>
      <w:r>
        <w:t>ю</w:t>
      </w:r>
      <w:r w:rsidR="005C2C67">
        <w:t>щимися начальной и основной школы.</w:t>
      </w:r>
    </w:p>
    <w:p w:rsidR="005C2C67" w:rsidRDefault="005C2C67" w:rsidP="006F4B6D">
      <w:pPr>
        <w:spacing w:after="0" w:line="240" w:lineRule="auto"/>
        <w:ind w:firstLine="709"/>
        <w:jc w:val="both"/>
      </w:pPr>
      <w:r>
        <w:t xml:space="preserve">Посещенные администрацией </w:t>
      </w:r>
      <w:r w:rsidR="000F4431">
        <w:t>в 201</w:t>
      </w:r>
      <w:r w:rsidR="0017722C">
        <w:t xml:space="preserve">8 </w:t>
      </w:r>
      <w:r w:rsidR="000F4431">
        <w:t xml:space="preserve">году </w:t>
      </w:r>
      <w:r>
        <w:t xml:space="preserve">уроки показали, что учителя дифференцированно подходят к подбору методов, приемов и средств обучения учащихся. </w:t>
      </w:r>
    </w:p>
    <w:p w:rsidR="005C2C67" w:rsidRDefault="005C2C67" w:rsidP="00483CB9">
      <w:pPr>
        <w:spacing w:after="0" w:line="240" w:lineRule="auto"/>
        <w:ind w:firstLine="709"/>
        <w:jc w:val="both"/>
      </w:pPr>
      <w:r>
        <w:t>По плану внутришкольного контроля использовались формы:</w:t>
      </w:r>
    </w:p>
    <w:p w:rsidR="006D0846" w:rsidRPr="006D0846" w:rsidRDefault="006D0846" w:rsidP="006D0846">
      <w:pPr>
        <w:spacing w:after="0" w:line="240" w:lineRule="auto"/>
        <w:ind w:firstLine="709"/>
        <w:jc w:val="both"/>
      </w:pPr>
      <w:r w:rsidRPr="006D0846">
        <w:rPr>
          <w:rFonts w:cs="Times New Roman"/>
        </w:rPr>
        <w:t></w:t>
      </w:r>
      <w:r w:rsidRPr="006D0846">
        <w:rPr>
          <w:rFonts w:cs="Times New Roman"/>
        </w:rPr>
        <w:tab/>
        <w:t>ознакомительный контроль: изучение деятельности молодых и начинающих работать в школе педаго</w:t>
      </w:r>
      <w:r w:rsidR="000F4431">
        <w:t>го</w:t>
      </w:r>
      <w:r w:rsidR="0017722C">
        <w:t>в</w:t>
      </w:r>
      <w:r w:rsidRPr="006D0846">
        <w:t>;</w:t>
      </w:r>
    </w:p>
    <w:p w:rsidR="006D0846" w:rsidRPr="006D0846" w:rsidRDefault="006D0846" w:rsidP="006D0846">
      <w:pPr>
        <w:spacing w:after="0" w:line="240" w:lineRule="auto"/>
        <w:ind w:firstLine="709"/>
        <w:jc w:val="both"/>
      </w:pPr>
      <w:r w:rsidRPr="006D0846">
        <w:rPr>
          <w:rFonts w:cs="Times New Roman"/>
        </w:rPr>
        <w:t></w:t>
      </w:r>
      <w:r w:rsidRPr="006D0846">
        <w:rPr>
          <w:rFonts w:cs="Times New Roman"/>
        </w:rPr>
        <w:tab/>
        <w:t>фронтальный: организация повторения учебного материала на уроках и самоподготовке, уровень проведения внеклассных мероприятий, организация дополнительного образования, анализ деятельности аттестующихс</w:t>
      </w:r>
      <w:r w:rsidRPr="006D0846">
        <w:t>я педагогов  и др.;</w:t>
      </w:r>
    </w:p>
    <w:p w:rsidR="006D0846" w:rsidRPr="006D0846" w:rsidRDefault="006D0846" w:rsidP="006D0846">
      <w:pPr>
        <w:spacing w:after="0" w:line="240" w:lineRule="auto"/>
        <w:ind w:firstLine="709"/>
        <w:jc w:val="both"/>
      </w:pPr>
      <w:r w:rsidRPr="006D0846">
        <w:rPr>
          <w:rFonts w:cs="Times New Roman"/>
        </w:rPr>
        <w:t></w:t>
      </w:r>
      <w:r w:rsidRPr="006D0846">
        <w:rPr>
          <w:rFonts w:cs="Times New Roman"/>
        </w:rPr>
        <w:tab/>
        <w:t>классно-обобщающий: в 1 реч., 4 реч.</w:t>
      </w:r>
      <w:r w:rsidR="0017722C">
        <w:rPr>
          <w:rFonts w:cs="Times New Roman"/>
        </w:rPr>
        <w:t>, 4а</w:t>
      </w:r>
      <w:r w:rsidRPr="006D0846">
        <w:rPr>
          <w:rFonts w:cs="Times New Roman"/>
        </w:rPr>
        <w:t xml:space="preserve"> и 11а классах; </w:t>
      </w:r>
    </w:p>
    <w:p w:rsidR="006D0846" w:rsidRPr="006D0846" w:rsidRDefault="006D0846" w:rsidP="006D0846">
      <w:pPr>
        <w:spacing w:after="0" w:line="240" w:lineRule="auto"/>
        <w:ind w:firstLine="709"/>
        <w:jc w:val="both"/>
      </w:pPr>
      <w:r w:rsidRPr="006D0846">
        <w:rPr>
          <w:rFonts w:cs="Times New Roman"/>
        </w:rPr>
        <w:t></w:t>
      </w:r>
      <w:r w:rsidRPr="006D0846">
        <w:rPr>
          <w:rFonts w:cs="Times New Roman"/>
        </w:rPr>
        <w:tab/>
        <w:t>предметно-обобщающий: по развитию речи, физике, химии, физкультуре, трудовому обучен</w:t>
      </w:r>
      <w:r w:rsidRPr="006D0846">
        <w:t>ию, истории, обществознанию;</w:t>
      </w:r>
    </w:p>
    <w:p w:rsidR="006D0846" w:rsidRPr="006D0846" w:rsidRDefault="006D0846" w:rsidP="006D0846">
      <w:pPr>
        <w:spacing w:after="0" w:line="240" w:lineRule="auto"/>
        <w:ind w:firstLine="709"/>
        <w:jc w:val="both"/>
      </w:pPr>
      <w:r w:rsidRPr="006D0846">
        <w:rPr>
          <w:rFonts w:cs="Times New Roman"/>
        </w:rPr>
        <w:t></w:t>
      </w:r>
      <w:r w:rsidRPr="006D0846">
        <w:rPr>
          <w:rFonts w:cs="Times New Roman"/>
        </w:rPr>
        <w:tab/>
        <w:t>вторичный (внеплановый) – персональный, проверка дневников учащихся, предметных словарей, тетрадей учащихся, классных журналов, папок МО (по результатам исполнения поручений предыдущих проверок)</w:t>
      </w:r>
      <w:r w:rsidRPr="006D0846">
        <w:t>;</w:t>
      </w:r>
    </w:p>
    <w:p w:rsidR="006D0846" w:rsidRPr="006D0846" w:rsidRDefault="006D0846" w:rsidP="006D0846">
      <w:pPr>
        <w:spacing w:after="0" w:line="240" w:lineRule="auto"/>
        <w:ind w:firstLine="709"/>
        <w:jc w:val="both"/>
      </w:pPr>
      <w:r w:rsidRPr="006D0846">
        <w:rPr>
          <w:rFonts w:cs="Times New Roman"/>
        </w:rPr>
        <w:t></w:t>
      </w:r>
      <w:r w:rsidRPr="006D0846">
        <w:rPr>
          <w:rFonts w:cs="Times New Roman"/>
        </w:rPr>
        <w:tab/>
        <w:t xml:space="preserve">тематический: </w:t>
      </w:r>
    </w:p>
    <w:p w:rsidR="006D0846" w:rsidRPr="006D0846" w:rsidRDefault="006D0846" w:rsidP="006D0846">
      <w:pPr>
        <w:spacing w:after="0" w:line="240" w:lineRule="auto"/>
        <w:ind w:firstLine="709"/>
        <w:jc w:val="both"/>
      </w:pPr>
      <w:r w:rsidRPr="006D0846">
        <w:t>а) проверка качественного состояния учебно-педагогической и методической документации – папки методических объединений, протоколы заседаний методсовета и методических объединений, журналы контроля учителей и воспитателей, личные дела воспитанников, дневники и тетради обучающихся, дневники наблюдений за детьми «группы риска», папки по самообразованию, тетради взаимопосещений педагогов, рабочие программы и тематическое планирование, классные журналы, журналы инд/работы, журналы работы с обучающимися на дому, журналы инструктажей, дневники классных руководителей и др.;</w:t>
      </w:r>
    </w:p>
    <w:p w:rsidR="006D0846" w:rsidRPr="006D0846" w:rsidRDefault="006D0846" w:rsidP="006D0846">
      <w:pPr>
        <w:spacing w:after="0" w:line="240" w:lineRule="auto"/>
        <w:ind w:firstLine="709"/>
        <w:jc w:val="both"/>
      </w:pPr>
      <w:r w:rsidRPr="006D0846">
        <w:t xml:space="preserve">б) выполнение учебных программ; </w:t>
      </w:r>
    </w:p>
    <w:p w:rsidR="006D0846" w:rsidRPr="006D0846" w:rsidRDefault="006D0846" w:rsidP="006D0846">
      <w:pPr>
        <w:spacing w:after="0" w:line="240" w:lineRule="auto"/>
        <w:ind w:firstLine="709"/>
        <w:jc w:val="both"/>
      </w:pPr>
      <w:r w:rsidRPr="006D0846">
        <w:t>в) результаты контрольных работ и промежуточной аттестации, тестирование по предметам;</w:t>
      </w:r>
    </w:p>
    <w:p w:rsidR="006D0846" w:rsidRPr="006D0846" w:rsidRDefault="006D0846" w:rsidP="006D0846">
      <w:pPr>
        <w:spacing w:after="0" w:line="240" w:lineRule="auto"/>
        <w:ind w:firstLine="709"/>
        <w:jc w:val="both"/>
      </w:pPr>
      <w:r w:rsidRPr="006D0846">
        <w:t>г) результаты написания Всероссийских проверочных работ (ВПР);</w:t>
      </w:r>
    </w:p>
    <w:p w:rsidR="006D0846" w:rsidRPr="006D0846" w:rsidRDefault="006D0846" w:rsidP="006D0846">
      <w:pPr>
        <w:spacing w:after="0" w:line="240" w:lineRule="auto"/>
        <w:ind w:firstLine="709"/>
        <w:jc w:val="both"/>
      </w:pPr>
      <w:r w:rsidRPr="006D0846">
        <w:rPr>
          <w:rFonts w:cs="Times New Roman"/>
        </w:rPr>
        <w:t></w:t>
      </w:r>
      <w:r w:rsidRPr="006D0846">
        <w:rPr>
          <w:rFonts w:cs="Times New Roman"/>
        </w:rPr>
        <w:tab/>
        <w:t>комплексны</w:t>
      </w:r>
      <w:r w:rsidRPr="006D0846">
        <w:t>й: проверка состояния учебно-материальной базы школы.</w:t>
      </w:r>
    </w:p>
    <w:p w:rsidR="006D0846" w:rsidRDefault="006D0846" w:rsidP="008A6E14">
      <w:pPr>
        <w:spacing w:after="0" w:line="240" w:lineRule="auto"/>
        <w:ind w:firstLine="709"/>
        <w:jc w:val="both"/>
      </w:pPr>
      <w:r w:rsidRPr="006D0846">
        <w:t>Методами внутришкольного контроля были: анализ, наблюдение, мониторинг, уроки контроля, экзамены, экспертиза педагогической деятельности, собеседование, анкетирование</w:t>
      </w:r>
    </w:p>
    <w:p w:rsidR="00483CB9" w:rsidRDefault="00483CB9" w:rsidP="00483CB9">
      <w:pPr>
        <w:spacing w:after="0" w:line="240" w:lineRule="auto"/>
        <w:ind w:firstLine="709"/>
        <w:jc w:val="both"/>
      </w:pPr>
      <w:r w:rsidRPr="00461066">
        <w:t xml:space="preserve">В течение </w:t>
      </w:r>
      <w:r w:rsidR="00A06B33">
        <w:t>201</w:t>
      </w:r>
      <w:r w:rsidR="0017722C">
        <w:t>8</w:t>
      </w:r>
      <w:r w:rsidR="00A06B33">
        <w:t xml:space="preserve"> </w:t>
      </w:r>
      <w:r w:rsidRPr="00461066">
        <w:t xml:space="preserve">года </w:t>
      </w:r>
      <w:r>
        <w:t xml:space="preserve">администрацией </w:t>
      </w:r>
      <w:r w:rsidRPr="00461066">
        <w:t>было посещено</w:t>
      </w:r>
      <w:r>
        <w:t xml:space="preserve"> и проверено:</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260"/>
        <w:gridCol w:w="1000"/>
        <w:gridCol w:w="1362"/>
        <w:gridCol w:w="1450"/>
        <w:gridCol w:w="1626"/>
        <w:gridCol w:w="1530"/>
        <w:gridCol w:w="693"/>
      </w:tblGrid>
      <w:tr w:rsidR="00A06B33" w:rsidRPr="002A175E" w:rsidTr="00A06B33">
        <w:tc>
          <w:tcPr>
            <w:tcW w:w="605" w:type="pct"/>
            <w:tcBorders>
              <w:top w:val="single" w:sz="4" w:space="0" w:color="auto"/>
              <w:left w:val="single" w:sz="4" w:space="0" w:color="auto"/>
              <w:bottom w:val="single" w:sz="4" w:space="0" w:color="auto"/>
              <w:right w:val="single" w:sz="4" w:space="0" w:color="auto"/>
            </w:tcBorders>
          </w:tcPr>
          <w:p w:rsidR="00A06B33" w:rsidRPr="00772050" w:rsidRDefault="00A06B33" w:rsidP="00440F1E">
            <w:pPr>
              <w:spacing w:after="0" w:line="240" w:lineRule="auto"/>
              <w:jc w:val="both"/>
              <w:rPr>
                <w:color w:val="000000"/>
                <w:sz w:val="20"/>
                <w:szCs w:val="20"/>
              </w:rPr>
            </w:pPr>
          </w:p>
        </w:tc>
        <w:tc>
          <w:tcPr>
            <w:tcW w:w="621"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center"/>
              <w:rPr>
                <w:color w:val="000000"/>
                <w:sz w:val="20"/>
                <w:szCs w:val="20"/>
              </w:rPr>
            </w:pPr>
            <w:r w:rsidRPr="00772050">
              <w:rPr>
                <w:color w:val="000000"/>
                <w:sz w:val="20"/>
                <w:szCs w:val="20"/>
              </w:rPr>
              <w:t>Уроки наблюдения</w:t>
            </w:r>
          </w:p>
        </w:tc>
        <w:tc>
          <w:tcPr>
            <w:tcW w:w="493"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center"/>
              <w:rPr>
                <w:color w:val="000000"/>
                <w:sz w:val="20"/>
                <w:szCs w:val="20"/>
              </w:rPr>
            </w:pPr>
            <w:r w:rsidRPr="00772050">
              <w:rPr>
                <w:color w:val="000000"/>
                <w:sz w:val="20"/>
                <w:szCs w:val="20"/>
              </w:rPr>
              <w:t>Уроки контроля</w:t>
            </w:r>
          </w:p>
        </w:tc>
        <w:tc>
          <w:tcPr>
            <w:tcW w:w="671"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center"/>
              <w:rPr>
                <w:color w:val="000000"/>
                <w:sz w:val="20"/>
                <w:szCs w:val="20"/>
              </w:rPr>
            </w:pPr>
            <w:r w:rsidRPr="00772050">
              <w:rPr>
                <w:color w:val="000000"/>
                <w:sz w:val="20"/>
                <w:szCs w:val="20"/>
              </w:rPr>
              <w:t>Занятия воспитателей</w:t>
            </w:r>
          </w:p>
        </w:tc>
        <w:tc>
          <w:tcPr>
            <w:tcW w:w="714"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center"/>
              <w:rPr>
                <w:color w:val="000000"/>
                <w:sz w:val="20"/>
                <w:szCs w:val="20"/>
              </w:rPr>
            </w:pPr>
            <w:r w:rsidRPr="00772050">
              <w:rPr>
                <w:color w:val="000000"/>
                <w:sz w:val="20"/>
                <w:szCs w:val="20"/>
              </w:rPr>
              <w:t>Методические мероприятия</w:t>
            </w:r>
          </w:p>
        </w:tc>
        <w:tc>
          <w:tcPr>
            <w:tcW w:w="801" w:type="pct"/>
            <w:tcBorders>
              <w:top w:val="single" w:sz="4" w:space="0" w:color="auto"/>
              <w:left w:val="single" w:sz="4" w:space="0" w:color="auto"/>
              <w:bottom w:val="single" w:sz="4" w:space="0" w:color="auto"/>
              <w:right w:val="single" w:sz="4" w:space="0" w:color="auto"/>
            </w:tcBorders>
            <w:hideMark/>
          </w:tcPr>
          <w:p w:rsidR="00A06B33" w:rsidRPr="002A175E" w:rsidRDefault="00A06B33" w:rsidP="00440F1E">
            <w:pPr>
              <w:spacing w:after="0" w:line="240" w:lineRule="auto"/>
              <w:jc w:val="center"/>
              <w:rPr>
                <w:color w:val="000000"/>
                <w:sz w:val="20"/>
                <w:szCs w:val="20"/>
              </w:rPr>
            </w:pPr>
            <w:r w:rsidRPr="002A175E">
              <w:rPr>
                <w:color w:val="000000"/>
                <w:sz w:val="20"/>
                <w:szCs w:val="20"/>
              </w:rPr>
              <w:t>Воспитательные и режимные мероприятия</w:t>
            </w:r>
          </w:p>
        </w:tc>
        <w:tc>
          <w:tcPr>
            <w:tcW w:w="754" w:type="pct"/>
            <w:tcBorders>
              <w:top w:val="single" w:sz="4" w:space="0" w:color="auto"/>
              <w:left w:val="single" w:sz="4" w:space="0" w:color="auto"/>
              <w:bottom w:val="single" w:sz="4" w:space="0" w:color="auto"/>
              <w:right w:val="single" w:sz="4" w:space="0" w:color="auto"/>
            </w:tcBorders>
            <w:hideMark/>
          </w:tcPr>
          <w:p w:rsidR="00A06B33" w:rsidRPr="002A175E" w:rsidRDefault="00A06B33" w:rsidP="00440F1E">
            <w:pPr>
              <w:spacing w:after="0" w:line="240" w:lineRule="auto"/>
              <w:jc w:val="center"/>
              <w:rPr>
                <w:color w:val="000000"/>
                <w:sz w:val="20"/>
                <w:szCs w:val="20"/>
              </w:rPr>
            </w:pPr>
            <w:r w:rsidRPr="002A175E">
              <w:rPr>
                <w:color w:val="000000"/>
                <w:sz w:val="20"/>
                <w:szCs w:val="20"/>
              </w:rPr>
              <w:t>Учебно-педагогическая документация</w:t>
            </w:r>
          </w:p>
        </w:tc>
        <w:tc>
          <w:tcPr>
            <w:tcW w:w="341" w:type="pct"/>
            <w:tcBorders>
              <w:top w:val="single" w:sz="4" w:space="0" w:color="auto"/>
              <w:left w:val="single" w:sz="4" w:space="0" w:color="auto"/>
              <w:bottom w:val="single" w:sz="4" w:space="0" w:color="auto"/>
              <w:right w:val="single" w:sz="4" w:space="0" w:color="auto"/>
            </w:tcBorders>
          </w:tcPr>
          <w:p w:rsidR="00A06B33" w:rsidRPr="002A175E" w:rsidRDefault="00A06B33" w:rsidP="00440F1E">
            <w:pPr>
              <w:spacing w:after="0" w:line="240" w:lineRule="auto"/>
              <w:jc w:val="center"/>
              <w:rPr>
                <w:color w:val="000000"/>
                <w:sz w:val="20"/>
                <w:szCs w:val="20"/>
              </w:rPr>
            </w:pPr>
            <w:r w:rsidRPr="002A175E">
              <w:rPr>
                <w:color w:val="000000"/>
                <w:sz w:val="20"/>
                <w:szCs w:val="20"/>
              </w:rPr>
              <w:t>итого</w:t>
            </w:r>
          </w:p>
        </w:tc>
      </w:tr>
      <w:tr w:rsidR="00A06B33" w:rsidRPr="002A175E" w:rsidTr="00A06B33">
        <w:trPr>
          <w:trHeight w:val="189"/>
        </w:trPr>
        <w:tc>
          <w:tcPr>
            <w:tcW w:w="605"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both"/>
              <w:rPr>
                <w:color w:val="000000"/>
                <w:sz w:val="20"/>
                <w:szCs w:val="20"/>
              </w:rPr>
            </w:pPr>
            <w:r w:rsidRPr="00772050">
              <w:rPr>
                <w:color w:val="000000"/>
                <w:sz w:val="20"/>
                <w:szCs w:val="20"/>
              </w:rPr>
              <w:t xml:space="preserve">Директор, </w:t>
            </w:r>
          </w:p>
        </w:tc>
        <w:tc>
          <w:tcPr>
            <w:tcW w:w="62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sidRPr="00772050">
              <w:rPr>
                <w:color w:val="000000"/>
                <w:sz w:val="20"/>
                <w:szCs w:val="20"/>
              </w:rPr>
              <w:t>18</w:t>
            </w:r>
          </w:p>
        </w:tc>
        <w:tc>
          <w:tcPr>
            <w:tcW w:w="493"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sidRPr="00772050">
              <w:rPr>
                <w:color w:val="000000"/>
                <w:sz w:val="20"/>
                <w:szCs w:val="20"/>
              </w:rPr>
              <w:t>12</w:t>
            </w:r>
          </w:p>
        </w:tc>
        <w:tc>
          <w:tcPr>
            <w:tcW w:w="67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Pr>
                <w:color w:val="000000"/>
                <w:sz w:val="20"/>
                <w:szCs w:val="20"/>
              </w:rPr>
              <w:t>9</w:t>
            </w:r>
          </w:p>
        </w:tc>
        <w:tc>
          <w:tcPr>
            <w:tcW w:w="714"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Pr>
                <w:color w:val="000000"/>
                <w:sz w:val="20"/>
                <w:szCs w:val="20"/>
              </w:rPr>
              <w:t>19</w:t>
            </w:r>
          </w:p>
        </w:tc>
        <w:tc>
          <w:tcPr>
            <w:tcW w:w="801"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21</w:t>
            </w:r>
          </w:p>
        </w:tc>
        <w:tc>
          <w:tcPr>
            <w:tcW w:w="754"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53</w:t>
            </w:r>
          </w:p>
        </w:tc>
        <w:tc>
          <w:tcPr>
            <w:tcW w:w="341" w:type="pct"/>
            <w:tcBorders>
              <w:top w:val="single" w:sz="4" w:space="0" w:color="auto"/>
              <w:left w:val="single" w:sz="4" w:space="0" w:color="auto"/>
              <w:bottom w:val="single" w:sz="4" w:space="0" w:color="auto"/>
              <w:right w:val="single" w:sz="4" w:space="0" w:color="auto"/>
            </w:tcBorders>
          </w:tcPr>
          <w:p w:rsidR="00A06B33" w:rsidRPr="002A175E" w:rsidRDefault="002A175E" w:rsidP="00A06B33">
            <w:pPr>
              <w:spacing w:after="0" w:line="240" w:lineRule="auto"/>
              <w:jc w:val="center"/>
              <w:rPr>
                <w:color w:val="000000"/>
                <w:sz w:val="20"/>
                <w:szCs w:val="20"/>
              </w:rPr>
            </w:pPr>
            <w:r>
              <w:rPr>
                <w:color w:val="000000"/>
                <w:sz w:val="20"/>
                <w:szCs w:val="20"/>
              </w:rPr>
              <w:t>132</w:t>
            </w:r>
          </w:p>
        </w:tc>
      </w:tr>
      <w:tr w:rsidR="00A06B33" w:rsidRPr="002A175E" w:rsidTr="00A06B33">
        <w:trPr>
          <w:trHeight w:val="253"/>
        </w:trPr>
        <w:tc>
          <w:tcPr>
            <w:tcW w:w="605"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both"/>
              <w:rPr>
                <w:color w:val="000000"/>
                <w:sz w:val="20"/>
                <w:szCs w:val="20"/>
              </w:rPr>
            </w:pPr>
            <w:r w:rsidRPr="00772050">
              <w:rPr>
                <w:color w:val="000000"/>
                <w:sz w:val="20"/>
                <w:szCs w:val="20"/>
              </w:rPr>
              <w:t>ЗУР</w:t>
            </w:r>
          </w:p>
        </w:tc>
        <w:tc>
          <w:tcPr>
            <w:tcW w:w="62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sidRPr="00772050">
              <w:rPr>
                <w:color w:val="000000"/>
                <w:sz w:val="20"/>
                <w:szCs w:val="20"/>
              </w:rPr>
              <w:t>81</w:t>
            </w:r>
          </w:p>
        </w:tc>
        <w:tc>
          <w:tcPr>
            <w:tcW w:w="493" w:type="pct"/>
            <w:tcBorders>
              <w:top w:val="single" w:sz="4" w:space="0" w:color="auto"/>
              <w:left w:val="single" w:sz="4" w:space="0" w:color="auto"/>
              <w:bottom w:val="single" w:sz="4" w:space="0" w:color="auto"/>
              <w:right w:val="single" w:sz="4" w:space="0" w:color="auto"/>
            </w:tcBorders>
            <w:hideMark/>
          </w:tcPr>
          <w:p w:rsidR="00A06B33" w:rsidRPr="00772050" w:rsidRDefault="00772050" w:rsidP="00772050">
            <w:pPr>
              <w:spacing w:after="0" w:line="240" w:lineRule="auto"/>
              <w:jc w:val="center"/>
              <w:rPr>
                <w:color w:val="000000"/>
                <w:sz w:val="20"/>
                <w:szCs w:val="20"/>
              </w:rPr>
            </w:pPr>
            <w:r w:rsidRPr="00772050">
              <w:rPr>
                <w:color w:val="000000"/>
                <w:sz w:val="20"/>
                <w:szCs w:val="20"/>
              </w:rPr>
              <w:t>18</w:t>
            </w:r>
          </w:p>
        </w:tc>
        <w:tc>
          <w:tcPr>
            <w:tcW w:w="67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Pr>
                <w:color w:val="000000"/>
                <w:sz w:val="20"/>
                <w:szCs w:val="20"/>
              </w:rPr>
              <w:t>9</w:t>
            </w:r>
          </w:p>
        </w:tc>
        <w:tc>
          <w:tcPr>
            <w:tcW w:w="714"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Pr>
                <w:color w:val="000000"/>
                <w:sz w:val="20"/>
                <w:szCs w:val="20"/>
              </w:rPr>
              <w:t>23</w:t>
            </w:r>
          </w:p>
        </w:tc>
        <w:tc>
          <w:tcPr>
            <w:tcW w:w="801"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18</w:t>
            </w:r>
          </w:p>
        </w:tc>
        <w:tc>
          <w:tcPr>
            <w:tcW w:w="754" w:type="pct"/>
            <w:tcBorders>
              <w:top w:val="single" w:sz="4" w:space="0" w:color="auto"/>
              <w:left w:val="single" w:sz="4" w:space="0" w:color="auto"/>
              <w:bottom w:val="single" w:sz="4" w:space="0" w:color="auto"/>
              <w:right w:val="single" w:sz="4" w:space="0" w:color="auto"/>
            </w:tcBorders>
            <w:hideMark/>
          </w:tcPr>
          <w:p w:rsidR="00A06B33" w:rsidRPr="002A175E" w:rsidRDefault="002A175E" w:rsidP="00A06B33">
            <w:pPr>
              <w:spacing w:after="0" w:line="240" w:lineRule="auto"/>
              <w:jc w:val="center"/>
              <w:rPr>
                <w:color w:val="000000"/>
                <w:sz w:val="20"/>
                <w:szCs w:val="20"/>
              </w:rPr>
            </w:pPr>
            <w:r>
              <w:rPr>
                <w:color w:val="000000"/>
                <w:sz w:val="20"/>
                <w:szCs w:val="20"/>
              </w:rPr>
              <w:t>33</w:t>
            </w:r>
          </w:p>
        </w:tc>
        <w:tc>
          <w:tcPr>
            <w:tcW w:w="341" w:type="pct"/>
            <w:tcBorders>
              <w:top w:val="single" w:sz="4" w:space="0" w:color="auto"/>
              <w:left w:val="single" w:sz="4" w:space="0" w:color="auto"/>
              <w:bottom w:val="single" w:sz="4" w:space="0" w:color="auto"/>
              <w:right w:val="single" w:sz="4" w:space="0" w:color="auto"/>
            </w:tcBorders>
          </w:tcPr>
          <w:p w:rsidR="00A06B33" w:rsidRPr="002A175E" w:rsidRDefault="002A175E" w:rsidP="00A06B33">
            <w:pPr>
              <w:spacing w:after="0" w:line="240" w:lineRule="auto"/>
              <w:jc w:val="center"/>
              <w:rPr>
                <w:color w:val="000000"/>
                <w:sz w:val="20"/>
                <w:szCs w:val="20"/>
              </w:rPr>
            </w:pPr>
            <w:r>
              <w:rPr>
                <w:color w:val="000000"/>
                <w:sz w:val="20"/>
                <w:szCs w:val="20"/>
              </w:rPr>
              <w:t>182</w:t>
            </w:r>
          </w:p>
        </w:tc>
      </w:tr>
      <w:tr w:rsidR="00A06B33" w:rsidRPr="002A175E" w:rsidTr="00A06B33">
        <w:tc>
          <w:tcPr>
            <w:tcW w:w="605"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both"/>
              <w:rPr>
                <w:color w:val="000000"/>
                <w:sz w:val="20"/>
                <w:szCs w:val="20"/>
              </w:rPr>
            </w:pPr>
            <w:r w:rsidRPr="00772050">
              <w:rPr>
                <w:color w:val="000000"/>
                <w:sz w:val="20"/>
                <w:szCs w:val="20"/>
              </w:rPr>
              <w:t>ЗВР</w:t>
            </w:r>
          </w:p>
        </w:tc>
        <w:tc>
          <w:tcPr>
            <w:tcW w:w="62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sidRPr="00772050">
              <w:rPr>
                <w:color w:val="000000"/>
                <w:sz w:val="20"/>
                <w:szCs w:val="20"/>
              </w:rPr>
              <w:t>2</w:t>
            </w:r>
          </w:p>
        </w:tc>
        <w:tc>
          <w:tcPr>
            <w:tcW w:w="493"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sidRPr="00772050">
              <w:rPr>
                <w:color w:val="000000"/>
                <w:sz w:val="20"/>
                <w:szCs w:val="20"/>
              </w:rPr>
              <w:t>8</w:t>
            </w:r>
          </w:p>
        </w:tc>
        <w:tc>
          <w:tcPr>
            <w:tcW w:w="67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Pr>
                <w:color w:val="000000"/>
                <w:sz w:val="20"/>
                <w:szCs w:val="20"/>
              </w:rPr>
              <w:t>19</w:t>
            </w:r>
          </w:p>
        </w:tc>
        <w:tc>
          <w:tcPr>
            <w:tcW w:w="714"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Pr>
                <w:color w:val="000000"/>
                <w:sz w:val="20"/>
                <w:szCs w:val="20"/>
              </w:rPr>
              <w:t>8</w:t>
            </w:r>
          </w:p>
        </w:tc>
        <w:tc>
          <w:tcPr>
            <w:tcW w:w="801"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30</w:t>
            </w:r>
          </w:p>
        </w:tc>
        <w:tc>
          <w:tcPr>
            <w:tcW w:w="754"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28</w:t>
            </w:r>
          </w:p>
        </w:tc>
        <w:tc>
          <w:tcPr>
            <w:tcW w:w="341" w:type="pct"/>
            <w:tcBorders>
              <w:top w:val="single" w:sz="4" w:space="0" w:color="auto"/>
              <w:left w:val="single" w:sz="4" w:space="0" w:color="auto"/>
              <w:bottom w:val="single" w:sz="4" w:space="0" w:color="auto"/>
              <w:right w:val="single" w:sz="4" w:space="0" w:color="auto"/>
            </w:tcBorders>
          </w:tcPr>
          <w:p w:rsidR="00A06B33" w:rsidRPr="002A175E" w:rsidRDefault="002A175E" w:rsidP="00440F1E">
            <w:pPr>
              <w:spacing w:after="0" w:line="240" w:lineRule="auto"/>
              <w:jc w:val="center"/>
              <w:rPr>
                <w:color w:val="000000"/>
                <w:sz w:val="20"/>
                <w:szCs w:val="20"/>
              </w:rPr>
            </w:pPr>
            <w:r>
              <w:rPr>
                <w:color w:val="000000"/>
                <w:sz w:val="20"/>
                <w:szCs w:val="20"/>
              </w:rPr>
              <w:t>95</w:t>
            </w:r>
          </w:p>
        </w:tc>
      </w:tr>
      <w:tr w:rsidR="00A06B33" w:rsidRPr="002A175E" w:rsidTr="00A06B33">
        <w:tc>
          <w:tcPr>
            <w:tcW w:w="605"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both"/>
              <w:rPr>
                <w:color w:val="000000"/>
                <w:sz w:val="20"/>
                <w:szCs w:val="20"/>
              </w:rPr>
            </w:pPr>
            <w:r w:rsidRPr="00772050">
              <w:rPr>
                <w:color w:val="000000"/>
                <w:sz w:val="20"/>
                <w:szCs w:val="20"/>
              </w:rPr>
              <w:t xml:space="preserve">Учитель </w:t>
            </w:r>
            <w:r w:rsidRPr="00772050">
              <w:rPr>
                <w:color w:val="000000"/>
                <w:sz w:val="20"/>
                <w:szCs w:val="20"/>
              </w:rPr>
              <w:lastRenderedPageBreak/>
              <w:t>сл/кабинета</w:t>
            </w:r>
          </w:p>
        </w:tc>
        <w:tc>
          <w:tcPr>
            <w:tcW w:w="62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sidRPr="00772050">
              <w:rPr>
                <w:color w:val="000000"/>
                <w:sz w:val="20"/>
                <w:szCs w:val="20"/>
              </w:rPr>
              <w:lastRenderedPageBreak/>
              <w:t>33</w:t>
            </w:r>
          </w:p>
        </w:tc>
        <w:tc>
          <w:tcPr>
            <w:tcW w:w="493"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sidRPr="00772050">
              <w:rPr>
                <w:color w:val="000000"/>
                <w:sz w:val="20"/>
                <w:szCs w:val="20"/>
              </w:rPr>
              <w:t>39</w:t>
            </w:r>
          </w:p>
        </w:tc>
        <w:tc>
          <w:tcPr>
            <w:tcW w:w="67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Pr>
                <w:color w:val="000000"/>
                <w:sz w:val="20"/>
                <w:szCs w:val="20"/>
              </w:rPr>
              <w:t>12</w:t>
            </w:r>
          </w:p>
        </w:tc>
        <w:tc>
          <w:tcPr>
            <w:tcW w:w="714" w:type="pct"/>
            <w:tcBorders>
              <w:top w:val="single" w:sz="4" w:space="0" w:color="auto"/>
              <w:left w:val="single" w:sz="4" w:space="0" w:color="auto"/>
              <w:bottom w:val="single" w:sz="4" w:space="0" w:color="auto"/>
              <w:right w:val="single" w:sz="4" w:space="0" w:color="auto"/>
            </w:tcBorders>
            <w:hideMark/>
          </w:tcPr>
          <w:p w:rsidR="00A06B33" w:rsidRPr="00772050" w:rsidRDefault="002A175E" w:rsidP="00440F1E">
            <w:pPr>
              <w:spacing w:after="0" w:line="240" w:lineRule="auto"/>
              <w:jc w:val="center"/>
              <w:rPr>
                <w:color w:val="000000"/>
                <w:sz w:val="20"/>
                <w:szCs w:val="20"/>
              </w:rPr>
            </w:pPr>
            <w:r>
              <w:rPr>
                <w:color w:val="000000"/>
                <w:sz w:val="20"/>
                <w:szCs w:val="20"/>
              </w:rPr>
              <w:t>6</w:t>
            </w:r>
          </w:p>
        </w:tc>
        <w:tc>
          <w:tcPr>
            <w:tcW w:w="801"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9</w:t>
            </w:r>
          </w:p>
        </w:tc>
        <w:tc>
          <w:tcPr>
            <w:tcW w:w="754"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19</w:t>
            </w:r>
          </w:p>
        </w:tc>
        <w:tc>
          <w:tcPr>
            <w:tcW w:w="341" w:type="pct"/>
            <w:tcBorders>
              <w:top w:val="single" w:sz="4" w:space="0" w:color="auto"/>
              <w:left w:val="single" w:sz="4" w:space="0" w:color="auto"/>
              <w:bottom w:val="single" w:sz="4" w:space="0" w:color="auto"/>
              <w:right w:val="single" w:sz="4" w:space="0" w:color="auto"/>
            </w:tcBorders>
          </w:tcPr>
          <w:p w:rsidR="00A06B33" w:rsidRPr="002A175E" w:rsidRDefault="002A175E" w:rsidP="00440F1E">
            <w:pPr>
              <w:spacing w:after="0" w:line="240" w:lineRule="auto"/>
              <w:jc w:val="center"/>
              <w:rPr>
                <w:color w:val="000000"/>
                <w:sz w:val="20"/>
                <w:szCs w:val="20"/>
              </w:rPr>
            </w:pPr>
            <w:r>
              <w:rPr>
                <w:color w:val="000000"/>
                <w:sz w:val="20"/>
                <w:szCs w:val="20"/>
              </w:rPr>
              <w:t>118</w:t>
            </w:r>
          </w:p>
        </w:tc>
      </w:tr>
      <w:tr w:rsidR="00A06B33" w:rsidRPr="002A175E" w:rsidTr="00A06B33">
        <w:tc>
          <w:tcPr>
            <w:tcW w:w="605"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rPr>
                <w:color w:val="000000"/>
                <w:sz w:val="20"/>
                <w:szCs w:val="20"/>
              </w:rPr>
            </w:pPr>
            <w:r w:rsidRPr="00772050">
              <w:rPr>
                <w:color w:val="000000"/>
                <w:sz w:val="20"/>
                <w:szCs w:val="20"/>
              </w:rPr>
              <w:lastRenderedPageBreak/>
              <w:t>Методист</w:t>
            </w:r>
          </w:p>
        </w:tc>
        <w:tc>
          <w:tcPr>
            <w:tcW w:w="62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sidRPr="00772050">
              <w:rPr>
                <w:color w:val="000000"/>
                <w:sz w:val="20"/>
                <w:szCs w:val="20"/>
              </w:rPr>
              <w:t>71</w:t>
            </w:r>
          </w:p>
        </w:tc>
        <w:tc>
          <w:tcPr>
            <w:tcW w:w="493"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sidRPr="00772050">
              <w:rPr>
                <w:color w:val="000000"/>
                <w:sz w:val="20"/>
                <w:szCs w:val="20"/>
              </w:rPr>
              <w:t>19</w:t>
            </w:r>
          </w:p>
        </w:tc>
        <w:tc>
          <w:tcPr>
            <w:tcW w:w="671"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center"/>
              <w:rPr>
                <w:color w:val="000000"/>
                <w:sz w:val="20"/>
                <w:szCs w:val="20"/>
              </w:rPr>
            </w:pPr>
            <w:r w:rsidRPr="00772050">
              <w:rPr>
                <w:color w:val="000000"/>
                <w:sz w:val="20"/>
                <w:szCs w:val="20"/>
              </w:rPr>
              <w:t>9</w:t>
            </w:r>
          </w:p>
        </w:tc>
        <w:tc>
          <w:tcPr>
            <w:tcW w:w="714" w:type="pct"/>
            <w:tcBorders>
              <w:top w:val="single" w:sz="4" w:space="0" w:color="auto"/>
              <w:left w:val="single" w:sz="4" w:space="0" w:color="auto"/>
              <w:bottom w:val="single" w:sz="4" w:space="0" w:color="auto"/>
              <w:right w:val="single" w:sz="4" w:space="0" w:color="auto"/>
            </w:tcBorders>
            <w:hideMark/>
          </w:tcPr>
          <w:p w:rsidR="00A06B33" w:rsidRPr="00772050" w:rsidRDefault="002A175E" w:rsidP="00440F1E">
            <w:pPr>
              <w:spacing w:after="0" w:line="240" w:lineRule="auto"/>
              <w:jc w:val="center"/>
              <w:rPr>
                <w:color w:val="000000"/>
                <w:sz w:val="20"/>
                <w:szCs w:val="20"/>
              </w:rPr>
            </w:pPr>
            <w:r>
              <w:rPr>
                <w:color w:val="000000"/>
                <w:sz w:val="20"/>
                <w:szCs w:val="20"/>
              </w:rPr>
              <w:t>21</w:t>
            </w:r>
          </w:p>
        </w:tc>
        <w:tc>
          <w:tcPr>
            <w:tcW w:w="801"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8</w:t>
            </w:r>
          </w:p>
        </w:tc>
        <w:tc>
          <w:tcPr>
            <w:tcW w:w="754"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15</w:t>
            </w:r>
          </w:p>
        </w:tc>
        <w:tc>
          <w:tcPr>
            <w:tcW w:w="341" w:type="pct"/>
            <w:tcBorders>
              <w:top w:val="single" w:sz="4" w:space="0" w:color="auto"/>
              <w:left w:val="single" w:sz="4" w:space="0" w:color="auto"/>
              <w:bottom w:val="single" w:sz="4" w:space="0" w:color="auto"/>
              <w:right w:val="single" w:sz="4" w:space="0" w:color="auto"/>
            </w:tcBorders>
          </w:tcPr>
          <w:p w:rsidR="00A06B33" w:rsidRPr="002A175E" w:rsidRDefault="002A175E" w:rsidP="00440F1E">
            <w:pPr>
              <w:spacing w:after="0" w:line="240" w:lineRule="auto"/>
              <w:jc w:val="center"/>
              <w:rPr>
                <w:color w:val="000000"/>
                <w:sz w:val="20"/>
                <w:szCs w:val="20"/>
              </w:rPr>
            </w:pPr>
            <w:r>
              <w:rPr>
                <w:color w:val="000000"/>
                <w:sz w:val="20"/>
                <w:szCs w:val="20"/>
              </w:rPr>
              <w:t>143</w:t>
            </w:r>
          </w:p>
        </w:tc>
      </w:tr>
      <w:tr w:rsidR="00A06B33" w:rsidRPr="002A175E" w:rsidTr="00A06B33">
        <w:tc>
          <w:tcPr>
            <w:tcW w:w="605"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both"/>
              <w:rPr>
                <w:color w:val="000000"/>
                <w:sz w:val="20"/>
                <w:szCs w:val="20"/>
              </w:rPr>
            </w:pPr>
            <w:r w:rsidRPr="00772050">
              <w:rPr>
                <w:color w:val="000000"/>
                <w:sz w:val="20"/>
                <w:szCs w:val="20"/>
              </w:rPr>
              <w:t>Итого:</w:t>
            </w:r>
          </w:p>
        </w:tc>
        <w:tc>
          <w:tcPr>
            <w:tcW w:w="62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A06B33">
            <w:pPr>
              <w:spacing w:after="0" w:line="240" w:lineRule="auto"/>
              <w:jc w:val="center"/>
              <w:rPr>
                <w:color w:val="000000"/>
                <w:sz w:val="20"/>
                <w:szCs w:val="20"/>
              </w:rPr>
            </w:pPr>
            <w:r w:rsidRPr="00772050">
              <w:rPr>
                <w:color w:val="000000"/>
                <w:sz w:val="20"/>
                <w:szCs w:val="20"/>
              </w:rPr>
              <w:t>205</w:t>
            </w:r>
          </w:p>
        </w:tc>
        <w:tc>
          <w:tcPr>
            <w:tcW w:w="493" w:type="pct"/>
            <w:tcBorders>
              <w:top w:val="single" w:sz="4" w:space="0" w:color="auto"/>
              <w:left w:val="single" w:sz="4" w:space="0" w:color="auto"/>
              <w:bottom w:val="single" w:sz="4" w:space="0" w:color="auto"/>
              <w:right w:val="single" w:sz="4" w:space="0" w:color="auto"/>
            </w:tcBorders>
            <w:hideMark/>
          </w:tcPr>
          <w:p w:rsidR="00A06B33" w:rsidRPr="00772050" w:rsidRDefault="00A06B33" w:rsidP="00440F1E">
            <w:pPr>
              <w:spacing w:after="0" w:line="240" w:lineRule="auto"/>
              <w:jc w:val="center"/>
              <w:rPr>
                <w:color w:val="000000"/>
                <w:sz w:val="20"/>
                <w:szCs w:val="20"/>
              </w:rPr>
            </w:pPr>
            <w:r w:rsidRPr="00772050">
              <w:rPr>
                <w:color w:val="000000"/>
                <w:sz w:val="20"/>
                <w:szCs w:val="20"/>
              </w:rPr>
              <w:t>9</w:t>
            </w:r>
            <w:r w:rsidR="00772050" w:rsidRPr="00772050">
              <w:rPr>
                <w:color w:val="000000"/>
                <w:sz w:val="20"/>
                <w:szCs w:val="20"/>
              </w:rPr>
              <w:t>6</w:t>
            </w:r>
          </w:p>
        </w:tc>
        <w:tc>
          <w:tcPr>
            <w:tcW w:w="671" w:type="pct"/>
            <w:tcBorders>
              <w:top w:val="single" w:sz="4" w:space="0" w:color="auto"/>
              <w:left w:val="single" w:sz="4" w:space="0" w:color="auto"/>
              <w:bottom w:val="single" w:sz="4" w:space="0" w:color="auto"/>
              <w:right w:val="single" w:sz="4" w:space="0" w:color="auto"/>
            </w:tcBorders>
            <w:hideMark/>
          </w:tcPr>
          <w:p w:rsidR="00A06B33" w:rsidRPr="00772050" w:rsidRDefault="00772050" w:rsidP="00440F1E">
            <w:pPr>
              <w:spacing w:after="0" w:line="240" w:lineRule="auto"/>
              <w:jc w:val="center"/>
              <w:rPr>
                <w:color w:val="000000"/>
                <w:sz w:val="20"/>
                <w:szCs w:val="20"/>
              </w:rPr>
            </w:pPr>
            <w:r>
              <w:rPr>
                <w:color w:val="000000"/>
                <w:sz w:val="20"/>
                <w:szCs w:val="20"/>
              </w:rPr>
              <w:t>58</w:t>
            </w:r>
          </w:p>
        </w:tc>
        <w:tc>
          <w:tcPr>
            <w:tcW w:w="714" w:type="pct"/>
            <w:tcBorders>
              <w:top w:val="single" w:sz="4" w:space="0" w:color="auto"/>
              <w:left w:val="single" w:sz="4" w:space="0" w:color="auto"/>
              <w:bottom w:val="single" w:sz="4" w:space="0" w:color="auto"/>
              <w:right w:val="single" w:sz="4" w:space="0" w:color="auto"/>
            </w:tcBorders>
            <w:hideMark/>
          </w:tcPr>
          <w:p w:rsidR="00A06B33" w:rsidRPr="00772050" w:rsidRDefault="002A175E" w:rsidP="00440F1E">
            <w:pPr>
              <w:spacing w:after="0" w:line="240" w:lineRule="auto"/>
              <w:jc w:val="center"/>
              <w:rPr>
                <w:color w:val="000000"/>
                <w:sz w:val="20"/>
                <w:szCs w:val="20"/>
              </w:rPr>
            </w:pPr>
            <w:r>
              <w:rPr>
                <w:color w:val="000000"/>
                <w:sz w:val="20"/>
                <w:szCs w:val="20"/>
              </w:rPr>
              <w:t>77</w:t>
            </w:r>
          </w:p>
        </w:tc>
        <w:tc>
          <w:tcPr>
            <w:tcW w:w="801"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86</w:t>
            </w:r>
          </w:p>
        </w:tc>
        <w:tc>
          <w:tcPr>
            <w:tcW w:w="754" w:type="pct"/>
            <w:tcBorders>
              <w:top w:val="single" w:sz="4" w:space="0" w:color="auto"/>
              <w:left w:val="single" w:sz="4" w:space="0" w:color="auto"/>
              <w:bottom w:val="single" w:sz="4" w:space="0" w:color="auto"/>
              <w:right w:val="single" w:sz="4" w:space="0" w:color="auto"/>
            </w:tcBorders>
            <w:hideMark/>
          </w:tcPr>
          <w:p w:rsidR="00A06B33" w:rsidRPr="002A175E" w:rsidRDefault="002A175E" w:rsidP="00440F1E">
            <w:pPr>
              <w:spacing w:after="0" w:line="240" w:lineRule="auto"/>
              <w:jc w:val="center"/>
              <w:rPr>
                <w:color w:val="000000"/>
                <w:sz w:val="20"/>
                <w:szCs w:val="20"/>
              </w:rPr>
            </w:pPr>
            <w:r>
              <w:rPr>
                <w:color w:val="000000"/>
                <w:sz w:val="20"/>
                <w:szCs w:val="20"/>
              </w:rPr>
              <w:t>148</w:t>
            </w:r>
          </w:p>
        </w:tc>
        <w:tc>
          <w:tcPr>
            <w:tcW w:w="341" w:type="pct"/>
            <w:tcBorders>
              <w:top w:val="single" w:sz="4" w:space="0" w:color="auto"/>
              <w:left w:val="single" w:sz="4" w:space="0" w:color="auto"/>
              <w:bottom w:val="single" w:sz="4" w:space="0" w:color="auto"/>
              <w:right w:val="single" w:sz="4" w:space="0" w:color="auto"/>
            </w:tcBorders>
          </w:tcPr>
          <w:p w:rsidR="00A06B33" w:rsidRPr="002A175E" w:rsidRDefault="00A06B33" w:rsidP="00440F1E">
            <w:pPr>
              <w:spacing w:after="0" w:line="240" w:lineRule="auto"/>
              <w:jc w:val="center"/>
              <w:rPr>
                <w:color w:val="000000"/>
                <w:sz w:val="20"/>
                <w:szCs w:val="20"/>
              </w:rPr>
            </w:pPr>
          </w:p>
        </w:tc>
      </w:tr>
    </w:tbl>
    <w:p w:rsidR="00B15EBC" w:rsidRDefault="00B15EBC" w:rsidP="00B15EBC">
      <w:pPr>
        <w:spacing w:after="0" w:line="240" w:lineRule="auto"/>
        <w:ind w:firstLine="709"/>
        <w:jc w:val="both"/>
      </w:pPr>
      <w:r>
        <w:t>Контроль качества преподавания предметов</w:t>
      </w:r>
      <w:r>
        <w:rPr>
          <w:i/>
        </w:rPr>
        <w:t xml:space="preserve"> </w:t>
      </w:r>
      <w:r>
        <w:t>осуществляется через</w:t>
      </w:r>
      <w:r>
        <w:rPr>
          <w:i/>
        </w:rPr>
        <w:t xml:space="preserve"> </w:t>
      </w:r>
      <w:r>
        <w:t xml:space="preserve">ведение журналов контроля за деятельностью учителя (воспитателя); классных журналов; проверку и выполнение рабочих программ и тематического планирования, изучение состояния тетрадей учащихся. </w:t>
      </w:r>
    </w:p>
    <w:p w:rsidR="00A7508A" w:rsidRDefault="00A7508A" w:rsidP="00A7508A">
      <w:pPr>
        <w:spacing w:after="0" w:line="240" w:lineRule="auto"/>
        <w:ind w:firstLine="709"/>
        <w:jc w:val="both"/>
      </w:pPr>
      <w:r>
        <w:t>Во внимании администрации и педагогов постоянно находилась работа со слабоуспевающими и успешными учащимися. Велась работа с резервом учащихся, имеющих одну или две тройки за четверть через предметные кружки, дополнительные занятия. Данный вопрос рассматривался на административных планерках, заседаниях методического совета и методических объединений.</w:t>
      </w:r>
    </w:p>
    <w:p w:rsidR="00483CB9" w:rsidRDefault="00B15EBC" w:rsidP="00B15EBC">
      <w:pPr>
        <w:spacing w:after="0" w:line="240" w:lineRule="auto"/>
        <w:ind w:firstLine="709"/>
        <w:jc w:val="both"/>
      </w:pPr>
      <w:r>
        <w:t>Итоги</w:t>
      </w:r>
      <w:r w:rsidRPr="00A33DFE">
        <w:t xml:space="preserve"> контроля рассматривались на педсоветах, совещаниях при директоре, заместителях директора по у</w:t>
      </w:r>
      <w:r>
        <w:t xml:space="preserve">чебной и воспитательной работе, проводились собеседования с педагогами, отслеживалось выполнение предложений и </w:t>
      </w:r>
      <w:r w:rsidRPr="00B9667B">
        <w:t>рекомендаций</w:t>
      </w:r>
      <w:r>
        <w:t xml:space="preserve">, </w:t>
      </w:r>
      <w:r w:rsidRPr="008C1EFA">
        <w:t>составл</w:t>
      </w:r>
      <w:r>
        <w:t>ялись справки, издавались приказы</w:t>
      </w:r>
      <w:r w:rsidRPr="008C1EFA">
        <w:t xml:space="preserve">, </w:t>
      </w:r>
      <w:r>
        <w:t>за качественные результаты педагоги поощрялись, в том числе и материально.</w:t>
      </w:r>
      <w:r w:rsidRPr="00A33DFE">
        <w:t xml:space="preserve"> Информация доводилась до коллектива. </w:t>
      </w:r>
    </w:p>
    <w:p w:rsidR="006D0846" w:rsidRDefault="00483CB9" w:rsidP="00483CB9">
      <w:pPr>
        <w:spacing w:after="0" w:line="240" w:lineRule="auto"/>
        <w:ind w:firstLine="709"/>
        <w:jc w:val="both"/>
      </w:pPr>
      <w:r>
        <w:t>С целью устранения замечаний, осуществлялся</w:t>
      </w:r>
      <w:r w:rsidRPr="000722D5">
        <w:t xml:space="preserve"> </w:t>
      </w:r>
      <w:r>
        <w:t>вторичный (</w:t>
      </w:r>
      <w:r w:rsidRPr="000722D5">
        <w:t>внеплановый</w:t>
      </w:r>
      <w:r>
        <w:t>,</w:t>
      </w:r>
      <w:r w:rsidRPr="000722D5">
        <w:t xml:space="preserve"> персональный</w:t>
      </w:r>
      <w:r>
        <w:t>)</w:t>
      </w:r>
      <w:r w:rsidRPr="000722D5">
        <w:t xml:space="preserve"> контроль за деятельностью отдельных педагогов. </w:t>
      </w:r>
      <w:r>
        <w:t>П</w:t>
      </w:r>
      <w:r w:rsidRPr="000722D5">
        <w:t>о</w:t>
      </w:r>
      <w:r>
        <w:t xml:space="preserve"> результатам вторичных проверок издавались</w:t>
      </w:r>
      <w:r w:rsidRPr="000722D5">
        <w:t xml:space="preserve"> приказы</w:t>
      </w:r>
      <w:r>
        <w:t>. Р</w:t>
      </w:r>
      <w:r w:rsidRPr="000722D5">
        <w:t xml:space="preserve">езультаты </w:t>
      </w:r>
      <w:r>
        <w:t>вторичных проверок также показали</w:t>
      </w:r>
      <w:r w:rsidRPr="000722D5">
        <w:t xml:space="preserve"> низкую исполнительскую дисциплину некоторых педагогов,</w:t>
      </w:r>
      <w:r>
        <w:t xml:space="preserve"> выявлено</w:t>
      </w:r>
      <w:r w:rsidRPr="000722D5">
        <w:t xml:space="preserve"> невыполнение поручений или их </w:t>
      </w:r>
      <w:r>
        <w:t>частичное выполнение</w:t>
      </w:r>
      <w:r w:rsidR="006D0846">
        <w:t>,</w:t>
      </w:r>
      <w:r w:rsidR="006D0846" w:rsidRPr="006D0846">
        <w:t xml:space="preserve"> </w:t>
      </w:r>
      <w:r w:rsidR="006D0846">
        <w:t>недобросовестное отношение педагогов к выполнению своих обязанностей.</w:t>
      </w:r>
      <w:r w:rsidR="00A06B33" w:rsidRPr="00A06B33">
        <w:t xml:space="preserve"> </w:t>
      </w:r>
      <w:r w:rsidR="00A06B33">
        <w:t xml:space="preserve">По неудовлетворительным итогам проверок было </w:t>
      </w:r>
      <w:r w:rsidR="00A06B33" w:rsidRPr="00B63DEC">
        <w:t xml:space="preserve">вынесено </w:t>
      </w:r>
      <w:r w:rsidR="00B63DEC" w:rsidRPr="00B63DEC">
        <w:t>6</w:t>
      </w:r>
      <w:r w:rsidR="00A06B33" w:rsidRPr="00B63DEC">
        <w:t xml:space="preserve"> дисциплинарных</w:t>
      </w:r>
      <w:r w:rsidR="00A06B33">
        <w:t xml:space="preserve"> взысканий</w:t>
      </w:r>
      <w:r w:rsidR="00A06B33" w:rsidRPr="008C1EFA">
        <w:t>.</w:t>
      </w:r>
    </w:p>
    <w:p w:rsidR="00B15EBC" w:rsidRDefault="00483CB9" w:rsidP="00483CB9">
      <w:pPr>
        <w:spacing w:after="0" w:line="240" w:lineRule="auto"/>
        <w:ind w:firstLine="709"/>
        <w:jc w:val="both"/>
      </w:pPr>
      <w:r>
        <w:t xml:space="preserve">На хорошем уровне </w:t>
      </w:r>
      <w:r w:rsidR="00B15EBC">
        <w:t>осуществлялось</w:t>
      </w:r>
      <w:r>
        <w:t xml:space="preserve"> взаимодействие администрации с государственными и общественными структурами школы. </w:t>
      </w:r>
    </w:p>
    <w:p w:rsidR="00483CB9" w:rsidRDefault="00483CB9" w:rsidP="00483CB9">
      <w:pPr>
        <w:spacing w:after="0" w:line="240" w:lineRule="auto"/>
        <w:ind w:firstLine="709"/>
        <w:jc w:val="both"/>
      </w:pPr>
      <w:r>
        <w:t>- общешкольная родительская конференция;</w:t>
      </w:r>
    </w:p>
    <w:p w:rsidR="00483CB9" w:rsidRDefault="00483CB9" w:rsidP="00483CB9">
      <w:pPr>
        <w:spacing w:after="0" w:line="240" w:lineRule="auto"/>
        <w:ind w:firstLine="709"/>
        <w:jc w:val="both"/>
      </w:pPr>
      <w:r>
        <w:t>- все заседания Попечительского совета (</w:t>
      </w:r>
      <w:r w:rsidR="006D0846">
        <w:t>5</w:t>
      </w:r>
      <w:r>
        <w:t xml:space="preserve"> заседаний);</w:t>
      </w:r>
    </w:p>
    <w:p w:rsidR="00483CB9" w:rsidRDefault="00483CB9" w:rsidP="00483CB9">
      <w:pPr>
        <w:spacing w:after="0" w:line="240" w:lineRule="auto"/>
        <w:ind w:firstLine="709"/>
        <w:jc w:val="both"/>
      </w:pPr>
      <w:r>
        <w:t>- все заседания общешкольного родительского комитета (</w:t>
      </w:r>
      <w:r w:rsidR="006D0846">
        <w:t>2</w:t>
      </w:r>
      <w:r>
        <w:t xml:space="preserve"> заседания).</w:t>
      </w:r>
    </w:p>
    <w:p w:rsidR="00483CB9" w:rsidRDefault="00483CB9" w:rsidP="00483CB9">
      <w:pPr>
        <w:spacing w:after="0" w:line="240" w:lineRule="auto"/>
        <w:ind w:firstLine="709"/>
        <w:jc w:val="both"/>
      </w:pPr>
      <w:r>
        <w:t>Предложения родителей в адрес администрации учитывались и реализовывались по мере возможности.</w:t>
      </w:r>
    </w:p>
    <w:p w:rsidR="00471F27" w:rsidRDefault="00492839" w:rsidP="00471F27">
      <w:pPr>
        <w:spacing w:after="0" w:line="240" w:lineRule="auto"/>
        <w:ind w:firstLine="709"/>
        <w:jc w:val="both"/>
      </w:pPr>
      <w:r>
        <w:t>В связи с введением в действие ФГОС НОО ОВЗ и СанПин для детей с ОВЗ</w:t>
      </w:r>
      <w:r w:rsidRPr="0007721B">
        <w:t xml:space="preserve"> удалось улучшить оснащение коррекционно-образо</w:t>
      </w:r>
      <w:r>
        <w:t>вательного процесса.</w:t>
      </w:r>
    </w:p>
    <w:p w:rsidR="00471F27" w:rsidRDefault="00492839" w:rsidP="00471F27">
      <w:pPr>
        <w:spacing w:after="0" w:line="240" w:lineRule="auto"/>
        <w:ind w:firstLine="709"/>
        <w:jc w:val="both"/>
      </w:pPr>
      <w:r>
        <w:t>Выполнены</w:t>
      </w:r>
      <w:r w:rsidRPr="0007721B">
        <w:t xml:space="preserve"> мероприяти</w:t>
      </w:r>
      <w:r>
        <w:t>я</w:t>
      </w:r>
      <w:r w:rsidRPr="0007721B">
        <w:t xml:space="preserve"> по обеспечению безопасности участников жизнедеятельности школы. </w:t>
      </w:r>
    </w:p>
    <w:p w:rsidR="00471F27" w:rsidRDefault="00492839" w:rsidP="00471F27">
      <w:pPr>
        <w:spacing w:after="0" w:line="240" w:lineRule="auto"/>
        <w:ind w:firstLine="709"/>
        <w:jc w:val="both"/>
      </w:pPr>
      <w:r w:rsidRPr="0007721B">
        <w:t xml:space="preserve">Таким образом, созданы условия для </w:t>
      </w:r>
      <w:r w:rsidR="009900BD">
        <w:t xml:space="preserve">стабильного </w:t>
      </w:r>
      <w:r w:rsidRPr="0007721B">
        <w:t xml:space="preserve">функционирования и </w:t>
      </w:r>
      <w:r w:rsidR="009900BD">
        <w:t xml:space="preserve">дальнейшего </w:t>
      </w:r>
      <w:r w:rsidRPr="0007721B">
        <w:t xml:space="preserve">развития </w:t>
      </w:r>
      <w:r>
        <w:t>школы</w:t>
      </w:r>
      <w:r w:rsidRPr="0007721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642"/>
        <w:gridCol w:w="1642"/>
        <w:gridCol w:w="1642"/>
        <w:gridCol w:w="1643"/>
        <w:gridCol w:w="1643"/>
      </w:tblGrid>
      <w:tr w:rsidR="001D51AA" w:rsidRPr="002C6AAC" w:rsidTr="004F1C0A">
        <w:trPr>
          <w:trHeight w:val="222"/>
        </w:trPr>
        <w:tc>
          <w:tcPr>
            <w:tcW w:w="1642" w:type="dxa"/>
            <w:vMerge w:val="restart"/>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b/>
                <w:sz w:val="16"/>
              </w:rPr>
            </w:pPr>
            <w:r w:rsidRPr="002C6AAC">
              <w:rPr>
                <w:b/>
                <w:sz w:val="16"/>
              </w:rPr>
              <w:t>Показатели</w:t>
            </w:r>
          </w:p>
        </w:tc>
        <w:tc>
          <w:tcPr>
            <w:tcW w:w="6569" w:type="dxa"/>
            <w:gridSpan w:val="4"/>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b/>
                <w:sz w:val="16"/>
              </w:rPr>
            </w:pPr>
            <w:r w:rsidRPr="002C6AAC">
              <w:rPr>
                <w:b/>
                <w:sz w:val="16"/>
              </w:rPr>
              <w:t>Значения показателей</w:t>
            </w:r>
          </w:p>
          <w:p w:rsidR="001D51AA" w:rsidRPr="002C6AAC" w:rsidRDefault="001D51AA" w:rsidP="004F1C0A">
            <w:pPr>
              <w:spacing w:after="0" w:line="240" w:lineRule="auto"/>
              <w:jc w:val="center"/>
              <w:rPr>
                <w:b/>
                <w:sz w:val="16"/>
              </w:rPr>
            </w:pP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b/>
                <w:sz w:val="16"/>
              </w:rPr>
            </w:pPr>
            <w:r w:rsidRPr="002C6AAC">
              <w:rPr>
                <w:b/>
                <w:sz w:val="16"/>
              </w:rPr>
              <w:t>Единица измерения</w:t>
            </w:r>
          </w:p>
        </w:tc>
      </w:tr>
      <w:tr w:rsidR="001D51AA" w:rsidRPr="002C6AAC" w:rsidTr="004F1C0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uppressAutoHyphens w:val="0"/>
              <w:spacing w:after="0" w:line="240" w:lineRule="auto"/>
              <w:rPr>
                <w:b/>
                <w:sz w:val="16"/>
              </w:rPr>
            </w:pPr>
          </w:p>
        </w:tc>
        <w:tc>
          <w:tcPr>
            <w:tcW w:w="6569" w:type="dxa"/>
            <w:gridSpan w:val="4"/>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b/>
                <w:sz w:val="16"/>
              </w:rPr>
            </w:pPr>
            <w:r w:rsidRPr="002C6AAC">
              <w:rPr>
                <w:b/>
                <w:sz w:val="16"/>
              </w:rPr>
              <w:t>Образовательная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uppressAutoHyphens w:val="0"/>
              <w:spacing w:after="0" w:line="240" w:lineRule="auto"/>
              <w:rPr>
                <w:b/>
                <w:sz w:val="16"/>
              </w:rPr>
            </w:pPr>
          </w:p>
        </w:tc>
      </w:tr>
      <w:tr w:rsidR="001D51AA" w:rsidRPr="002C6AAC" w:rsidTr="004F1C0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uppressAutoHyphens w:val="0"/>
              <w:spacing w:after="0" w:line="240" w:lineRule="auto"/>
              <w:rPr>
                <w:b/>
                <w:sz w:val="16"/>
              </w:rPr>
            </w:pPr>
          </w:p>
        </w:tc>
        <w:tc>
          <w:tcPr>
            <w:tcW w:w="1642"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center"/>
              <w:rPr>
                <w:b/>
                <w:sz w:val="16"/>
              </w:rPr>
            </w:pPr>
            <w:r w:rsidRPr="002C6AAC">
              <w:rPr>
                <w:b/>
                <w:sz w:val="16"/>
              </w:rPr>
              <w:t>2016</w:t>
            </w:r>
          </w:p>
        </w:tc>
        <w:tc>
          <w:tcPr>
            <w:tcW w:w="1642"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center"/>
              <w:rPr>
                <w:b/>
                <w:sz w:val="16"/>
              </w:rPr>
            </w:pPr>
            <w:r w:rsidRPr="002C6AAC">
              <w:rPr>
                <w:b/>
                <w:sz w:val="16"/>
              </w:rPr>
              <w:t>2017</w:t>
            </w:r>
          </w:p>
        </w:tc>
        <w:tc>
          <w:tcPr>
            <w:tcW w:w="1642"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center"/>
              <w:rPr>
                <w:b/>
                <w:sz w:val="16"/>
              </w:rPr>
            </w:pPr>
            <w:r w:rsidRPr="002C6AAC">
              <w:rPr>
                <w:b/>
                <w:sz w:val="16"/>
              </w:rPr>
              <w:t>2018</w:t>
            </w:r>
          </w:p>
        </w:tc>
        <w:tc>
          <w:tcPr>
            <w:tcW w:w="1643"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center"/>
              <w:rPr>
                <w:b/>
                <w:sz w:val="16"/>
              </w:rPr>
            </w:pPr>
            <w:r w:rsidRPr="002C6AAC">
              <w:rPr>
                <w:b/>
                <w:sz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uppressAutoHyphens w:val="0"/>
              <w:spacing w:after="0" w:line="240" w:lineRule="auto"/>
              <w:rPr>
                <w:b/>
                <w:sz w:val="16"/>
              </w:rPr>
            </w:pPr>
          </w:p>
        </w:tc>
      </w:tr>
      <w:tr w:rsidR="001D51AA" w:rsidRPr="002C6AAC" w:rsidTr="004F1C0A">
        <w:tc>
          <w:tcPr>
            <w:tcW w:w="1642"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both"/>
              <w:rPr>
                <w:sz w:val="16"/>
              </w:rPr>
            </w:pPr>
            <w:r w:rsidRPr="002C6AAC">
              <w:rPr>
                <w:sz w:val="16"/>
              </w:rPr>
              <w:t>Общая численность обучающихся</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102</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96</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97</w:t>
            </w:r>
          </w:p>
        </w:tc>
        <w:tc>
          <w:tcPr>
            <w:tcW w:w="1643"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-6/+1</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Человек</w:t>
            </w:r>
          </w:p>
        </w:tc>
      </w:tr>
      <w:tr w:rsidR="001D51AA" w:rsidRPr="002C6AAC" w:rsidTr="004F1C0A">
        <w:tc>
          <w:tcPr>
            <w:tcW w:w="1642"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both"/>
              <w:rPr>
                <w:sz w:val="16"/>
              </w:rPr>
            </w:pPr>
            <w:r w:rsidRPr="002C6AAC">
              <w:rPr>
                <w:sz w:val="16"/>
              </w:rPr>
              <w:t xml:space="preserve">Численность воспитанников </w:t>
            </w:r>
            <w:r w:rsidRPr="002C6AAC">
              <w:rPr>
                <w:sz w:val="16"/>
              </w:rPr>
              <w:lastRenderedPageBreak/>
              <w:t>дошкольных групп</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lastRenderedPageBreak/>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8</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13</w:t>
            </w:r>
          </w:p>
        </w:tc>
        <w:tc>
          <w:tcPr>
            <w:tcW w:w="1643"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uppressAutoHyphens w:val="0"/>
              <w:spacing w:after="0" w:line="240" w:lineRule="auto"/>
              <w:rPr>
                <w:sz w:val="16"/>
              </w:rPr>
            </w:pPr>
          </w:p>
        </w:tc>
      </w:tr>
      <w:tr w:rsidR="001D51AA" w:rsidRPr="002C6AAC" w:rsidTr="004F1C0A">
        <w:tc>
          <w:tcPr>
            <w:tcW w:w="1642"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both"/>
              <w:rPr>
                <w:sz w:val="16"/>
              </w:rPr>
            </w:pPr>
            <w:r w:rsidRPr="002C6AAC">
              <w:rPr>
                <w:sz w:val="16"/>
              </w:rPr>
              <w:lastRenderedPageBreak/>
              <w:t>Численность обучающихся по образовательной программе начального общего образования</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72</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66</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69</w:t>
            </w:r>
          </w:p>
        </w:tc>
        <w:tc>
          <w:tcPr>
            <w:tcW w:w="1643"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uppressAutoHyphens w:val="0"/>
              <w:spacing w:after="0" w:line="240" w:lineRule="auto"/>
              <w:rPr>
                <w:sz w:val="16"/>
              </w:rPr>
            </w:pPr>
          </w:p>
        </w:tc>
      </w:tr>
      <w:tr w:rsidR="001D51AA" w:rsidRPr="002C6AAC" w:rsidTr="004F1C0A">
        <w:tc>
          <w:tcPr>
            <w:tcW w:w="1642"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both"/>
              <w:rPr>
                <w:sz w:val="16"/>
              </w:rPr>
            </w:pPr>
            <w:r w:rsidRPr="002C6AAC">
              <w:rPr>
                <w:sz w:val="16"/>
              </w:rPr>
              <w:t>Численность обучающихся по образовательной программе начального общего образования</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31</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22</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15</w:t>
            </w:r>
          </w:p>
        </w:tc>
        <w:tc>
          <w:tcPr>
            <w:tcW w:w="1643"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uppressAutoHyphens w:val="0"/>
              <w:spacing w:after="0" w:line="240" w:lineRule="auto"/>
              <w:rPr>
                <w:sz w:val="16"/>
              </w:rPr>
            </w:pPr>
          </w:p>
        </w:tc>
      </w:tr>
      <w:tr w:rsidR="001D51AA" w:rsidRPr="002C6AAC" w:rsidTr="004F1C0A">
        <w:tc>
          <w:tcPr>
            <w:tcW w:w="1642"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both"/>
              <w:rPr>
                <w:sz w:val="16"/>
              </w:rPr>
            </w:pPr>
            <w:r w:rsidRPr="002C6AAC">
              <w:rPr>
                <w:sz w:val="16"/>
              </w:rPr>
              <w:t>Процент выполнения  ГИА-9 по русскому языку</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85,7%</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100%</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66,7%</w:t>
            </w:r>
          </w:p>
        </w:tc>
        <w:tc>
          <w:tcPr>
            <w:tcW w:w="1643"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-14+3/-33,3</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Процент</w:t>
            </w:r>
          </w:p>
        </w:tc>
      </w:tr>
      <w:tr w:rsidR="001D51AA" w:rsidRPr="002C6AAC" w:rsidTr="004F1C0A">
        <w:tc>
          <w:tcPr>
            <w:tcW w:w="1642" w:type="dxa"/>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both"/>
              <w:rPr>
                <w:sz w:val="16"/>
              </w:rPr>
            </w:pPr>
            <w:r w:rsidRPr="002C6AAC">
              <w:rPr>
                <w:sz w:val="16"/>
              </w:rPr>
              <w:t>Процент выполнения  ГИА-9 по математике</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100%</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100%</w:t>
            </w:r>
          </w:p>
        </w:tc>
        <w:tc>
          <w:tcPr>
            <w:tcW w:w="1642" w:type="dxa"/>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100%</w:t>
            </w:r>
          </w:p>
        </w:tc>
        <w:tc>
          <w:tcPr>
            <w:tcW w:w="1643" w:type="dxa"/>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1AA" w:rsidRPr="002C6AAC" w:rsidRDefault="001D51AA" w:rsidP="004F1C0A">
            <w:pPr>
              <w:suppressAutoHyphens w:val="0"/>
              <w:spacing w:after="0" w:line="240" w:lineRule="auto"/>
              <w:rPr>
                <w:sz w:val="16"/>
              </w:rPr>
            </w:pPr>
          </w:p>
        </w:tc>
      </w:tr>
      <w:tr w:rsidR="001D51AA" w:rsidRPr="002C6AAC" w:rsidTr="004F1C0A">
        <w:tc>
          <w:tcPr>
            <w:tcW w:w="9854" w:type="dxa"/>
            <w:gridSpan w:val="6"/>
            <w:tcBorders>
              <w:top w:val="single" w:sz="4" w:space="0" w:color="auto"/>
              <w:left w:val="single" w:sz="4" w:space="0" w:color="auto"/>
              <w:bottom w:val="single" w:sz="4" w:space="0" w:color="auto"/>
              <w:right w:val="single" w:sz="4" w:space="0" w:color="auto"/>
            </w:tcBorders>
            <w:hideMark/>
          </w:tcPr>
          <w:p w:rsidR="001D51AA" w:rsidRPr="002C6AAC" w:rsidRDefault="001D51AA" w:rsidP="004F1C0A">
            <w:pPr>
              <w:spacing w:after="0" w:line="240" w:lineRule="auto"/>
              <w:jc w:val="center"/>
              <w:rPr>
                <w:b/>
                <w:sz w:val="16"/>
              </w:rPr>
            </w:pPr>
            <w:r w:rsidRPr="002C6AAC">
              <w:rPr>
                <w:b/>
                <w:sz w:val="16"/>
              </w:rPr>
              <w:t>Инфраструктура</w:t>
            </w:r>
          </w:p>
        </w:tc>
      </w:tr>
      <w:tr w:rsidR="001D51AA" w:rsidRPr="002C6AAC" w:rsidTr="004F1C0A">
        <w:tc>
          <w:tcPr>
            <w:tcW w:w="1642" w:type="dxa"/>
            <w:tcBorders>
              <w:top w:val="single" w:sz="4" w:space="0" w:color="auto"/>
              <w:left w:val="single" w:sz="4" w:space="0" w:color="auto"/>
              <w:bottom w:val="single" w:sz="4" w:space="0" w:color="auto"/>
              <w:right w:val="single" w:sz="4" w:space="0" w:color="auto"/>
            </w:tcBorders>
            <w:hideMark/>
          </w:tcPr>
          <w:p w:rsidR="001D51AA" w:rsidRPr="00772050" w:rsidRDefault="001D51AA" w:rsidP="004F1C0A">
            <w:pPr>
              <w:spacing w:after="0" w:line="240" w:lineRule="auto"/>
              <w:jc w:val="both"/>
              <w:rPr>
                <w:sz w:val="16"/>
              </w:rPr>
            </w:pPr>
            <w:r w:rsidRPr="00772050">
              <w:rPr>
                <w:sz w:val="16"/>
              </w:rPr>
              <w:t>Количество компьютеров в расчете на одного учащегося</w:t>
            </w:r>
          </w:p>
        </w:tc>
        <w:tc>
          <w:tcPr>
            <w:tcW w:w="1642" w:type="dxa"/>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r>
              <w:rPr>
                <w:sz w:val="16"/>
              </w:rPr>
              <w:t>0,30</w:t>
            </w:r>
          </w:p>
        </w:tc>
        <w:tc>
          <w:tcPr>
            <w:tcW w:w="1642" w:type="dxa"/>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r>
              <w:rPr>
                <w:sz w:val="16"/>
              </w:rPr>
              <w:t>0,34</w:t>
            </w:r>
          </w:p>
        </w:tc>
        <w:tc>
          <w:tcPr>
            <w:tcW w:w="1642" w:type="dxa"/>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r>
              <w:rPr>
                <w:sz w:val="16"/>
              </w:rPr>
              <w:t>0,33</w:t>
            </w:r>
          </w:p>
        </w:tc>
        <w:tc>
          <w:tcPr>
            <w:tcW w:w="1643" w:type="dxa"/>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r>
              <w:rPr>
                <w:sz w:val="16"/>
              </w:rPr>
              <w:t>+4/-1</w:t>
            </w:r>
          </w:p>
        </w:tc>
        <w:tc>
          <w:tcPr>
            <w:tcW w:w="1643" w:type="dxa"/>
            <w:vMerge w:val="restart"/>
            <w:tcBorders>
              <w:top w:val="single" w:sz="4" w:space="0" w:color="auto"/>
              <w:left w:val="single" w:sz="4" w:space="0" w:color="auto"/>
              <w:right w:val="single" w:sz="4" w:space="0" w:color="auto"/>
            </w:tcBorders>
            <w:vAlign w:val="center"/>
            <w:hideMark/>
          </w:tcPr>
          <w:p w:rsidR="001D51AA" w:rsidRPr="002C6AAC" w:rsidRDefault="001D51AA" w:rsidP="004F1C0A">
            <w:pPr>
              <w:spacing w:after="0" w:line="240" w:lineRule="auto"/>
              <w:jc w:val="center"/>
              <w:rPr>
                <w:sz w:val="16"/>
              </w:rPr>
            </w:pPr>
            <w:r w:rsidRPr="002C6AAC">
              <w:rPr>
                <w:sz w:val="16"/>
              </w:rPr>
              <w:t>Единиц</w:t>
            </w:r>
          </w:p>
        </w:tc>
      </w:tr>
      <w:tr w:rsidR="001D51AA" w:rsidRPr="002C6AAC" w:rsidTr="004F1C0A">
        <w:tc>
          <w:tcPr>
            <w:tcW w:w="1642" w:type="dxa"/>
            <w:tcBorders>
              <w:top w:val="single" w:sz="4" w:space="0" w:color="auto"/>
              <w:left w:val="single" w:sz="4" w:space="0" w:color="auto"/>
              <w:bottom w:val="single" w:sz="4" w:space="0" w:color="auto"/>
              <w:right w:val="single" w:sz="4" w:space="0" w:color="auto"/>
            </w:tcBorders>
            <w:hideMark/>
          </w:tcPr>
          <w:p w:rsidR="001D51AA" w:rsidRPr="00772050" w:rsidRDefault="001D51AA" w:rsidP="004F1C0A">
            <w:pPr>
              <w:spacing w:after="0" w:line="240" w:lineRule="auto"/>
              <w:jc w:val="both"/>
              <w:rPr>
                <w:sz w:val="16"/>
              </w:rPr>
            </w:pPr>
            <w:r w:rsidRPr="00772050">
              <w:rPr>
                <w:sz w:val="16"/>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642" w:type="dxa"/>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r>
              <w:rPr>
                <w:sz w:val="16"/>
              </w:rPr>
              <w:t>68</w:t>
            </w:r>
          </w:p>
        </w:tc>
        <w:tc>
          <w:tcPr>
            <w:tcW w:w="1642" w:type="dxa"/>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r>
              <w:rPr>
                <w:sz w:val="16"/>
              </w:rPr>
              <w:t>68</w:t>
            </w:r>
          </w:p>
        </w:tc>
        <w:tc>
          <w:tcPr>
            <w:tcW w:w="1642" w:type="dxa"/>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r>
              <w:rPr>
                <w:sz w:val="16"/>
              </w:rPr>
              <w:t>65</w:t>
            </w:r>
          </w:p>
        </w:tc>
        <w:tc>
          <w:tcPr>
            <w:tcW w:w="1643" w:type="dxa"/>
            <w:tcBorders>
              <w:top w:val="single" w:sz="4" w:space="0" w:color="auto"/>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r>
              <w:rPr>
                <w:sz w:val="16"/>
              </w:rPr>
              <w:t>/-3</w:t>
            </w:r>
          </w:p>
        </w:tc>
        <w:tc>
          <w:tcPr>
            <w:tcW w:w="1643" w:type="dxa"/>
            <w:vMerge/>
            <w:tcBorders>
              <w:left w:val="single" w:sz="4" w:space="0" w:color="auto"/>
              <w:bottom w:val="single" w:sz="4" w:space="0" w:color="auto"/>
              <w:right w:val="single" w:sz="4" w:space="0" w:color="auto"/>
            </w:tcBorders>
            <w:vAlign w:val="center"/>
          </w:tcPr>
          <w:p w:rsidR="001D51AA" w:rsidRPr="002C6AAC" w:rsidRDefault="001D51AA" w:rsidP="004F1C0A">
            <w:pPr>
              <w:spacing w:after="0" w:line="240" w:lineRule="auto"/>
              <w:jc w:val="center"/>
              <w:rPr>
                <w:sz w:val="16"/>
              </w:rPr>
            </w:pPr>
          </w:p>
        </w:tc>
      </w:tr>
    </w:tbl>
    <w:p w:rsidR="00132A02" w:rsidRDefault="009F5D99" w:rsidP="00132A02">
      <w:pPr>
        <w:spacing w:after="0" w:line="240" w:lineRule="auto"/>
        <w:ind w:firstLine="709"/>
        <w:jc w:val="both"/>
      </w:pPr>
      <w:r w:rsidRPr="003737D8">
        <w:t>В 201</w:t>
      </w:r>
      <w:r w:rsidR="00CB0D95">
        <w:t>8</w:t>
      </w:r>
      <w:r w:rsidRPr="003737D8">
        <w:t xml:space="preserve"> году с</w:t>
      </w:r>
      <w:r w:rsidR="00CA6001">
        <w:t xml:space="preserve">остоялись </w:t>
      </w:r>
      <w:r w:rsidR="008C2930" w:rsidRPr="003737D8">
        <w:t>педсоветы</w:t>
      </w:r>
      <w:r w:rsidR="003737D8">
        <w:t xml:space="preserve">: </w:t>
      </w:r>
      <w:r w:rsidR="00132A02" w:rsidRPr="00132A02">
        <w:t>«Ситуация успеха как главный способ воспитания внутренне свободных и творческих учащихся, способных к саморазвитию, самовоспитанию, самореализации</w:t>
      </w:r>
      <w:r w:rsidR="00DB2FA4">
        <w:t>»,</w:t>
      </w:r>
      <w:r w:rsidR="00132A02" w:rsidRPr="00132A02">
        <w:t xml:space="preserve"> «Внеурочная деятельность как системообразующая, составляющая образователь</w:t>
      </w:r>
      <w:r w:rsidR="00DB2FA4">
        <w:t>ного процесса в условиях ФГОС»,</w:t>
      </w:r>
      <w:r w:rsidR="00132A02" w:rsidRPr="00132A02">
        <w:t xml:space="preserve"> «Итоги деятельности педагогического коллектива за 2017-2018 учебный год</w:t>
      </w:r>
      <w:r w:rsidR="00DB2FA4">
        <w:t>»</w:t>
      </w:r>
      <w:r w:rsidR="00132A02" w:rsidRPr="00DB2FA4">
        <w:t>,</w:t>
      </w:r>
      <w:r w:rsidR="00132A02" w:rsidRPr="00132A02">
        <w:t xml:space="preserve"> </w:t>
      </w:r>
      <w:r w:rsidR="00132A02">
        <w:t>«О переводе учащихся и допуске учащихся 11а класса к экзаменам по русскому языку и математике», «О выпуске учащихся 11а класса</w:t>
      </w:r>
      <w:r w:rsidR="00DB2FA4">
        <w:t>»</w:t>
      </w:r>
      <w:r w:rsidR="00132A02">
        <w:t>. Проведены малые педсоветы «Планирование. Индивидуальные планы по формированию произношения».</w:t>
      </w:r>
    </w:p>
    <w:p w:rsidR="00132A02" w:rsidRDefault="00132A02" w:rsidP="00132A02">
      <w:pPr>
        <w:pStyle w:val="25"/>
        <w:spacing w:line="240" w:lineRule="auto"/>
        <w:ind w:firstLine="709"/>
        <w:jc w:val="both"/>
        <w:rPr>
          <w:rFonts w:ascii="Times New Roman" w:hAnsi="Times New Roman"/>
          <w:b w:val="0"/>
          <w:i w:val="0"/>
          <w:szCs w:val="28"/>
        </w:rPr>
      </w:pPr>
      <w:r>
        <w:rPr>
          <w:rFonts w:ascii="Times New Roman" w:hAnsi="Times New Roman"/>
          <w:b w:val="0"/>
          <w:i w:val="0"/>
          <w:szCs w:val="28"/>
        </w:rPr>
        <w:t>Педсоветы проводились в традиционной форме с включением теоретических и практических вопросов.</w:t>
      </w:r>
      <w:r w:rsidR="00120A8F">
        <w:rPr>
          <w:rFonts w:ascii="Times New Roman" w:hAnsi="Times New Roman"/>
          <w:b w:val="0"/>
          <w:i w:val="0"/>
          <w:szCs w:val="28"/>
        </w:rPr>
        <w:t xml:space="preserve"> </w:t>
      </w:r>
      <w:r>
        <w:rPr>
          <w:rFonts w:ascii="Times New Roman" w:hAnsi="Times New Roman"/>
          <w:b w:val="0"/>
          <w:i w:val="0"/>
          <w:szCs w:val="28"/>
        </w:rPr>
        <w:t>Выступления администрации и педагогов сопровождались презентациями, показом фрагментов уроков и занятий, фильмов по теме педсовета, проводилось анкетирование педагогов, учащихся и родителей, оформлялись методические выставки из опыта работы и выставки методической литературы.</w:t>
      </w:r>
    </w:p>
    <w:p w:rsidR="00CA6001" w:rsidRDefault="00CA6001" w:rsidP="00EB2B36">
      <w:pPr>
        <w:spacing w:after="0" w:line="240" w:lineRule="auto"/>
        <w:ind w:firstLine="709"/>
        <w:jc w:val="both"/>
      </w:pPr>
      <w:r>
        <w:t>Проведены совещания при директоре:</w:t>
      </w:r>
      <w:r w:rsidR="00EB2B36">
        <w:t xml:space="preserve"> «Об организованном начале первой четверти», «</w:t>
      </w:r>
      <w:r w:rsidR="00E8437B">
        <w:t>Преемственность в обучении дошкольных групп и начального звена, начальной школы и основного образования в свете требований ФГОС</w:t>
      </w:r>
      <w:r w:rsidR="00EB2B36">
        <w:t>», «Итоги внутришкольного контроля и учебно-воспитательной деятельности школы (по итогам четверт</w:t>
      </w:r>
      <w:r w:rsidR="00FD10E0">
        <w:t>ей), «</w:t>
      </w:r>
      <w:r w:rsidR="00E8437B">
        <w:t>Профилактика правонарушений и преступлений в школе-интернате</w:t>
      </w:r>
      <w:r w:rsidR="00EB2B36">
        <w:t>», «Система работы по профилактик</w:t>
      </w:r>
      <w:r w:rsidR="00E8437B">
        <w:t>е правонарушений и преступлений</w:t>
      </w:r>
      <w:r w:rsidR="00EB2B36">
        <w:t>»</w:t>
      </w:r>
      <w:r w:rsidR="00FD10E0">
        <w:t xml:space="preserve">, «Организация ученического соуправления в школе», «Состояние работы по охране труда и технике безопасности (Посещение уроков, занятий, режимных моментов, проверка документации)», «Итоги </w:t>
      </w:r>
      <w:r w:rsidR="00FD10E0">
        <w:lastRenderedPageBreak/>
        <w:t>работы пед</w:t>
      </w:r>
      <w:r w:rsidR="00F24958">
        <w:t xml:space="preserve">агогического </w:t>
      </w:r>
      <w:r w:rsidR="00FD10E0">
        <w:t>коллектива по слуху и речи»</w:t>
      </w:r>
      <w:r w:rsidR="00EB2B36">
        <w:t>.</w:t>
      </w:r>
      <w:r w:rsidR="00F24958">
        <w:t xml:space="preserve"> План внутришкольного контроля по показателю проведения педагогических советов и совещаний выполнен на 100%. </w:t>
      </w:r>
    </w:p>
    <w:p w:rsidR="00943F1E" w:rsidRDefault="00492839" w:rsidP="003737D8">
      <w:pPr>
        <w:spacing w:after="0" w:line="240" w:lineRule="auto"/>
        <w:ind w:firstLine="709"/>
        <w:jc w:val="both"/>
      </w:pPr>
      <w:r w:rsidRPr="003737D8">
        <w:t>Проведен</w:t>
      </w:r>
      <w:r w:rsidR="006D0846" w:rsidRPr="003737D8">
        <w:t>ы</w:t>
      </w:r>
      <w:r w:rsidR="00F24958">
        <w:t xml:space="preserve"> обучающие</w:t>
      </w:r>
      <w:r w:rsidR="006D0846" w:rsidRPr="003737D8">
        <w:t xml:space="preserve"> семинары</w:t>
      </w:r>
      <w:r w:rsidR="00F24958">
        <w:t xml:space="preserve"> для педагогов школы</w:t>
      </w:r>
      <w:r w:rsidR="00EB2B36">
        <w:t>: «Семинар-практикум по разработке рабочих программ по предметам в соответствии с ФГОС НОО ОВЗ и ФГОС ООО</w:t>
      </w:r>
      <w:r w:rsidR="00EB2B36">
        <w:rPr>
          <w:iCs/>
        </w:rPr>
        <w:t xml:space="preserve"> и аннотаций к ним»,</w:t>
      </w:r>
      <w:r w:rsidR="00EB2B36">
        <w:t xml:space="preserve"> </w:t>
      </w:r>
      <w:r w:rsidR="006D0846" w:rsidRPr="003737D8">
        <w:t xml:space="preserve">«Основные положения ФГОС НОО ОВЗ», </w:t>
      </w:r>
      <w:r w:rsidR="00E8437B">
        <w:t>«</w:t>
      </w:r>
      <w:r w:rsidR="00E8437B">
        <w:rPr>
          <w:bCs/>
        </w:rPr>
        <w:t>Методика работы с диалогом по АВК</w:t>
      </w:r>
      <w:r w:rsidR="00E8437B">
        <w:t xml:space="preserve">», «Строение уха, уход за слуховым аппаратом», «Методика работы над развитием слухового восприятия», «Работа над расширением словарного запаса», </w:t>
      </w:r>
      <w:r w:rsidR="006D0846" w:rsidRPr="003737D8">
        <w:t>«Вопросы внедрения ФГОС НОО ОВЗ и ФГОС ООО», «Коррекционная работа в подготовительной к школе логопедической группе в соответствии с требованиями ФГОС ДО для детей с ТНР».</w:t>
      </w:r>
      <w:r w:rsidR="006D0846">
        <w:t xml:space="preserve"> </w:t>
      </w:r>
    </w:p>
    <w:p w:rsidR="00567F72" w:rsidRDefault="00567F72" w:rsidP="003737D8">
      <w:pPr>
        <w:spacing w:after="0" w:line="240" w:lineRule="auto"/>
        <w:ind w:firstLine="709"/>
        <w:jc w:val="both"/>
      </w:pPr>
      <w:r>
        <w:t>Педагогами-психологами проводятся диагностические исследования по состоянию психологического климата педагогического коллектива</w:t>
      </w:r>
      <w:r w:rsidR="005E5348">
        <w:t>.</w:t>
      </w:r>
      <w:r>
        <w:t xml:space="preserve"> </w:t>
      </w:r>
      <w:r w:rsidR="005E5348">
        <w:t xml:space="preserve">Состояние психологического климата в Школе оценивается как благоприятный. </w:t>
      </w:r>
      <w:r>
        <w:t>с педколлективом проводятся занятия по снятию эмоционального напряжения и профессионального выгорания.</w:t>
      </w:r>
      <w:r w:rsidR="005E5348">
        <w:t xml:space="preserve"> </w:t>
      </w:r>
    </w:p>
    <w:p w:rsidR="003C56B8" w:rsidRDefault="003C56B8" w:rsidP="00986E18">
      <w:pPr>
        <w:spacing w:after="0" w:line="240" w:lineRule="auto"/>
        <w:ind w:firstLine="709"/>
        <w:jc w:val="both"/>
      </w:pPr>
      <w:r>
        <w:t>В 201</w:t>
      </w:r>
      <w:r w:rsidR="00B305A9">
        <w:t>8</w:t>
      </w:r>
      <w:r>
        <w:t xml:space="preserve"> году</w:t>
      </w:r>
      <w:r w:rsidR="00FD10E0">
        <w:t xml:space="preserve"> в школе пров</w:t>
      </w:r>
      <w:r>
        <w:t>едены</w:t>
      </w:r>
      <w:r w:rsidR="00FD10E0">
        <w:t xml:space="preserve"> педагогические чтения </w:t>
      </w:r>
      <w:r w:rsidR="009900BD">
        <w:t xml:space="preserve">по темам самообразования </w:t>
      </w:r>
      <w:r w:rsidR="00FD10E0">
        <w:t>«Профессионально-творческое саморазвитие педагога в условиях модернизации образования»</w:t>
      </w:r>
      <w:r>
        <w:t>, по итогам издан сборник материалов</w:t>
      </w:r>
      <w:r w:rsidR="00FD10E0">
        <w:t>.</w:t>
      </w:r>
    </w:p>
    <w:p w:rsidR="00986E18" w:rsidRDefault="00986E18" w:rsidP="00986E18">
      <w:pPr>
        <w:spacing w:after="0" w:line="240" w:lineRule="auto"/>
        <w:ind w:firstLine="709"/>
        <w:jc w:val="both"/>
      </w:pPr>
      <w:r>
        <w:t xml:space="preserve">В 2018 году работал психолого-медико-психологический консилиум в составе семи человек. В течение года проведено 10 заседаний, на которых рассматривались вопросы индивидуального обучения на дому, адаптации к школе-интернату воспитанников дошкольных групп и 1-х классов, о дальнейшем обучении отдельных учащихся 1 речевого, 3а классов, о готовности к переходу на следующую ступень обучения отдельных воспитанников дошкольных групп, учащихся 4 речевого класса, профориентационная работа и дальнейшее обучение и трудоустройство выпускников, о работе с детьми «группы риска». Специалисты консилиума выступали на заседаниях ПМПк, проводили мониторинг динамики развития учащихся, составляли и корректировали индивидуальные программы медико-психолого-социально-педагогического сопровождения, работали с детьми, педагогами школы проводилась индивидуальная коррекционная работа с воспитанниками, результаты которой отражены в индивидуальных картах речевого развития, анализировали работу ПМПк за год. </w:t>
      </w:r>
    </w:p>
    <w:p w:rsidR="004F1C0A" w:rsidRDefault="004F1C0A" w:rsidP="004F1C0A">
      <w:pPr>
        <w:spacing w:after="0" w:line="240" w:lineRule="auto"/>
        <w:ind w:firstLine="709"/>
        <w:jc w:val="both"/>
      </w:pPr>
      <w:r w:rsidRPr="004F1C0A">
        <w:t xml:space="preserve">В апреле 2018 года в </w:t>
      </w:r>
      <w:r>
        <w:t>Ш</w:t>
      </w:r>
      <w:r w:rsidRPr="004F1C0A">
        <w:t>коле проводилась диспансеризация. Охват детей составил 97%</w:t>
      </w:r>
      <w:r>
        <w:t xml:space="preserve"> (3 воспитанника являются совершеннолетними и диспансеризации не подлежат)</w:t>
      </w:r>
      <w:r w:rsidR="00CC79C5">
        <w:t>, процент прохождения  дообследования по итогам диспансеризации составляет 100%</w:t>
      </w:r>
      <w:r w:rsidRPr="004F1C0A">
        <w:t>.</w:t>
      </w:r>
      <w:r>
        <w:t xml:space="preserve"> По итогам диспансеризации дети делятся на группы здоровья и физкультурные группы для того, чтобы определить с какой нагрузкой они будут заниматься на уроках физкультуры и для правильной организации  оздоровительной работы в течение учебного года.</w:t>
      </w:r>
    </w:p>
    <w:p w:rsidR="004F1C0A" w:rsidRPr="004F1C0A" w:rsidRDefault="004F1C0A" w:rsidP="004F1C0A">
      <w:pPr>
        <w:pStyle w:val="2"/>
        <w:rPr>
          <w:rFonts w:ascii="Times New Roman" w:hAnsi="Times New Roman" w:cs="Times New Roman"/>
        </w:rPr>
      </w:pPr>
      <w:bookmarkStart w:id="87" w:name="_Toc524505200"/>
      <w:bookmarkStart w:id="88" w:name="_Toc492448353"/>
      <w:bookmarkStart w:id="89" w:name="_Toc6566603"/>
      <w:r w:rsidRPr="004F1C0A">
        <w:rPr>
          <w:rFonts w:ascii="Times New Roman" w:hAnsi="Times New Roman" w:cs="Times New Roman"/>
        </w:rPr>
        <w:t>Распределение учащихся по физкультурным группам</w:t>
      </w:r>
      <w:bookmarkEnd w:id="87"/>
      <w:bookmarkEnd w:id="88"/>
      <w:bookmarkEnd w:id="89"/>
    </w:p>
    <w:tbl>
      <w:tblPr>
        <w:tblW w:w="49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3972"/>
        <w:gridCol w:w="2101"/>
        <w:gridCol w:w="751"/>
        <w:gridCol w:w="933"/>
      </w:tblGrid>
      <w:tr w:rsidR="004F1C0A" w:rsidRPr="004F1C0A" w:rsidTr="004F1C0A">
        <w:tc>
          <w:tcPr>
            <w:tcW w:w="3060" w:type="pct"/>
            <w:gridSpan w:val="2"/>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both"/>
              <w:rPr>
                <w:sz w:val="18"/>
                <w:szCs w:val="22"/>
                <w:lang w:eastAsia="en-US" w:bidi="en-US"/>
              </w:rPr>
            </w:pPr>
            <w:r w:rsidRPr="004F1C0A">
              <w:rPr>
                <w:bCs/>
                <w:sz w:val="18"/>
              </w:rPr>
              <w:t>Физкультурная группа</w:t>
            </w:r>
          </w:p>
        </w:tc>
        <w:tc>
          <w:tcPr>
            <w:tcW w:w="1077"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2015-2016</w:t>
            </w:r>
          </w:p>
        </w:tc>
        <w:tc>
          <w:tcPr>
            <w:tcW w:w="385"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2016-2017</w:t>
            </w:r>
          </w:p>
        </w:tc>
        <w:tc>
          <w:tcPr>
            <w:tcW w:w="478"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2017-2018</w:t>
            </w:r>
          </w:p>
        </w:tc>
      </w:tr>
      <w:tr w:rsidR="004F1C0A" w:rsidRPr="004F1C0A" w:rsidTr="004F1C0A">
        <w:tc>
          <w:tcPr>
            <w:tcW w:w="1024"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both"/>
              <w:rPr>
                <w:bCs/>
                <w:sz w:val="18"/>
                <w:szCs w:val="22"/>
                <w:lang w:eastAsia="en-US" w:bidi="en-US"/>
              </w:rPr>
            </w:pPr>
            <w:r w:rsidRPr="004F1C0A">
              <w:rPr>
                <w:bCs/>
                <w:sz w:val="18"/>
              </w:rPr>
              <w:lastRenderedPageBreak/>
              <w:t>Основная</w:t>
            </w:r>
          </w:p>
        </w:tc>
        <w:tc>
          <w:tcPr>
            <w:tcW w:w="2036"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both"/>
              <w:rPr>
                <w:bCs/>
                <w:sz w:val="18"/>
                <w:szCs w:val="22"/>
                <w:lang w:eastAsia="en-US" w:bidi="en-US"/>
              </w:rPr>
            </w:pPr>
            <w:r w:rsidRPr="004F1C0A">
              <w:rPr>
                <w:bCs/>
                <w:sz w:val="18"/>
              </w:rPr>
              <w:t>Дети без отклонений в состоянии здоровья или с незначительными отклонениями, имеющие достаточную физическую подготовленность</w:t>
            </w:r>
          </w:p>
        </w:tc>
        <w:tc>
          <w:tcPr>
            <w:tcW w:w="1077"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46</w:t>
            </w:r>
          </w:p>
        </w:tc>
        <w:tc>
          <w:tcPr>
            <w:tcW w:w="385"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38</w:t>
            </w:r>
          </w:p>
        </w:tc>
        <w:tc>
          <w:tcPr>
            <w:tcW w:w="478"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31</w:t>
            </w:r>
          </w:p>
        </w:tc>
      </w:tr>
      <w:tr w:rsidR="004F1C0A" w:rsidRPr="004F1C0A" w:rsidTr="004F1C0A">
        <w:tc>
          <w:tcPr>
            <w:tcW w:w="1024"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both"/>
              <w:rPr>
                <w:bCs/>
                <w:sz w:val="18"/>
                <w:szCs w:val="22"/>
                <w:lang w:eastAsia="en-US" w:bidi="en-US"/>
              </w:rPr>
            </w:pPr>
            <w:r w:rsidRPr="004F1C0A">
              <w:rPr>
                <w:bCs/>
                <w:sz w:val="18"/>
              </w:rPr>
              <w:t>Подготовительная</w:t>
            </w:r>
          </w:p>
        </w:tc>
        <w:tc>
          <w:tcPr>
            <w:tcW w:w="2036"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both"/>
              <w:rPr>
                <w:bCs/>
                <w:sz w:val="18"/>
                <w:szCs w:val="22"/>
                <w:lang w:eastAsia="en-US" w:bidi="en-US"/>
              </w:rPr>
            </w:pPr>
            <w:r w:rsidRPr="004F1C0A">
              <w:rPr>
                <w:bCs/>
                <w:sz w:val="18"/>
              </w:rPr>
              <w:t>Дети без отклонений в состоянии здоровья или с незначительными отклонениями, имеющие достаточную физическую подготовленность</w:t>
            </w:r>
          </w:p>
        </w:tc>
        <w:tc>
          <w:tcPr>
            <w:tcW w:w="1077"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38</w:t>
            </w:r>
          </w:p>
        </w:tc>
        <w:tc>
          <w:tcPr>
            <w:tcW w:w="385"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37</w:t>
            </w:r>
          </w:p>
        </w:tc>
        <w:tc>
          <w:tcPr>
            <w:tcW w:w="478"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43</w:t>
            </w:r>
          </w:p>
        </w:tc>
      </w:tr>
      <w:tr w:rsidR="004F1C0A" w:rsidRPr="004F1C0A" w:rsidTr="004F1C0A">
        <w:tc>
          <w:tcPr>
            <w:tcW w:w="1024"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both"/>
              <w:rPr>
                <w:bCs/>
                <w:sz w:val="18"/>
                <w:szCs w:val="22"/>
                <w:lang w:eastAsia="en-US" w:bidi="en-US"/>
              </w:rPr>
            </w:pPr>
            <w:r w:rsidRPr="004F1C0A">
              <w:rPr>
                <w:bCs/>
                <w:sz w:val="18"/>
              </w:rPr>
              <w:t>Специальная</w:t>
            </w:r>
          </w:p>
        </w:tc>
        <w:tc>
          <w:tcPr>
            <w:tcW w:w="2036"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both"/>
              <w:rPr>
                <w:bCs/>
                <w:sz w:val="18"/>
                <w:szCs w:val="22"/>
                <w:lang w:eastAsia="en-US" w:bidi="en-US"/>
              </w:rPr>
            </w:pPr>
            <w:r w:rsidRPr="004F1C0A">
              <w:rPr>
                <w:bCs/>
                <w:sz w:val="18"/>
              </w:rPr>
              <w:t>Дети, имеющие значительные отклонения в состоянии здоровья</w:t>
            </w:r>
          </w:p>
        </w:tc>
        <w:tc>
          <w:tcPr>
            <w:tcW w:w="1077"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33</w:t>
            </w:r>
          </w:p>
        </w:tc>
        <w:tc>
          <w:tcPr>
            <w:tcW w:w="385"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27</w:t>
            </w:r>
          </w:p>
        </w:tc>
        <w:tc>
          <w:tcPr>
            <w:tcW w:w="478" w:type="pct"/>
            <w:tcBorders>
              <w:top w:val="single" w:sz="4" w:space="0" w:color="auto"/>
              <w:left w:val="single" w:sz="4" w:space="0" w:color="auto"/>
              <w:bottom w:val="single" w:sz="4" w:space="0" w:color="auto"/>
              <w:right w:val="single" w:sz="4" w:space="0" w:color="auto"/>
            </w:tcBorders>
            <w:hideMark/>
          </w:tcPr>
          <w:p w:rsidR="004F1C0A" w:rsidRPr="004F1C0A" w:rsidRDefault="004F1C0A" w:rsidP="004F1C0A">
            <w:pPr>
              <w:spacing w:after="0" w:line="240" w:lineRule="auto"/>
              <w:jc w:val="center"/>
              <w:rPr>
                <w:bCs/>
                <w:sz w:val="18"/>
                <w:szCs w:val="22"/>
                <w:lang w:eastAsia="en-US" w:bidi="en-US"/>
              </w:rPr>
            </w:pPr>
            <w:r w:rsidRPr="004F1C0A">
              <w:rPr>
                <w:bCs/>
                <w:sz w:val="18"/>
                <w:szCs w:val="22"/>
                <w:lang w:eastAsia="en-US" w:bidi="en-US"/>
              </w:rPr>
              <w:t>17</w:t>
            </w:r>
          </w:p>
        </w:tc>
      </w:tr>
    </w:tbl>
    <w:p w:rsidR="004F1C0A" w:rsidRDefault="004F1C0A" w:rsidP="004F1C0A">
      <w:pPr>
        <w:spacing w:after="0" w:line="240" w:lineRule="auto"/>
        <w:ind w:firstLine="709"/>
        <w:jc w:val="both"/>
      </w:pPr>
    </w:p>
    <w:p w:rsidR="004F1C0A" w:rsidRDefault="004F1C0A" w:rsidP="004F1C0A">
      <w:pPr>
        <w:spacing w:after="0" w:line="240" w:lineRule="auto"/>
        <w:ind w:firstLine="709"/>
        <w:jc w:val="both"/>
      </w:pPr>
      <w:r>
        <w:t>Лечебно-оздоровительная работа в учреждении в большей степени строится по итогам диспансеризации. Дети с выявленной патологией ставятся на диспансерный учет. С целью качественной организации медицинской деятельности в Школе проводился контроль диспансерных явок; отслеживались результаты обследований; проводилось контролируемое лечение по назначению специалистов в условиях Школы; велась систематическая разъяснительная работа с родителями о необходимости проведения дообследования или лечения. В системе оздоровительного эффекта в 2018 году наблюдалась положительная динамика, что связано с проведением оздоровительных мероприятий по итогам диспансеризации.</w:t>
      </w:r>
    </w:p>
    <w:p w:rsidR="004F1C0A" w:rsidRPr="00BA28EF" w:rsidRDefault="004F1C0A" w:rsidP="00986E18">
      <w:pPr>
        <w:spacing w:after="0" w:line="240" w:lineRule="auto"/>
        <w:ind w:firstLine="709"/>
        <w:jc w:val="both"/>
        <w:rPr>
          <w:bCs/>
          <w:szCs w:val="22"/>
          <w:lang w:eastAsia="en-US" w:bidi="en-US"/>
        </w:rPr>
      </w:pPr>
      <w:r w:rsidRPr="004F1C0A">
        <w:rPr>
          <w:bCs/>
          <w:szCs w:val="22"/>
          <w:lang w:eastAsia="en-US" w:bidi="en-US"/>
        </w:rPr>
        <w:t>В течение учебного года медицинскими работниками вёлся контроль  за правильной организацией питания детей и за работой пищеблока. Организ</w:t>
      </w:r>
      <w:r>
        <w:rPr>
          <w:bCs/>
          <w:szCs w:val="22"/>
          <w:lang w:eastAsia="en-US" w:bidi="en-US"/>
        </w:rPr>
        <w:t>овано</w:t>
      </w:r>
      <w:r w:rsidRPr="004F1C0A">
        <w:rPr>
          <w:bCs/>
          <w:szCs w:val="22"/>
          <w:lang w:eastAsia="en-US" w:bidi="en-US"/>
        </w:rPr>
        <w:t xml:space="preserve"> рационально</w:t>
      </w:r>
      <w:r>
        <w:rPr>
          <w:bCs/>
          <w:szCs w:val="22"/>
          <w:lang w:eastAsia="en-US" w:bidi="en-US"/>
        </w:rPr>
        <w:t>е бесплатное</w:t>
      </w:r>
      <w:r w:rsidRPr="004F1C0A">
        <w:rPr>
          <w:bCs/>
          <w:szCs w:val="22"/>
          <w:lang w:eastAsia="en-US" w:bidi="en-US"/>
        </w:rPr>
        <w:t xml:space="preserve"> питани</w:t>
      </w:r>
      <w:r>
        <w:rPr>
          <w:bCs/>
          <w:szCs w:val="22"/>
          <w:lang w:eastAsia="en-US" w:bidi="en-US"/>
        </w:rPr>
        <w:t>е</w:t>
      </w:r>
      <w:r w:rsidRPr="004F1C0A">
        <w:rPr>
          <w:bCs/>
          <w:szCs w:val="22"/>
          <w:lang w:eastAsia="en-US" w:bidi="en-US"/>
        </w:rPr>
        <w:t>.</w:t>
      </w:r>
      <w:r w:rsidR="00CC79C5" w:rsidRPr="00CC79C5">
        <w:rPr>
          <w:bCs/>
          <w:szCs w:val="22"/>
          <w:lang w:eastAsia="en-US" w:bidi="en-US"/>
        </w:rPr>
        <w:t xml:space="preserve"> </w:t>
      </w:r>
      <w:r w:rsidR="00CC79C5" w:rsidRPr="004F1C0A">
        <w:rPr>
          <w:bCs/>
          <w:szCs w:val="22"/>
          <w:lang w:eastAsia="en-US" w:bidi="en-US"/>
        </w:rPr>
        <w:t>С целью сбалансированного и разнообразного питания для учащихся и воспитанников составлено 14-ти дневное меню.</w:t>
      </w:r>
      <w:r w:rsidR="00CC79C5">
        <w:rPr>
          <w:bCs/>
          <w:szCs w:val="22"/>
          <w:lang w:eastAsia="en-US" w:bidi="en-US"/>
        </w:rPr>
        <w:t xml:space="preserve"> </w:t>
      </w:r>
      <w:r w:rsidRPr="004F1C0A">
        <w:rPr>
          <w:bCs/>
          <w:szCs w:val="22"/>
          <w:lang w:eastAsia="en-US" w:bidi="en-US"/>
        </w:rPr>
        <w:t xml:space="preserve">Проводится контроль за качеством и безопасностью выпускаемой продукции. Ведётся журнал качества (бракеража) готовой продукции. Ежедневно ставится 48 часовая суточная проба. </w:t>
      </w:r>
    </w:p>
    <w:p w:rsidR="00AC2A4C" w:rsidRPr="00AC2A4C" w:rsidRDefault="003C56B8" w:rsidP="003C56B8">
      <w:pPr>
        <w:spacing w:after="0" w:line="240" w:lineRule="auto"/>
        <w:ind w:firstLine="709"/>
        <w:jc w:val="both"/>
      </w:pPr>
      <w:r>
        <w:t>По итогам анализа деятельности школы вы</w:t>
      </w:r>
      <w:r w:rsidR="00AC2A4C">
        <w:t>явлен</w:t>
      </w:r>
      <w:r>
        <w:t>ы проблемы:</w:t>
      </w:r>
    </w:p>
    <w:p w:rsidR="0012517C" w:rsidRPr="00817E31" w:rsidRDefault="0012517C" w:rsidP="0012517C">
      <w:pPr>
        <w:tabs>
          <w:tab w:val="num" w:pos="1260"/>
        </w:tabs>
        <w:spacing w:after="0" w:line="240" w:lineRule="auto"/>
        <w:ind w:firstLine="709"/>
        <w:jc w:val="both"/>
      </w:pPr>
      <w:r w:rsidRPr="00817E31">
        <w:t>1. Остается недостаточной материальн</w:t>
      </w:r>
      <w:r w:rsidR="003C56B8" w:rsidRPr="00817E31">
        <w:t>ая база школы.</w:t>
      </w:r>
    </w:p>
    <w:p w:rsidR="00817E31" w:rsidRPr="00817E31" w:rsidRDefault="00492B4E" w:rsidP="00492B4E">
      <w:pPr>
        <w:tabs>
          <w:tab w:val="left" w:pos="993"/>
        </w:tabs>
        <w:suppressAutoHyphens w:val="0"/>
        <w:spacing w:after="0" w:line="240" w:lineRule="auto"/>
        <w:ind w:firstLine="709"/>
        <w:jc w:val="both"/>
      </w:pPr>
      <w:r w:rsidRPr="00817E31">
        <w:t>2.</w:t>
      </w:r>
      <w:r w:rsidR="003C56B8" w:rsidRPr="00817E31">
        <w:t xml:space="preserve"> </w:t>
      </w:r>
      <w:r w:rsidR="00817E31" w:rsidRPr="00817E31">
        <w:t>Для устранения нарушений федерального санитарного законодательства требуется капитальный ремонт школы.</w:t>
      </w:r>
    </w:p>
    <w:p w:rsidR="00943F1E" w:rsidRPr="006D677C" w:rsidRDefault="00817E31" w:rsidP="00B7166F">
      <w:pPr>
        <w:tabs>
          <w:tab w:val="left" w:pos="993"/>
        </w:tabs>
        <w:suppressAutoHyphens w:val="0"/>
        <w:spacing w:after="0" w:line="240" w:lineRule="auto"/>
        <w:ind w:firstLine="709"/>
        <w:jc w:val="both"/>
      </w:pPr>
      <w:r w:rsidRPr="00817E31">
        <w:t>3. Недостаток</w:t>
      </w:r>
      <w:r w:rsidR="0012517C" w:rsidRPr="00817E31">
        <w:t xml:space="preserve"> квалифицированны</w:t>
      </w:r>
      <w:r w:rsidRPr="00817E31">
        <w:t>х</w:t>
      </w:r>
      <w:r w:rsidR="0012517C" w:rsidRPr="00817E31">
        <w:t xml:space="preserve"> кадр</w:t>
      </w:r>
      <w:r w:rsidRPr="00817E31">
        <w:t>ов</w:t>
      </w:r>
      <w:r w:rsidR="0012517C" w:rsidRPr="00817E31">
        <w:t>, имеющи</w:t>
      </w:r>
      <w:r w:rsidRPr="00817E31">
        <w:t>х</w:t>
      </w:r>
      <w:r w:rsidR="0012517C" w:rsidRPr="00817E31">
        <w:t xml:space="preserve"> специальное </w:t>
      </w:r>
      <w:r w:rsidRPr="00817E31">
        <w:t>дефектологическое</w:t>
      </w:r>
      <w:r w:rsidR="00FB4047" w:rsidRPr="00817E31">
        <w:t xml:space="preserve"> </w:t>
      </w:r>
      <w:r w:rsidRPr="00817E31">
        <w:t>образование.</w:t>
      </w:r>
    </w:p>
    <w:p w:rsidR="001A6825" w:rsidRPr="007A4CF9" w:rsidRDefault="001A6825" w:rsidP="007A4CF9">
      <w:pPr>
        <w:pStyle w:val="2"/>
        <w:rPr>
          <w:rFonts w:ascii="Arial" w:hAnsi="Arial" w:cs="Arial"/>
        </w:rPr>
      </w:pPr>
      <w:bookmarkStart w:id="90" w:name="_Toc427459882"/>
      <w:bookmarkStart w:id="91" w:name="_Toc6566604"/>
      <w:r w:rsidRPr="007A4CF9">
        <w:rPr>
          <w:rFonts w:ascii="Arial" w:hAnsi="Arial" w:cs="Arial"/>
        </w:rPr>
        <w:t>Приоритетные направления</w:t>
      </w:r>
      <w:bookmarkEnd w:id="90"/>
      <w:r w:rsidR="00201AF2" w:rsidRPr="007A4CF9">
        <w:rPr>
          <w:rFonts w:ascii="Arial" w:hAnsi="Arial" w:cs="Arial"/>
        </w:rPr>
        <w:t xml:space="preserve"> </w:t>
      </w:r>
      <w:r w:rsidR="00B7166F" w:rsidRPr="007A4CF9">
        <w:rPr>
          <w:rFonts w:ascii="Arial" w:hAnsi="Arial" w:cs="Arial"/>
        </w:rPr>
        <w:t xml:space="preserve">деятельности школы </w:t>
      </w:r>
      <w:r w:rsidR="00201AF2" w:rsidRPr="007A4CF9">
        <w:rPr>
          <w:rFonts w:ascii="Arial" w:hAnsi="Arial" w:cs="Arial"/>
        </w:rPr>
        <w:t>на 201</w:t>
      </w:r>
      <w:r w:rsidR="00B305A9">
        <w:rPr>
          <w:rFonts w:ascii="Arial" w:hAnsi="Arial" w:cs="Arial"/>
        </w:rPr>
        <w:t>9</w:t>
      </w:r>
      <w:r w:rsidR="00201AF2" w:rsidRPr="007A4CF9">
        <w:rPr>
          <w:rFonts w:ascii="Arial" w:hAnsi="Arial" w:cs="Arial"/>
        </w:rPr>
        <w:t xml:space="preserve"> год</w:t>
      </w:r>
      <w:bookmarkEnd w:id="91"/>
    </w:p>
    <w:p w:rsidR="00CE1B57" w:rsidRPr="00B7166F" w:rsidRDefault="00CE1B57" w:rsidP="00DB417E">
      <w:pPr>
        <w:numPr>
          <w:ilvl w:val="0"/>
          <w:numId w:val="5"/>
        </w:numPr>
        <w:suppressAutoHyphens w:val="0"/>
        <w:spacing w:after="0" w:line="240" w:lineRule="auto"/>
        <w:jc w:val="both"/>
      </w:pPr>
      <w:r w:rsidRPr="00B7166F">
        <w:t>Совершенствование образовательного процесса.</w:t>
      </w:r>
    </w:p>
    <w:p w:rsidR="00B7166F" w:rsidRDefault="00B7166F" w:rsidP="00DB417E">
      <w:pPr>
        <w:numPr>
          <w:ilvl w:val="0"/>
          <w:numId w:val="5"/>
        </w:numPr>
        <w:suppressAutoHyphens w:val="0"/>
        <w:spacing w:after="0" w:line="240" w:lineRule="auto"/>
        <w:jc w:val="both"/>
      </w:pPr>
      <w:r w:rsidRPr="00B7166F">
        <w:t xml:space="preserve">Сохранение контингента обучающихся </w:t>
      </w:r>
    </w:p>
    <w:p w:rsidR="00CE1B57" w:rsidRPr="00B7166F" w:rsidRDefault="00CE1B57" w:rsidP="00DB417E">
      <w:pPr>
        <w:numPr>
          <w:ilvl w:val="0"/>
          <w:numId w:val="5"/>
        </w:numPr>
        <w:suppressAutoHyphens w:val="0"/>
        <w:spacing w:after="0" w:line="240" w:lineRule="auto"/>
        <w:jc w:val="both"/>
      </w:pPr>
      <w:r w:rsidRPr="00B7166F">
        <w:t>Совершенствование условий, обеспечивающих качество образовательного процесса:</w:t>
      </w:r>
    </w:p>
    <w:p w:rsidR="00CE1B57" w:rsidRPr="00B7166F" w:rsidRDefault="00CE1B57" w:rsidP="00CE1B57">
      <w:pPr>
        <w:suppressAutoHyphens w:val="0"/>
        <w:spacing w:after="0" w:line="240" w:lineRule="auto"/>
        <w:ind w:left="720"/>
        <w:jc w:val="both"/>
      </w:pPr>
      <w:r w:rsidRPr="00B7166F">
        <w:t>- кадровые;</w:t>
      </w:r>
    </w:p>
    <w:p w:rsidR="00CE1B57" w:rsidRPr="00B7166F" w:rsidRDefault="00CE1B57" w:rsidP="00CE1B57">
      <w:pPr>
        <w:suppressAutoHyphens w:val="0"/>
        <w:spacing w:after="0" w:line="240" w:lineRule="auto"/>
        <w:ind w:left="720"/>
        <w:jc w:val="both"/>
      </w:pPr>
      <w:r w:rsidRPr="00B7166F">
        <w:t>- финансово-экономические;</w:t>
      </w:r>
    </w:p>
    <w:p w:rsidR="00CE1B57" w:rsidRPr="00B7166F" w:rsidRDefault="00CE1B57" w:rsidP="00CE1B57">
      <w:pPr>
        <w:suppressAutoHyphens w:val="0"/>
        <w:spacing w:after="0" w:line="240" w:lineRule="auto"/>
        <w:ind w:left="720"/>
        <w:jc w:val="both"/>
      </w:pPr>
      <w:r w:rsidRPr="00B7166F">
        <w:t>- материально-технические;</w:t>
      </w:r>
    </w:p>
    <w:p w:rsidR="00CE1B57" w:rsidRPr="00B7166F" w:rsidRDefault="00CE1B57" w:rsidP="00CE1B57">
      <w:pPr>
        <w:suppressAutoHyphens w:val="0"/>
        <w:spacing w:after="0" w:line="240" w:lineRule="auto"/>
        <w:ind w:left="720"/>
        <w:jc w:val="both"/>
      </w:pPr>
      <w:r w:rsidRPr="00B7166F">
        <w:t>- психолого-педагогические;</w:t>
      </w:r>
    </w:p>
    <w:p w:rsidR="00CE1B57" w:rsidRPr="00B7166F" w:rsidRDefault="00CE1B57" w:rsidP="00CE1B57">
      <w:pPr>
        <w:suppressAutoHyphens w:val="0"/>
        <w:spacing w:after="0" w:line="240" w:lineRule="auto"/>
        <w:ind w:left="720"/>
        <w:jc w:val="both"/>
      </w:pPr>
      <w:r w:rsidRPr="00B7166F">
        <w:t>- информационно-методические.</w:t>
      </w:r>
    </w:p>
    <w:p w:rsidR="00CE1B57" w:rsidRPr="00B7166F" w:rsidRDefault="00CE1B57" w:rsidP="00DB417E">
      <w:pPr>
        <w:numPr>
          <w:ilvl w:val="0"/>
          <w:numId w:val="5"/>
        </w:numPr>
        <w:suppressAutoHyphens w:val="0"/>
        <w:spacing w:after="0" w:line="240" w:lineRule="auto"/>
        <w:jc w:val="both"/>
      </w:pPr>
      <w:r w:rsidRPr="00B7166F">
        <w:t>Совершенствование системы управления школой.</w:t>
      </w:r>
    </w:p>
    <w:p w:rsidR="00492839" w:rsidRPr="00B7166F" w:rsidRDefault="00CE1B57" w:rsidP="00DB417E">
      <w:pPr>
        <w:numPr>
          <w:ilvl w:val="0"/>
          <w:numId w:val="5"/>
        </w:numPr>
        <w:suppressAutoHyphens w:val="0"/>
        <w:spacing w:after="0" w:line="240" w:lineRule="auto"/>
        <w:jc w:val="both"/>
      </w:pPr>
      <w:r w:rsidRPr="00B7166F">
        <w:t xml:space="preserve">Увеличение охвата образовательных организаций Курганской области </w:t>
      </w:r>
      <w:r w:rsidR="006D677C" w:rsidRPr="00B7166F">
        <w:t xml:space="preserve"> Р</w:t>
      </w:r>
      <w:r w:rsidR="001A6825" w:rsidRPr="00B7166F">
        <w:t>есурсн</w:t>
      </w:r>
      <w:r w:rsidRPr="00B7166F">
        <w:t>ым</w:t>
      </w:r>
      <w:r w:rsidR="001A6825" w:rsidRPr="00B7166F">
        <w:t xml:space="preserve"> центр</w:t>
      </w:r>
      <w:r w:rsidRPr="00B7166F">
        <w:t>ом</w:t>
      </w:r>
      <w:r w:rsidR="001A6825" w:rsidRPr="00B7166F">
        <w:t xml:space="preserve"> инклюзивного образования</w:t>
      </w:r>
      <w:r w:rsidR="00120A8F">
        <w:t xml:space="preserve"> и Консультационным пунктом ранней помощи</w:t>
      </w:r>
      <w:r w:rsidR="001A6825" w:rsidRPr="00B7166F">
        <w:t>.</w:t>
      </w:r>
    </w:p>
    <w:p w:rsidR="00B7166F" w:rsidRDefault="00B7166F" w:rsidP="00B7166F">
      <w:pPr>
        <w:spacing w:after="0" w:line="240" w:lineRule="auto"/>
        <w:ind w:firstLine="709"/>
        <w:jc w:val="both"/>
      </w:pPr>
      <w:r>
        <w:t>Н</w:t>
      </w:r>
      <w:r w:rsidRPr="00C15C6B">
        <w:t xml:space="preserve">а </w:t>
      </w:r>
      <w:r>
        <w:t>201</w:t>
      </w:r>
      <w:r w:rsidR="00B305A9">
        <w:t>9</w:t>
      </w:r>
      <w:r w:rsidRPr="00C15C6B">
        <w:t xml:space="preserve"> год поставлены следующие </w:t>
      </w:r>
      <w:r w:rsidRPr="00B7166F">
        <w:rPr>
          <w:b/>
        </w:rPr>
        <w:t>задачи:</w:t>
      </w:r>
    </w:p>
    <w:p w:rsidR="00B7166F" w:rsidRPr="006D677C" w:rsidRDefault="00B7166F" w:rsidP="00DB417E">
      <w:pPr>
        <w:numPr>
          <w:ilvl w:val="0"/>
          <w:numId w:val="4"/>
        </w:numPr>
        <w:tabs>
          <w:tab w:val="left" w:pos="993"/>
        </w:tabs>
        <w:suppressAutoHyphens w:val="0"/>
        <w:spacing w:after="0" w:line="240" w:lineRule="auto"/>
        <w:ind w:left="0" w:firstLine="709"/>
        <w:jc w:val="both"/>
      </w:pPr>
      <w:r>
        <w:lastRenderedPageBreak/>
        <w:t>С</w:t>
      </w:r>
      <w:r w:rsidRPr="006D677C">
        <w:t>овершенствование нормативно-правовой базы школы на основе действующего законодательства в целях обеспечения ее стабильного функционирования и инновационного развития.</w:t>
      </w:r>
    </w:p>
    <w:p w:rsidR="00B7166F" w:rsidRPr="006D677C" w:rsidRDefault="00B7166F" w:rsidP="00DB417E">
      <w:pPr>
        <w:numPr>
          <w:ilvl w:val="0"/>
          <w:numId w:val="4"/>
        </w:numPr>
        <w:tabs>
          <w:tab w:val="left" w:pos="993"/>
        </w:tabs>
        <w:suppressAutoHyphens w:val="0"/>
        <w:spacing w:after="0" w:line="240" w:lineRule="auto"/>
        <w:ind w:left="0" w:firstLine="709"/>
        <w:jc w:val="both"/>
      </w:pPr>
      <w:r w:rsidRPr="006D677C">
        <w:t xml:space="preserve">Обучение, воспитание и развитие ребенка с ОВЗ через раскрытие его личностного потенциала, воспитание интереса к учебе и знаниям, стремления к духовному росту и здоровому образу жизни с целью его успешной социализации. </w:t>
      </w:r>
    </w:p>
    <w:p w:rsidR="00B7166F" w:rsidRPr="006D677C" w:rsidRDefault="00B7166F" w:rsidP="00DB417E">
      <w:pPr>
        <w:numPr>
          <w:ilvl w:val="0"/>
          <w:numId w:val="4"/>
        </w:numPr>
        <w:tabs>
          <w:tab w:val="left" w:pos="993"/>
        </w:tabs>
        <w:suppressAutoHyphens w:val="0"/>
        <w:spacing w:after="0" w:line="240" w:lineRule="auto"/>
        <w:ind w:left="0" w:firstLine="709"/>
        <w:jc w:val="both"/>
      </w:pPr>
      <w:r w:rsidRPr="006D677C">
        <w:t>Создание необходимых условий для внедрения ФГОС НОО для детей с ОВЗ и ФГОС ООО.</w:t>
      </w:r>
    </w:p>
    <w:p w:rsidR="00B7166F" w:rsidRPr="006D677C" w:rsidRDefault="00B7166F" w:rsidP="00DB417E">
      <w:pPr>
        <w:numPr>
          <w:ilvl w:val="0"/>
          <w:numId w:val="4"/>
        </w:numPr>
        <w:tabs>
          <w:tab w:val="left" w:pos="993"/>
        </w:tabs>
        <w:suppressAutoHyphens w:val="0"/>
        <w:spacing w:after="0" w:line="240" w:lineRule="auto"/>
        <w:ind w:left="0" w:firstLine="709"/>
        <w:jc w:val="both"/>
      </w:pPr>
      <w:r w:rsidRPr="006D677C">
        <w:t xml:space="preserve">Совершенствование системы методической работы школы как основы повышения профессиональной компетентности педагогов. </w:t>
      </w:r>
    </w:p>
    <w:p w:rsidR="00B7166F" w:rsidRPr="006D677C" w:rsidRDefault="00B7166F" w:rsidP="00DB417E">
      <w:pPr>
        <w:numPr>
          <w:ilvl w:val="0"/>
          <w:numId w:val="4"/>
        </w:numPr>
        <w:tabs>
          <w:tab w:val="left" w:pos="993"/>
        </w:tabs>
        <w:suppressAutoHyphens w:val="0"/>
        <w:spacing w:after="0" w:line="240" w:lineRule="auto"/>
        <w:ind w:left="0" w:firstLine="709"/>
        <w:jc w:val="both"/>
      </w:pPr>
      <w:r w:rsidRPr="006D677C">
        <w:t xml:space="preserve">Создание эффективной системы работы с родителями, расширение границ социального партнерства школы. </w:t>
      </w:r>
    </w:p>
    <w:p w:rsidR="00B7166F" w:rsidRDefault="00B7166F" w:rsidP="00DB417E">
      <w:pPr>
        <w:numPr>
          <w:ilvl w:val="0"/>
          <w:numId w:val="4"/>
        </w:numPr>
        <w:tabs>
          <w:tab w:val="left" w:pos="993"/>
        </w:tabs>
        <w:suppressAutoHyphens w:val="0"/>
        <w:spacing w:after="0" w:line="240" w:lineRule="auto"/>
        <w:ind w:left="0" w:firstLine="709"/>
        <w:jc w:val="both"/>
      </w:pPr>
      <w:r w:rsidRPr="006D677C">
        <w:t xml:space="preserve">Создание условий для развития речевого слуха и речевого общения воспитанников в учебно-воспитательном процессе. </w:t>
      </w:r>
    </w:p>
    <w:p w:rsidR="00B7166F" w:rsidRDefault="00B7166F" w:rsidP="00DB417E">
      <w:pPr>
        <w:numPr>
          <w:ilvl w:val="0"/>
          <w:numId w:val="4"/>
        </w:numPr>
        <w:tabs>
          <w:tab w:val="left" w:pos="993"/>
        </w:tabs>
        <w:suppressAutoHyphens w:val="0"/>
        <w:spacing w:after="0" w:line="240" w:lineRule="auto"/>
        <w:ind w:left="0" w:firstLine="709"/>
        <w:jc w:val="both"/>
      </w:pPr>
      <w:r w:rsidRPr="00B7166F">
        <w:t xml:space="preserve">Создание условий для успешной социализации воспитанников в условиях школы. </w:t>
      </w:r>
    </w:p>
    <w:p w:rsidR="00B7166F" w:rsidRDefault="00B7166F" w:rsidP="00DB417E">
      <w:pPr>
        <w:numPr>
          <w:ilvl w:val="0"/>
          <w:numId w:val="4"/>
        </w:numPr>
        <w:tabs>
          <w:tab w:val="left" w:pos="993"/>
        </w:tabs>
        <w:suppressAutoHyphens w:val="0"/>
        <w:spacing w:after="0" w:line="240" w:lineRule="auto"/>
        <w:ind w:left="0" w:firstLine="709"/>
        <w:jc w:val="both"/>
      </w:pPr>
      <w:r w:rsidRPr="00B7166F">
        <w:t xml:space="preserve">Качественная организация психолого-медико-педагогического сопровождения обучающихся и воспитанников. </w:t>
      </w:r>
    </w:p>
    <w:p w:rsidR="00B7166F" w:rsidRDefault="00B7166F" w:rsidP="00DB417E">
      <w:pPr>
        <w:numPr>
          <w:ilvl w:val="0"/>
          <w:numId w:val="4"/>
        </w:numPr>
        <w:tabs>
          <w:tab w:val="left" w:pos="993"/>
        </w:tabs>
        <w:suppressAutoHyphens w:val="0"/>
        <w:spacing w:after="0" w:line="240" w:lineRule="auto"/>
        <w:ind w:left="0" w:firstLine="709"/>
        <w:jc w:val="both"/>
      </w:pPr>
      <w:r w:rsidRPr="00B7166F">
        <w:t>Создание условий для повышения квалификации и профессиональной переподготовки педагогических кадров.</w:t>
      </w:r>
    </w:p>
    <w:p w:rsidR="00B7166F" w:rsidRDefault="00B7166F" w:rsidP="00DB417E">
      <w:pPr>
        <w:numPr>
          <w:ilvl w:val="0"/>
          <w:numId w:val="4"/>
        </w:numPr>
        <w:tabs>
          <w:tab w:val="left" w:pos="993"/>
        </w:tabs>
        <w:suppressAutoHyphens w:val="0"/>
        <w:spacing w:after="0" w:line="240" w:lineRule="auto"/>
        <w:ind w:left="0" w:firstLine="709"/>
        <w:jc w:val="both"/>
      </w:pPr>
      <w:r w:rsidRPr="00B7166F">
        <w:t>Внедрение инновационных технологий в образовательный процесс.</w:t>
      </w:r>
    </w:p>
    <w:p w:rsidR="00B7166F" w:rsidRDefault="00B7166F" w:rsidP="00DB417E">
      <w:pPr>
        <w:numPr>
          <w:ilvl w:val="0"/>
          <w:numId w:val="4"/>
        </w:numPr>
        <w:tabs>
          <w:tab w:val="left" w:pos="993"/>
        </w:tabs>
        <w:suppressAutoHyphens w:val="0"/>
        <w:spacing w:after="0" w:line="240" w:lineRule="auto"/>
        <w:ind w:left="0" w:firstLine="709"/>
        <w:jc w:val="both"/>
      </w:pPr>
      <w:r w:rsidRPr="00B7166F">
        <w:t>Повышение уровня знаний обучающихся в области сохранения здоровья и использование в воспитательном процессе активных форм работы.</w:t>
      </w:r>
    </w:p>
    <w:p w:rsidR="00B7166F" w:rsidRPr="00B7166F" w:rsidRDefault="00B7166F" w:rsidP="00DB417E">
      <w:pPr>
        <w:numPr>
          <w:ilvl w:val="0"/>
          <w:numId w:val="4"/>
        </w:numPr>
        <w:tabs>
          <w:tab w:val="left" w:pos="993"/>
        </w:tabs>
        <w:suppressAutoHyphens w:val="0"/>
        <w:spacing w:after="0" w:line="240" w:lineRule="auto"/>
        <w:ind w:left="0" w:firstLine="709"/>
        <w:jc w:val="both"/>
      </w:pPr>
      <w:r w:rsidRPr="00B7166F">
        <w:t>Укрепление взаимодействия с органами и учреждениями, входящими в систему профилактики безнадзорности и правонарушений несовершеннолетних.</w:t>
      </w:r>
      <w:r w:rsidRPr="00B7166F">
        <w:rPr>
          <w:szCs w:val="24"/>
        </w:rPr>
        <w:t xml:space="preserve"> </w:t>
      </w:r>
    </w:p>
    <w:p w:rsidR="00492839" w:rsidRPr="00B7166F" w:rsidRDefault="00492839" w:rsidP="0092233E">
      <w:pPr>
        <w:spacing w:after="0" w:line="240" w:lineRule="auto"/>
        <w:rPr>
          <w:b/>
          <w:bCs/>
        </w:rPr>
      </w:pPr>
    </w:p>
    <w:p w:rsidR="009B6DC5" w:rsidRPr="00772050" w:rsidRDefault="009B6DC5" w:rsidP="009B6DC5">
      <w:pPr>
        <w:shd w:val="clear" w:color="auto" w:fill="FFFFFF"/>
        <w:spacing w:after="245" w:line="259" w:lineRule="atLeast"/>
        <w:rPr>
          <w:rFonts w:ascii="Arial" w:hAnsi="Arial" w:cs="Arial"/>
          <w:color w:val="000000"/>
          <w:lang w:eastAsia="ru-RU"/>
        </w:rPr>
      </w:pPr>
      <w:r w:rsidRPr="00772050">
        <w:rPr>
          <w:rFonts w:ascii="Arial" w:hAnsi="Arial" w:cs="Arial"/>
          <w:color w:val="000000"/>
          <w:lang w:eastAsia="ru-RU"/>
        </w:rPr>
        <w:t>Приложение № 2</w:t>
      </w:r>
      <w:r w:rsidR="00F4112A" w:rsidRPr="00F4112A">
        <w:rPr>
          <w:i/>
          <w:iCs/>
          <w:color w:val="333333"/>
          <w:sz w:val="27"/>
          <w:szCs w:val="27"/>
          <w:shd w:val="clear" w:color="auto" w:fill="FFFFFF"/>
        </w:rPr>
        <w:t xml:space="preserve"> </w:t>
      </w:r>
    </w:p>
    <w:p w:rsidR="00D44B7E" w:rsidRPr="00772050" w:rsidRDefault="00772050" w:rsidP="00772050">
      <w:pPr>
        <w:pStyle w:val="2"/>
        <w:rPr>
          <w:rFonts w:ascii="Times New Roman" w:hAnsi="Times New Roman" w:cs="Times New Roman"/>
          <w:lang w:eastAsia="ru-RU"/>
        </w:rPr>
      </w:pPr>
      <w:bookmarkStart w:id="92" w:name="_Toc6566605"/>
      <w:r w:rsidRPr="00772050">
        <w:rPr>
          <w:rFonts w:ascii="Times New Roman" w:hAnsi="Times New Roman" w:cs="Times New Roman"/>
          <w:lang w:eastAsia="ru-RU"/>
        </w:rPr>
        <w:t xml:space="preserve">Показатели </w:t>
      </w:r>
      <w:r w:rsidR="009B6DC5" w:rsidRPr="00772050">
        <w:rPr>
          <w:rFonts w:ascii="Times New Roman" w:hAnsi="Times New Roman" w:cs="Times New Roman"/>
          <w:lang w:eastAsia="ru-RU"/>
        </w:rPr>
        <w:t>деятельности общеобразовательной организац</w:t>
      </w:r>
      <w:r w:rsidRPr="00772050">
        <w:rPr>
          <w:rFonts w:ascii="Times New Roman" w:hAnsi="Times New Roman" w:cs="Times New Roman"/>
          <w:lang w:eastAsia="ru-RU"/>
        </w:rPr>
        <w:t xml:space="preserve">ии, подлежащей самообследованию </w:t>
      </w:r>
      <w:r w:rsidR="009B6DC5" w:rsidRPr="00772050">
        <w:rPr>
          <w:rFonts w:ascii="Times New Roman" w:hAnsi="Times New Roman" w:cs="Times New Roman"/>
          <w:lang w:eastAsia="ru-RU"/>
        </w:rPr>
        <w:t>(утв. </w:t>
      </w:r>
      <w:hyperlink r:id="rId21" w:anchor="0" w:history="1">
        <w:r w:rsidR="009B6DC5" w:rsidRPr="00772050">
          <w:rPr>
            <w:rFonts w:ascii="Times New Roman" w:hAnsi="Times New Roman" w:cs="Times New Roman"/>
            <w:lang w:eastAsia="ru-RU"/>
          </w:rPr>
          <w:t>приказом</w:t>
        </w:r>
      </w:hyperlink>
      <w:r w:rsidR="009B6DC5" w:rsidRPr="00772050">
        <w:rPr>
          <w:rFonts w:ascii="Times New Roman" w:hAnsi="Times New Roman" w:cs="Times New Roman"/>
          <w:lang w:eastAsia="ru-RU"/>
        </w:rPr>
        <w:t> Министерства образования и науки РФ от 10 декабря 2013 г. № 132</w:t>
      </w:r>
      <w:r w:rsidR="00F4112A">
        <w:rPr>
          <w:rFonts w:ascii="Times New Roman" w:hAnsi="Times New Roman" w:cs="Times New Roman"/>
          <w:lang w:eastAsia="ru-RU"/>
        </w:rPr>
        <w:t>4</w:t>
      </w:r>
      <w:r w:rsidRPr="00772050">
        <w:rPr>
          <w:rFonts w:ascii="Times New Roman" w:hAnsi="Times New Roman" w:cs="Times New Roman"/>
          <w:lang w:eastAsia="ru-RU"/>
        </w:rPr>
        <w:t>)</w:t>
      </w:r>
      <w:bookmarkEnd w:id="92"/>
    </w:p>
    <w:tbl>
      <w:tblPr>
        <w:tblW w:w="9938" w:type="dxa"/>
        <w:shd w:val="clear" w:color="auto" w:fill="FFFFFF"/>
        <w:tblLook w:val="04A0"/>
      </w:tblPr>
      <w:tblGrid>
        <w:gridCol w:w="590"/>
        <w:gridCol w:w="7505"/>
        <w:gridCol w:w="1843"/>
      </w:tblGrid>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b/>
                <w:bCs/>
                <w:color w:val="000000"/>
                <w:sz w:val="20"/>
                <w:szCs w:val="20"/>
                <w:lang w:eastAsia="ru-RU"/>
              </w:rPr>
            </w:pPr>
            <w:r w:rsidRPr="00772050">
              <w:rPr>
                <w:rFonts w:ascii="Arial" w:hAnsi="Arial" w:cs="Arial"/>
                <w:b/>
                <w:bCs/>
                <w:color w:val="000000"/>
                <w:sz w:val="20"/>
                <w:szCs w:val="20"/>
                <w:lang w:eastAsia="ru-RU"/>
              </w:rPr>
              <w:t>№ п/п</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b/>
                <w:bCs/>
                <w:color w:val="000000"/>
                <w:sz w:val="20"/>
                <w:szCs w:val="20"/>
                <w:lang w:eastAsia="ru-RU"/>
              </w:rPr>
            </w:pPr>
            <w:r w:rsidRPr="00772050">
              <w:rPr>
                <w:rFonts w:ascii="Arial" w:hAnsi="Arial" w:cs="Arial"/>
                <w:b/>
                <w:bCs/>
                <w:color w:val="000000"/>
                <w:sz w:val="20"/>
                <w:szCs w:val="20"/>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b/>
                <w:bCs/>
                <w:color w:val="000000"/>
                <w:sz w:val="20"/>
                <w:szCs w:val="20"/>
                <w:lang w:eastAsia="ru-RU"/>
              </w:rPr>
            </w:pPr>
            <w:r w:rsidRPr="00772050">
              <w:rPr>
                <w:rFonts w:ascii="Arial" w:hAnsi="Arial" w:cs="Arial"/>
                <w:b/>
                <w:bCs/>
                <w:color w:val="000000"/>
                <w:sz w:val="20"/>
                <w:szCs w:val="20"/>
                <w:lang w:eastAsia="ru-RU"/>
              </w:rPr>
              <w:t>Единица измерения</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   </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Общая численность учащихся/воспитанников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8</w:t>
            </w:r>
            <w:r w:rsidR="00274173" w:rsidRPr="00772050">
              <w:rPr>
                <w:rFonts w:ascii="Arial" w:hAnsi="Arial" w:cs="Arial"/>
                <w:color w:val="000000"/>
                <w:sz w:val="20"/>
                <w:szCs w:val="20"/>
                <w:lang w:eastAsia="ru-RU"/>
              </w:rPr>
              <w:t>4</w:t>
            </w:r>
            <w:r w:rsidRPr="00772050">
              <w:rPr>
                <w:rFonts w:ascii="Arial" w:hAnsi="Arial" w:cs="Arial"/>
                <w:color w:val="000000"/>
                <w:sz w:val="20"/>
                <w:szCs w:val="20"/>
                <w:lang w:eastAsia="ru-RU"/>
              </w:rPr>
              <w:t xml:space="preserve"> человека/13 человек</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 учащихся по образовательной программе начального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6</w:t>
            </w:r>
            <w:r w:rsidR="00274173" w:rsidRPr="00772050">
              <w:rPr>
                <w:rFonts w:ascii="Arial" w:hAnsi="Arial" w:cs="Arial"/>
                <w:color w:val="000000"/>
                <w:sz w:val="20"/>
                <w:szCs w:val="20"/>
                <w:lang w:eastAsia="ru-RU"/>
              </w:rPr>
              <w:t>9</w:t>
            </w:r>
            <w:r w:rsidRPr="00772050">
              <w:rPr>
                <w:rFonts w:ascii="Arial" w:hAnsi="Arial" w:cs="Arial"/>
                <w:color w:val="000000"/>
                <w:sz w:val="20"/>
                <w:szCs w:val="20"/>
                <w:lang w:eastAsia="ru-RU"/>
              </w:rPr>
              <w:t xml:space="preserve"> человек</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 учащихся по образовательной программе основного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w:t>
            </w:r>
            <w:r w:rsidR="00274173" w:rsidRPr="00772050">
              <w:rPr>
                <w:rFonts w:ascii="Arial" w:hAnsi="Arial" w:cs="Arial"/>
                <w:color w:val="000000"/>
                <w:sz w:val="20"/>
                <w:szCs w:val="20"/>
                <w:lang w:eastAsia="ru-RU"/>
              </w:rPr>
              <w:t>5</w:t>
            </w:r>
            <w:r w:rsidRPr="00772050">
              <w:rPr>
                <w:rFonts w:ascii="Arial" w:hAnsi="Arial" w:cs="Arial"/>
                <w:color w:val="000000"/>
                <w:sz w:val="20"/>
                <w:szCs w:val="20"/>
                <w:lang w:eastAsia="ru-RU"/>
              </w:rPr>
              <w:t xml:space="preserve"> человек</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1.4</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 учащихся по образовательной программе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0 человек</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1.5</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274173" w:rsidP="009559FA">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51</w:t>
            </w:r>
            <w:r w:rsidR="00D44B7E" w:rsidRPr="00772050">
              <w:rPr>
                <w:rFonts w:ascii="Arial" w:hAnsi="Arial" w:cs="Arial"/>
                <w:color w:val="000000"/>
                <w:sz w:val="20"/>
                <w:szCs w:val="20"/>
                <w:lang w:eastAsia="ru-RU"/>
              </w:rPr>
              <w:t xml:space="preserve"> человек</w:t>
            </w:r>
            <w:r w:rsidR="00D44B7E" w:rsidRPr="009559FA">
              <w:rPr>
                <w:rFonts w:ascii="Arial" w:hAnsi="Arial" w:cs="Arial"/>
                <w:color w:val="000000"/>
                <w:sz w:val="20"/>
                <w:szCs w:val="20"/>
                <w:lang w:eastAsia="ru-RU"/>
              </w:rPr>
              <w:t>/</w:t>
            </w:r>
            <w:r w:rsidR="009559FA" w:rsidRPr="009559FA">
              <w:rPr>
                <w:rFonts w:ascii="Arial" w:hAnsi="Arial" w:cs="Arial"/>
                <w:color w:val="000000"/>
                <w:sz w:val="20"/>
                <w:szCs w:val="20"/>
                <w:lang w:eastAsia="ru-RU"/>
              </w:rPr>
              <w:t>7</w:t>
            </w:r>
            <w:r w:rsidR="00D44B7E" w:rsidRPr="009559FA">
              <w:rPr>
                <w:rFonts w:ascii="Arial" w:hAnsi="Arial" w:cs="Arial"/>
                <w:color w:val="000000"/>
                <w:sz w:val="20"/>
                <w:szCs w:val="20"/>
                <w:lang w:eastAsia="ru-RU"/>
              </w:rPr>
              <w:t>6%</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1.6</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Средний балл государственной итоговой аттестации выпускников 9 класса по русскому языку</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4</w:t>
            </w:r>
            <w:r w:rsidR="00075A6D" w:rsidRPr="00772050">
              <w:rPr>
                <w:rFonts w:ascii="Arial" w:hAnsi="Arial" w:cs="Arial"/>
                <w:color w:val="000000"/>
                <w:sz w:val="20"/>
                <w:szCs w:val="20"/>
                <w:lang w:eastAsia="ru-RU"/>
              </w:rPr>
              <w:t>,5</w:t>
            </w:r>
            <w:r w:rsidRPr="00772050">
              <w:rPr>
                <w:rFonts w:ascii="Arial" w:hAnsi="Arial" w:cs="Arial"/>
                <w:color w:val="000000"/>
                <w:sz w:val="20"/>
                <w:szCs w:val="20"/>
                <w:lang w:eastAsia="ru-RU"/>
              </w:rPr>
              <w:t xml:space="preserve"> балла</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lastRenderedPageBreak/>
              <w:t>1.7</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Средний балл государственной итоговой аттестации выпускников 9 класса по математике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4</w:t>
            </w:r>
            <w:r w:rsidR="00075A6D" w:rsidRPr="00772050">
              <w:rPr>
                <w:rFonts w:ascii="Arial" w:hAnsi="Arial" w:cs="Arial"/>
                <w:color w:val="000000"/>
                <w:sz w:val="20"/>
                <w:szCs w:val="20"/>
                <w:lang w:eastAsia="ru-RU"/>
              </w:rPr>
              <w:t xml:space="preserve"> </w:t>
            </w:r>
            <w:r w:rsidRPr="00772050">
              <w:rPr>
                <w:rFonts w:ascii="Arial" w:hAnsi="Arial" w:cs="Arial"/>
                <w:color w:val="000000"/>
                <w:sz w:val="20"/>
                <w:szCs w:val="20"/>
                <w:lang w:eastAsia="ru-RU"/>
              </w:rPr>
              <w:t>балла</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1.8</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Средний балл единого государственного экзамена выпускников 11 класса по русскому языку</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балл</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1.9</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Средний балл единого государственного экзамена выпускников 11 класса по математике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балл</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1.10</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3</w:t>
            </w:r>
            <w:r w:rsidR="00D44B7E" w:rsidRPr="00772050">
              <w:rPr>
                <w:rFonts w:ascii="Arial" w:hAnsi="Arial" w:cs="Arial"/>
                <w:color w:val="000000"/>
                <w:sz w:val="20"/>
                <w:szCs w:val="20"/>
                <w:lang w:eastAsia="ru-RU"/>
              </w:rPr>
              <w:t xml:space="preserve"> человека/0%</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3</w:t>
            </w:r>
            <w:r w:rsidR="00D44B7E" w:rsidRPr="00772050">
              <w:rPr>
                <w:rFonts w:ascii="Arial" w:hAnsi="Arial" w:cs="Arial"/>
                <w:color w:val="000000"/>
                <w:sz w:val="20"/>
                <w:szCs w:val="20"/>
                <w:lang w:eastAsia="ru-RU"/>
              </w:rPr>
              <w:t xml:space="preserve"> человека/0%</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B63DEC">
            <w:pPr>
              <w:spacing w:after="0" w:line="240" w:lineRule="auto"/>
              <w:rPr>
                <w:rFonts w:ascii="Arial" w:hAnsi="Arial" w:cs="Arial"/>
                <w:color w:val="000000"/>
                <w:sz w:val="20"/>
                <w:szCs w:val="20"/>
                <w:lang w:eastAsia="ru-RU"/>
              </w:rPr>
            </w:pPr>
            <w:r>
              <w:rPr>
                <w:rFonts w:ascii="Arial" w:hAnsi="Arial" w:cs="Arial"/>
                <w:color w:val="000000"/>
                <w:sz w:val="20"/>
                <w:szCs w:val="20"/>
                <w:lang w:eastAsia="ru-RU"/>
              </w:rPr>
              <w:t xml:space="preserve">0 </w:t>
            </w:r>
            <w:r w:rsidR="00D44B7E" w:rsidRPr="00772050">
              <w:rPr>
                <w:rFonts w:ascii="Arial" w:hAnsi="Arial" w:cs="Arial"/>
                <w:color w:val="000000"/>
                <w:sz w:val="20"/>
                <w:szCs w:val="20"/>
                <w:lang w:eastAsia="ru-RU"/>
              </w:rPr>
              <w:t>человек/%</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1.13</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B63DEC">
            <w:pPr>
              <w:spacing w:after="0" w:line="240" w:lineRule="auto"/>
              <w:rPr>
                <w:rFonts w:ascii="Arial" w:hAnsi="Arial" w:cs="Arial"/>
                <w:color w:val="000000"/>
                <w:sz w:val="20"/>
                <w:szCs w:val="20"/>
                <w:lang w:eastAsia="ru-RU"/>
              </w:rPr>
            </w:pPr>
            <w:r>
              <w:rPr>
                <w:rFonts w:ascii="Arial" w:hAnsi="Arial" w:cs="Arial"/>
                <w:color w:val="000000"/>
                <w:sz w:val="20"/>
                <w:szCs w:val="20"/>
                <w:lang w:eastAsia="ru-RU"/>
              </w:rPr>
              <w:t xml:space="preserve">0 </w:t>
            </w:r>
            <w:r w:rsidR="00D44B7E" w:rsidRPr="00772050">
              <w:rPr>
                <w:rFonts w:ascii="Arial" w:hAnsi="Arial" w:cs="Arial"/>
                <w:color w:val="000000"/>
                <w:sz w:val="20"/>
                <w:szCs w:val="20"/>
                <w:lang w:eastAsia="ru-RU"/>
              </w:rPr>
              <w:t>человек/%</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1.14</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3</w:t>
            </w:r>
            <w:r w:rsidR="00D44B7E" w:rsidRPr="00772050">
              <w:rPr>
                <w:rFonts w:ascii="Arial" w:hAnsi="Arial" w:cs="Arial"/>
                <w:color w:val="000000"/>
                <w:sz w:val="20"/>
                <w:szCs w:val="20"/>
                <w:lang w:eastAsia="ru-RU"/>
              </w:rPr>
              <w:t xml:space="preserve"> человека/0%</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1.15</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C30129">
            <w:pPr>
              <w:spacing w:after="0" w:line="240" w:lineRule="auto"/>
              <w:rPr>
                <w:rFonts w:ascii="Arial" w:hAnsi="Arial" w:cs="Arial"/>
                <w:color w:val="000000"/>
                <w:sz w:val="20"/>
                <w:szCs w:val="20"/>
                <w:lang w:eastAsia="ru-RU"/>
              </w:rPr>
            </w:pPr>
            <w:r>
              <w:rPr>
                <w:rFonts w:ascii="Arial" w:hAnsi="Arial" w:cs="Arial"/>
                <w:color w:val="000000"/>
                <w:sz w:val="20"/>
                <w:szCs w:val="20"/>
                <w:lang w:eastAsia="ru-RU"/>
              </w:rPr>
              <w:t xml:space="preserve">0 </w:t>
            </w:r>
            <w:r w:rsidR="00D44B7E" w:rsidRPr="00772050">
              <w:rPr>
                <w:rFonts w:ascii="Arial" w:hAnsi="Arial" w:cs="Arial"/>
                <w:color w:val="000000"/>
                <w:sz w:val="20"/>
                <w:szCs w:val="20"/>
                <w:lang w:eastAsia="ru-RU"/>
              </w:rPr>
              <w:t>человек/%</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1.16</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3</w:t>
            </w:r>
            <w:r w:rsidR="00D44B7E" w:rsidRPr="00772050">
              <w:rPr>
                <w:rFonts w:ascii="Arial" w:hAnsi="Arial" w:cs="Arial"/>
                <w:color w:val="000000"/>
                <w:sz w:val="20"/>
                <w:szCs w:val="20"/>
                <w:lang w:eastAsia="ru-RU"/>
              </w:rPr>
              <w:t xml:space="preserve"> человека/0%</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1.17</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B63DEC">
            <w:pPr>
              <w:spacing w:after="0" w:line="240" w:lineRule="auto"/>
              <w:rPr>
                <w:rFonts w:ascii="Arial" w:hAnsi="Arial" w:cs="Arial"/>
                <w:color w:val="000000"/>
                <w:sz w:val="20"/>
                <w:szCs w:val="20"/>
                <w:lang w:eastAsia="ru-RU"/>
              </w:rPr>
            </w:pPr>
            <w:r>
              <w:rPr>
                <w:rFonts w:ascii="Arial" w:hAnsi="Arial" w:cs="Arial"/>
                <w:color w:val="000000"/>
                <w:sz w:val="20"/>
                <w:szCs w:val="20"/>
                <w:lang w:eastAsia="ru-RU"/>
              </w:rPr>
              <w:t xml:space="preserve">0 </w:t>
            </w:r>
            <w:r w:rsidR="00D44B7E" w:rsidRPr="00772050">
              <w:rPr>
                <w:rFonts w:ascii="Arial" w:hAnsi="Arial" w:cs="Arial"/>
                <w:color w:val="000000"/>
                <w:sz w:val="20"/>
                <w:szCs w:val="20"/>
                <w:lang w:eastAsia="ru-RU"/>
              </w:rPr>
              <w:t>человек/%</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1.18</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F4112A" w:rsidP="00F4112A">
            <w:pPr>
              <w:spacing w:after="0" w:line="240" w:lineRule="auto"/>
              <w:rPr>
                <w:rFonts w:ascii="Arial" w:hAnsi="Arial" w:cs="Arial"/>
                <w:color w:val="000000"/>
                <w:sz w:val="20"/>
                <w:szCs w:val="20"/>
                <w:lang w:eastAsia="ru-RU"/>
              </w:rPr>
            </w:pPr>
            <w:r>
              <w:rPr>
                <w:rFonts w:ascii="Arial" w:hAnsi="Arial" w:cs="Arial"/>
                <w:color w:val="000000"/>
                <w:sz w:val="20"/>
                <w:szCs w:val="20"/>
                <w:lang w:eastAsia="ru-RU"/>
              </w:rPr>
              <w:t>73</w:t>
            </w:r>
            <w:r w:rsidR="00D44B7E" w:rsidRPr="00772050">
              <w:rPr>
                <w:rFonts w:ascii="Arial" w:hAnsi="Arial" w:cs="Arial"/>
                <w:color w:val="000000"/>
                <w:sz w:val="20"/>
                <w:szCs w:val="20"/>
                <w:lang w:eastAsia="ru-RU"/>
              </w:rPr>
              <w:t xml:space="preserve"> человека/</w:t>
            </w:r>
            <w:r>
              <w:rPr>
                <w:rFonts w:ascii="Arial" w:hAnsi="Arial" w:cs="Arial"/>
                <w:color w:val="000000"/>
                <w:sz w:val="20"/>
                <w:szCs w:val="20"/>
                <w:lang w:eastAsia="ru-RU"/>
              </w:rPr>
              <w:t>87</w:t>
            </w:r>
            <w:r w:rsidR="00D44B7E" w:rsidRPr="00772050">
              <w:rPr>
                <w:rFonts w:ascii="Arial" w:hAnsi="Arial" w:cs="Arial"/>
                <w:color w:val="000000"/>
                <w:sz w:val="20"/>
                <w:szCs w:val="20"/>
                <w:lang w:eastAsia="ru-RU"/>
              </w:rPr>
              <w:t>%</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1.19</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F4112A" w:rsidP="00075A6D">
            <w:pPr>
              <w:spacing w:after="0" w:line="240" w:lineRule="auto"/>
              <w:rPr>
                <w:rFonts w:ascii="Arial" w:hAnsi="Arial" w:cs="Arial"/>
                <w:color w:val="000000"/>
                <w:sz w:val="20"/>
                <w:szCs w:val="20"/>
                <w:lang w:eastAsia="ru-RU"/>
              </w:rPr>
            </w:pPr>
            <w:r>
              <w:rPr>
                <w:rFonts w:ascii="Arial" w:hAnsi="Arial" w:cs="Arial"/>
                <w:color w:val="000000"/>
                <w:sz w:val="20"/>
                <w:szCs w:val="20"/>
                <w:lang w:eastAsia="ru-RU"/>
              </w:rPr>
              <w:t xml:space="preserve">73 </w:t>
            </w:r>
            <w:r w:rsidR="00D44B7E" w:rsidRPr="00772050">
              <w:rPr>
                <w:rFonts w:ascii="Arial" w:hAnsi="Arial" w:cs="Arial"/>
                <w:color w:val="000000"/>
                <w:sz w:val="20"/>
                <w:szCs w:val="20"/>
                <w:lang w:eastAsia="ru-RU"/>
              </w:rPr>
              <w:t>человека/</w:t>
            </w:r>
            <w:r>
              <w:rPr>
                <w:rFonts w:ascii="Arial" w:hAnsi="Arial" w:cs="Arial"/>
                <w:color w:val="000000"/>
                <w:sz w:val="20"/>
                <w:szCs w:val="20"/>
                <w:lang w:eastAsia="ru-RU"/>
              </w:rPr>
              <w:t>87</w:t>
            </w:r>
            <w:r w:rsidR="00D44B7E" w:rsidRPr="00772050">
              <w:rPr>
                <w:rFonts w:ascii="Arial" w:hAnsi="Arial" w:cs="Arial"/>
                <w:color w:val="000000"/>
                <w:sz w:val="20"/>
                <w:szCs w:val="20"/>
                <w:lang w:eastAsia="ru-RU"/>
              </w:rPr>
              <w:t>%</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1.19.1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Регионального уровня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1D51AA" w:rsidP="00F4112A">
            <w:pPr>
              <w:spacing w:after="0" w:line="240" w:lineRule="auto"/>
              <w:rPr>
                <w:rFonts w:ascii="Arial" w:hAnsi="Arial" w:cs="Arial"/>
                <w:color w:val="000000"/>
                <w:sz w:val="20"/>
                <w:szCs w:val="20"/>
                <w:lang w:eastAsia="ru-RU"/>
              </w:rPr>
            </w:pPr>
            <w:r>
              <w:rPr>
                <w:rFonts w:ascii="Arial" w:hAnsi="Arial" w:cs="Arial"/>
                <w:color w:val="000000"/>
                <w:sz w:val="20"/>
                <w:szCs w:val="20"/>
                <w:lang w:eastAsia="ru-RU"/>
              </w:rPr>
              <w:t xml:space="preserve">29 </w:t>
            </w:r>
            <w:r w:rsidR="00D44B7E" w:rsidRPr="00772050">
              <w:rPr>
                <w:rFonts w:ascii="Arial" w:hAnsi="Arial" w:cs="Arial"/>
                <w:color w:val="000000"/>
                <w:sz w:val="20"/>
                <w:szCs w:val="20"/>
                <w:lang w:eastAsia="ru-RU"/>
              </w:rPr>
              <w:t>человек/</w:t>
            </w:r>
            <w:r w:rsidR="00F4112A">
              <w:rPr>
                <w:rFonts w:ascii="Arial" w:hAnsi="Arial" w:cs="Arial"/>
                <w:color w:val="000000"/>
                <w:sz w:val="20"/>
                <w:szCs w:val="20"/>
                <w:lang w:eastAsia="ru-RU"/>
              </w:rPr>
              <w:t>39,7</w:t>
            </w:r>
            <w:r w:rsidR="00D44B7E" w:rsidRPr="00772050">
              <w:rPr>
                <w:rFonts w:ascii="Arial" w:hAnsi="Arial" w:cs="Arial"/>
                <w:color w:val="000000"/>
                <w:sz w:val="20"/>
                <w:szCs w:val="20"/>
                <w:lang w:eastAsia="ru-RU"/>
              </w:rPr>
              <w:t>%</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1.19.2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Федерального уровня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1D51AA" w:rsidP="00F4112A">
            <w:pPr>
              <w:spacing w:after="0" w:line="240" w:lineRule="auto"/>
              <w:rPr>
                <w:rFonts w:ascii="Arial" w:hAnsi="Arial" w:cs="Arial"/>
                <w:color w:val="000000"/>
                <w:sz w:val="20"/>
                <w:szCs w:val="20"/>
                <w:lang w:eastAsia="ru-RU"/>
              </w:rPr>
            </w:pPr>
            <w:r>
              <w:rPr>
                <w:rFonts w:ascii="Arial" w:hAnsi="Arial" w:cs="Arial"/>
                <w:color w:val="000000"/>
                <w:sz w:val="20"/>
                <w:szCs w:val="20"/>
                <w:lang w:eastAsia="ru-RU"/>
              </w:rPr>
              <w:t xml:space="preserve">29 </w:t>
            </w:r>
            <w:r w:rsidR="00D44B7E" w:rsidRPr="00772050">
              <w:rPr>
                <w:rFonts w:ascii="Arial" w:hAnsi="Arial" w:cs="Arial"/>
                <w:color w:val="000000"/>
                <w:sz w:val="20"/>
                <w:szCs w:val="20"/>
                <w:lang w:eastAsia="ru-RU"/>
              </w:rPr>
              <w:t>человек/</w:t>
            </w:r>
            <w:r>
              <w:rPr>
                <w:rFonts w:ascii="Arial" w:hAnsi="Arial" w:cs="Arial"/>
                <w:color w:val="000000"/>
                <w:sz w:val="20"/>
                <w:szCs w:val="20"/>
                <w:lang w:eastAsia="ru-RU"/>
              </w:rPr>
              <w:t>3</w:t>
            </w:r>
            <w:r w:rsidR="00F4112A">
              <w:rPr>
                <w:rFonts w:ascii="Arial" w:hAnsi="Arial" w:cs="Arial"/>
                <w:color w:val="000000"/>
                <w:sz w:val="20"/>
                <w:szCs w:val="20"/>
                <w:lang w:eastAsia="ru-RU"/>
              </w:rPr>
              <w:t>9,7</w:t>
            </w:r>
            <w:r w:rsidR="00D44B7E" w:rsidRPr="00772050">
              <w:rPr>
                <w:rFonts w:ascii="Arial" w:hAnsi="Arial" w:cs="Arial"/>
                <w:color w:val="000000"/>
                <w:sz w:val="20"/>
                <w:szCs w:val="20"/>
                <w:lang w:eastAsia="ru-RU"/>
              </w:rPr>
              <w:t>%</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1.19.3</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Международного уровня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5C4103" w:rsidP="00F4112A">
            <w:pPr>
              <w:spacing w:after="0" w:line="240" w:lineRule="auto"/>
              <w:rPr>
                <w:rFonts w:ascii="Arial" w:hAnsi="Arial" w:cs="Arial"/>
                <w:color w:val="000000"/>
                <w:sz w:val="20"/>
                <w:szCs w:val="20"/>
                <w:lang w:eastAsia="ru-RU"/>
              </w:rPr>
            </w:pPr>
            <w:r>
              <w:rPr>
                <w:rFonts w:ascii="Arial" w:hAnsi="Arial" w:cs="Arial"/>
                <w:color w:val="000000"/>
                <w:sz w:val="20"/>
                <w:szCs w:val="20"/>
                <w:lang w:eastAsia="ru-RU"/>
              </w:rPr>
              <w:t xml:space="preserve">15 </w:t>
            </w:r>
            <w:r w:rsidR="00D44B7E" w:rsidRPr="00772050">
              <w:rPr>
                <w:rFonts w:ascii="Arial" w:hAnsi="Arial" w:cs="Arial"/>
                <w:color w:val="000000"/>
                <w:sz w:val="20"/>
                <w:szCs w:val="20"/>
                <w:lang w:eastAsia="ru-RU"/>
              </w:rPr>
              <w:t>человек/</w:t>
            </w:r>
            <w:r w:rsidR="00F4112A">
              <w:rPr>
                <w:rFonts w:ascii="Arial" w:hAnsi="Arial" w:cs="Arial"/>
                <w:color w:val="000000"/>
                <w:sz w:val="20"/>
                <w:szCs w:val="20"/>
                <w:lang w:eastAsia="ru-RU"/>
              </w:rPr>
              <w:t>20,5</w:t>
            </w:r>
            <w:r w:rsidR="00D44B7E" w:rsidRPr="00772050">
              <w:rPr>
                <w:rFonts w:ascii="Arial" w:hAnsi="Arial" w:cs="Arial"/>
                <w:color w:val="000000"/>
                <w:sz w:val="20"/>
                <w:szCs w:val="20"/>
                <w:lang w:eastAsia="ru-RU"/>
              </w:rPr>
              <w:t>%</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1.20</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8</w:t>
            </w:r>
            <w:r w:rsidR="00075A6D" w:rsidRPr="00772050">
              <w:rPr>
                <w:rFonts w:ascii="Arial" w:hAnsi="Arial" w:cs="Arial"/>
                <w:color w:val="000000"/>
                <w:sz w:val="20"/>
                <w:szCs w:val="20"/>
                <w:lang w:eastAsia="ru-RU"/>
              </w:rPr>
              <w:t>4</w:t>
            </w:r>
            <w:r w:rsidRPr="00772050">
              <w:rPr>
                <w:rFonts w:ascii="Arial" w:hAnsi="Arial" w:cs="Arial"/>
                <w:color w:val="000000"/>
                <w:sz w:val="20"/>
                <w:szCs w:val="20"/>
                <w:lang w:eastAsia="ru-RU"/>
              </w:rPr>
              <w:t xml:space="preserve"> человека/0%</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8</w:t>
            </w:r>
            <w:r w:rsidR="00075A6D" w:rsidRPr="00772050">
              <w:rPr>
                <w:rFonts w:ascii="Arial" w:hAnsi="Arial" w:cs="Arial"/>
                <w:color w:val="000000"/>
                <w:sz w:val="20"/>
                <w:szCs w:val="20"/>
                <w:lang w:eastAsia="ru-RU"/>
              </w:rPr>
              <w:t>4</w:t>
            </w:r>
            <w:r w:rsidR="00F4112A">
              <w:rPr>
                <w:rFonts w:ascii="Arial" w:hAnsi="Arial" w:cs="Arial"/>
                <w:color w:val="000000"/>
                <w:sz w:val="20"/>
                <w:szCs w:val="20"/>
                <w:lang w:eastAsia="ru-RU"/>
              </w:rPr>
              <w:t xml:space="preserve"> </w:t>
            </w:r>
            <w:r w:rsidRPr="00772050">
              <w:rPr>
                <w:rFonts w:ascii="Arial" w:hAnsi="Arial" w:cs="Arial"/>
                <w:color w:val="000000"/>
                <w:sz w:val="20"/>
                <w:szCs w:val="20"/>
                <w:lang w:eastAsia="ru-RU"/>
              </w:rPr>
              <w:t>человека/0%</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8</w:t>
            </w:r>
            <w:r w:rsidR="00075A6D" w:rsidRPr="00772050">
              <w:rPr>
                <w:rFonts w:ascii="Arial" w:hAnsi="Arial" w:cs="Arial"/>
                <w:color w:val="000000"/>
                <w:sz w:val="20"/>
                <w:szCs w:val="20"/>
                <w:lang w:eastAsia="ru-RU"/>
              </w:rPr>
              <w:t>4</w:t>
            </w:r>
            <w:r w:rsidRPr="00772050">
              <w:rPr>
                <w:rFonts w:ascii="Arial" w:hAnsi="Arial" w:cs="Arial"/>
                <w:color w:val="000000"/>
                <w:sz w:val="20"/>
                <w:szCs w:val="20"/>
                <w:lang w:eastAsia="ru-RU"/>
              </w:rPr>
              <w:t xml:space="preserve"> человека/0%</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1.23</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8</w:t>
            </w:r>
            <w:r w:rsidR="00075A6D" w:rsidRPr="00772050">
              <w:rPr>
                <w:rFonts w:ascii="Arial" w:hAnsi="Arial" w:cs="Arial"/>
                <w:color w:val="000000"/>
                <w:sz w:val="20"/>
                <w:szCs w:val="20"/>
                <w:lang w:eastAsia="ru-RU"/>
              </w:rPr>
              <w:t>4 ч</w:t>
            </w:r>
            <w:r w:rsidRPr="00772050">
              <w:rPr>
                <w:rFonts w:ascii="Arial" w:hAnsi="Arial" w:cs="Arial"/>
                <w:color w:val="000000"/>
                <w:sz w:val="20"/>
                <w:szCs w:val="20"/>
                <w:lang w:eastAsia="ru-RU"/>
              </w:rPr>
              <w:t>еловека/0%</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1.24</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59 человек</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1.25</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54 человек/91,5%</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1.26</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54 человек/91,5%</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1.27</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5 человек/8,5%</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lastRenderedPageBreak/>
              <w:t>1.28</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5 человек/8,5%</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1.29</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19 человек/32%</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1.29.1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Высшая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7 человек/11,8%</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1.29.2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Первая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 человек/20,3%</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1.30</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20 человек/33,9%</w:t>
            </w:r>
          </w:p>
        </w:tc>
      </w:tr>
      <w:tr w:rsidR="00274173"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4173" w:rsidRPr="00772050" w:rsidRDefault="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1.30</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4173" w:rsidRPr="00772050" w:rsidRDefault="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4173" w:rsidRPr="00772050" w:rsidRDefault="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20 человек/33,9%</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1.30.1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До 5 лет</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 человек/22%</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1.30.2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Свыше 30 лет</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7 человек/12%</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12 человек/20,3%</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5 человек/8,5%</w:t>
            </w:r>
          </w:p>
        </w:tc>
      </w:tr>
      <w:tr w:rsidR="00BA0CB9"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1.33</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0CB9" w:rsidRPr="00772050" w:rsidRDefault="00BA0CB9">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40 человек/67,8%</w:t>
            </w:r>
          </w:p>
        </w:tc>
      </w:tr>
      <w:tr w:rsidR="00274173"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4173" w:rsidRPr="00772050" w:rsidRDefault="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1.34</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4173" w:rsidRPr="00772050" w:rsidRDefault="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4173" w:rsidRPr="00772050" w:rsidRDefault="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31 человек/52,5%</w:t>
            </w:r>
          </w:p>
        </w:tc>
      </w:tr>
      <w:tr w:rsidR="00274173"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4173" w:rsidRPr="00772050" w:rsidRDefault="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1.35</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4173" w:rsidRPr="00772050" w:rsidRDefault="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обучающихся с ОВЗ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4173" w:rsidRPr="00772050" w:rsidRDefault="00274173">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24 человек/40,7%</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Инфраструктура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   </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Количество компьютеров в расчете на одного учащегося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0,3</w:t>
            </w:r>
            <w:r w:rsidR="00075A6D" w:rsidRPr="00772050">
              <w:rPr>
                <w:rFonts w:ascii="Arial" w:hAnsi="Arial" w:cs="Arial"/>
                <w:color w:val="000000"/>
                <w:sz w:val="20"/>
                <w:szCs w:val="20"/>
                <w:lang w:eastAsia="ru-RU"/>
              </w:rPr>
              <w:t>3</w:t>
            </w:r>
            <w:r w:rsidRPr="00772050">
              <w:rPr>
                <w:rFonts w:ascii="Arial" w:hAnsi="Arial" w:cs="Arial"/>
                <w:color w:val="000000"/>
                <w:sz w:val="20"/>
                <w:szCs w:val="20"/>
                <w:lang w:eastAsia="ru-RU"/>
              </w:rPr>
              <w:t xml:space="preserve"> единиц</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772050">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6</w:t>
            </w:r>
            <w:r w:rsidR="00772050">
              <w:rPr>
                <w:rFonts w:ascii="Arial" w:hAnsi="Arial" w:cs="Arial"/>
                <w:color w:val="000000"/>
                <w:sz w:val="20"/>
                <w:szCs w:val="20"/>
                <w:lang w:eastAsia="ru-RU"/>
              </w:rPr>
              <w:t>5</w:t>
            </w:r>
            <w:r w:rsidRPr="00772050">
              <w:rPr>
                <w:rFonts w:ascii="Arial" w:hAnsi="Arial" w:cs="Arial"/>
                <w:color w:val="000000"/>
                <w:sz w:val="20"/>
                <w:szCs w:val="20"/>
                <w:lang w:eastAsia="ru-RU"/>
              </w:rPr>
              <w:t xml:space="preserve"> единиц</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2.3</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Наличие в образовательной организации системы электронного документооборота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да</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2.4</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Наличие читального зала библиотеки,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нет</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2.4.1</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С обеспечением возможности работы на стационарных компьютерах или использования переносных компьютеров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нет</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2.4.2</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С медиатекой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нет</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2.4.3</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Оснащенного средствами сканирования и распознавания текстов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нет</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2.4.4</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С выходом в Интернет с компьютеров, расположенных в помещении библиотеки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да</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2.4.5</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С контролируемой распечаткой бумажных материалов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нет</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2.5</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rsidP="00075A6D">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8</w:t>
            </w:r>
            <w:r w:rsidR="00075A6D" w:rsidRPr="00772050">
              <w:rPr>
                <w:rFonts w:ascii="Arial" w:hAnsi="Arial" w:cs="Arial"/>
                <w:color w:val="000000"/>
                <w:sz w:val="20"/>
                <w:szCs w:val="20"/>
                <w:lang w:eastAsia="ru-RU"/>
              </w:rPr>
              <w:t>4</w:t>
            </w:r>
            <w:r w:rsidRPr="00772050">
              <w:rPr>
                <w:rFonts w:ascii="Arial" w:hAnsi="Arial" w:cs="Arial"/>
                <w:color w:val="000000"/>
                <w:sz w:val="20"/>
                <w:szCs w:val="20"/>
                <w:lang w:eastAsia="ru-RU"/>
              </w:rPr>
              <w:t xml:space="preserve"> человека/0%</w:t>
            </w:r>
          </w:p>
        </w:tc>
      </w:tr>
      <w:tr w:rsidR="00D44B7E" w:rsidRPr="00772050" w:rsidTr="00D44B7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2.6</w:t>
            </w:r>
          </w:p>
        </w:tc>
        <w:tc>
          <w:tcPr>
            <w:tcW w:w="75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Общая площадь помещений, в которых осуществляется образовательная деятельность, в расчете на одного учащегося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44B7E" w:rsidRPr="00772050" w:rsidRDefault="00D44B7E">
            <w:pPr>
              <w:spacing w:after="0" w:line="240" w:lineRule="auto"/>
              <w:rPr>
                <w:rFonts w:ascii="Arial" w:hAnsi="Arial" w:cs="Arial"/>
                <w:color w:val="000000"/>
                <w:sz w:val="20"/>
                <w:szCs w:val="20"/>
                <w:lang w:eastAsia="ru-RU"/>
              </w:rPr>
            </w:pPr>
            <w:r w:rsidRPr="00772050">
              <w:rPr>
                <w:rFonts w:ascii="Arial" w:hAnsi="Arial" w:cs="Arial"/>
                <w:color w:val="000000"/>
                <w:sz w:val="20"/>
                <w:szCs w:val="20"/>
                <w:lang w:eastAsia="ru-RU"/>
              </w:rPr>
              <w:t>4,1 кв.м</w:t>
            </w:r>
          </w:p>
        </w:tc>
      </w:tr>
    </w:tbl>
    <w:p w:rsidR="00F85962" w:rsidRPr="0092233E" w:rsidRDefault="00F85962">
      <w:pPr>
        <w:spacing w:after="0" w:line="240" w:lineRule="auto"/>
        <w:rPr>
          <w:b/>
          <w:bCs/>
        </w:rPr>
      </w:pPr>
    </w:p>
    <w:sectPr w:rsidR="00F85962" w:rsidRPr="0092233E" w:rsidSect="00797039">
      <w:footerReference w:type="default" r:id="rId22"/>
      <w:pgSz w:w="11906" w:h="16838"/>
      <w:pgMar w:top="1134" w:right="1134" w:bottom="1134" w:left="1134" w:header="720"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56" w:rsidRDefault="006D2856">
      <w:pPr>
        <w:spacing w:after="0" w:line="240" w:lineRule="auto"/>
      </w:pPr>
      <w:r>
        <w:separator/>
      </w:r>
    </w:p>
  </w:endnote>
  <w:endnote w:type="continuationSeparator" w:id="0">
    <w:p w:rsidR="006D2856" w:rsidRDefault="006D2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50" w:rsidRDefault="00147D50">
    <w:pPr>
      <w:pStyle w:val="af4"/>
      <w:jc w:val="right"/>
    </w:pPr>
    <w:fldSimple w:instr=" PAGE   \* MERGEFORMAT ">
      <w:r w:rsidR="00C87601">
        <w:rPr>
          <w:noProof/>
        </w:rPr>
        <w:t>2</w:t>
      </w:r>
    </w:fldSimple>
  </w:p>
  <w:p w:rsidR="00147D50" w:rsidRDefault="00147D5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56" w:rsidRDefault="006D2856">
      <w:pPr>
        <w:spacing w:after="0" w:line="240" w:lineRule="auto"/>
      </w:pPr>
      <w:r>
        <w:separator/>
      </w:r>
    </w:p>
  </w:footnote>
  <w:footnote w:type="continuationSeparator" w:id="0">
    <w:p w:rsidR="006D2856" w:rsidRDefault="006D2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B6763D8C"/>
    <w:name w:val="WW8Num2"/>
    <w:lvl w:ilvl="0">
      <w:start w:val="1"/>
      <w:numFmt w:val="decimal"/>
      <w:lvlText w:val="%1)"/>
      <w:lvlJc w:val="left"/>
      <w:pPr>
        <w:tabs>
          <w:tab w:val="num" w:pos="66"/>
        </w:tabs>
        <w:ind w:left="786" w:hanging="360"/>
      </w:pPr>
      <w:rPr>
        <w:b w:val="0"/>
        <w:color w:val="auto"/>
        <w:sz w:val="28"/>
        <w:szCs w:val="28"/>
      </w:rPr>
    </w:lvl>
    <w:lvl w:ilvl="1">
      <w:start w:val="1"/>
      <w:numFmt w:val="lowerLetter"/>
      <w:lvlText w:val="%2."/>
      <w:lvlJc w:val="left"/>
      <w:pPr>
        <w:tabs>
          <w:tab w:val="num" w:pos="66"/>
        </w:tabs>
        <w:ind w:left="1506" w:hanging="360"/>
      </w:pPr>
    </w:lvl>
    <w:lvl w:ilvl="2">
      <w:start w:val="1"/>
      <w:numFmt w:val="lowerRoman"/>
      <w:lvlText w:val="%3."/>
      <w:lvlJc w:val="lef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lef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left"/>
      <w:pPr>
        <w:tabs>
          <w:tab w:val="num" w:pos="66"/>
        </w:tabs>
        <w:ind w:left="6546"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928"/>
        </w:tabs>
        <w:ind w:left="928" w:hanging="360"/>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Symbol" w:hAnsi="Symbol"/>
        <w:color w:val="auto"/>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36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1422"/>
        </w:tabs>
        <w:ind w:left="1422" w:hanging="360"/>
      </w:pPr>
      <w:rPr>
        <w:rFonts w:ascii="Symbol" w:hAnsi="Symbol"/>
        <w:color w:val="auto"/>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Symbol" w:hAnsi="Symbol"/>
        <w:color w:val="auto"/>
      </w:r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Symbol" w:hAnsi="Symbol"/>
        <w:color w:val="auto"/>
      </w:r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12"/>
    <w:multiLevelType w:val="singleLevel"/>
    <w:tmpl w:val="00000012"/>
    <w:name w:val="WW8Num19"/>
    <w:lvl w:ilvl="0">
      <w:start w:val="1"/>
      <w:numFmt w:val="bullet"/>
      <w:lvlText w:val=""/>
      <w:lvlJc w:val="left"/>
      <w:pPr>
        <w:tabs>
          <w:tab w:val="num" w:pos="0"/>
        </w:tabs>
        <w:ind w:left="360" w:hanging="360"/>
      </w:pPr>
      <w:rPr>
        <w:rFonts w:ascii="Symbol" w:hAnsi="Symbol"/>
      </w:rPr>
    </w:lvl>
  </w:abstractNum>
  <w:abstractNum w:abstractNumId="18">
    <w:nsid w:val="00000013"/>
    <w:multiLevelType w:val="singleLevel"/>
    <w:tmpl w:val="00000013"/>
    <w:name w:val="WW8Num20"/>
    <w:lvl w:ilvl="0">
      <w:start w:val="1"/>
      <w:numFmt w:val="bullet"/>
      <w:lvlText w:val=""/>
      <w:lvlJc w:val="left"/>
      <w:pPr>
        <w:tabs>
          <w:tab w:val="num" w:pos="1068"/>
        </w:tabs>
        <w:ind w:left="1068" w:hanging="360"/>
      </w:pPr>
      <w:rPr>
        <w:rFonts w:ascii="Symbol" w:hAnsi="Symbol"/>
        <w:color w:val="auto"/>
      </w:rPr>
    </w:lvl>
  </w:abstractNum>
  <w:abstractNum w:abstractNumId="19">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20">
    <w:nsid w:val="00000015"/>
    <w:multiLevelType w:val="singleLevel"/>
    <w:tmpl w:val="00000015"/>
    <w:name w:val="WW8Num22"/>
    <w:lvl w:ilvl="0">
      <w:start w:val="1"/>
      <w:numFmt w:val="bullet"/>
      <w:lvlText w:val=""/>
      <w:lvlJc w:val="left"/>
      <w:pPr>
        <w:tabs>
          <w:tab w:val="num" w:pos="360"/>
        </w:tabs>
        <w:ind w:left="360" w:hanging="360"/>
      </w:pPr>
      <w:rPr>
        <w:rFonts w:ascii="Symbol" w:hAnsi="Symbol"/>
        <w:color w:val="auto"/>
      </w:rPr>
    </w:lvl>
  </w:abstractNum>
  <w:abstractNum w:abstractNumId="21">
    <w:nsid w:val="00000016"/>
    <w:multiLevelType w:val="singleLevel"/>
    <w:tmpl w:val="00000016"/>
    <w:name w:val="WW8Num23"/>
    <w:lvl w:ilvl="0">
      <w:start w:val="1"/>
      <w:numFmt w:val="bullet"/>
      <w:lvlText w:val=""/>
      <w:lvlJc w:val="left"/>
      <w:pPr>
        <w:tabs>
          <w:tab w:val="num" w:pos="360"/>
        </w:tabs>
        <w:ind w:left="360" w:hanging="360"/>
      </w:pPr>
      <w:rPr>
        <w:rFonts w:ascii="Symbol" w:hAnsi="Symbol"/>
        <w:color w:val="auto"/>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lvl>
  </w:abstractNum>
  <w:abstractNum w:abstractNumId="23">
    <w:nsid w:val="00000018"/>
    <w:multiLevelType w:val="singleLevel"/>
    <w:tmpl w:val="39DE8130"/>
    <w:name w:val="WW8Num25"/>
    <w:lvl w:ilvl="0">
      <w:start w:val="1"/>
      <w:numFmt w:val="decimal"/>
      <w:lvlText w:val="%1."/>
      <w:lvlJc w:val="left"/>
      <w:pPr>
        <w:tabs>
          <w:tab w:val="num" w:pos="720"/>
        </w:tabs>
        <w:ind w:left="720" w:hanging="360"/>
      </w:pPr>
      <w:rPr>
        <w:rFonts w:ascii="Symbol" w:hAnsi="Symbol"/>
        <w:b w:val="0"/>
        <w:color w:val="auto"/>
      </w:rPr>
    </w:lvl>
  </w:abstractNum>
  <w:abstractNum w:abstractNumId="24">
    <w:nsid w:val="00000019"/>
    <w:multiLevelType w:val="singleLevel"/>
    <w:tmpl w:val="00000019"/>
    <w:name w:val="WW8Num26"/>
    <w:lvl w:ilvl="0">
      <w:start w:val="1"/>
      <w:numFmt w:val="bullet"/>
      <w:lvlText w:val=""/>
      <w:lvlJc w:val="left"/>
      <w:pPr>
        <w:tabs>
          <w:tab w:val="num" w:pos="360"/>
        </w:tabs>
        <w:ind w:left="360" w:hanging="360"/>
      </w:pPr>
      <w:rPr>
        <w:rFonts w:ascii="Symbol" w:hAnsi="Symbol"/>
        <w:b w:val="0"/>
        <w:color w:val="auto"/>
      </w:rPr>
    </w:lvl>
  </w:abstractNum>
  <w:abstractNum w:abstractNumId="25">
    <w:nsid w:val="0000001A"/>
    <w:multiLevelType w:val="singleLevel"/>
    <w:tmpl w:val="0000001A"/>
    <w:name w:val="WW8Num27"/>
    <w:lvl w:ilvl="0">
      <w:start w:val="1"/>
      <w:numFmt w:val="bullet"/>
      <w:lvlText w:val=""/>
      <w:lvlJc w:val="left"/>
      <w:pPr>
        <w:tabs>
          <w:tab w:val="num" w:pos="360"/>
        </w:tabs>
        <w:ind w:left="360" w:hanging="360"/>
      </w:pPr>
      <w:rPr>
        <w:rFonts w:ascii="Symbol" w:hAnsi="Symbol"/>
        <w:color w:val="auto"/>
      </w:rPr>
    </w:lvl>
  </w:abstractNum>
  <w:abstractNum w:abstractNumId="26">
    <w:nsid w:val="0000001C"/>
    <w:multiLevelType w:val="singleLevel"/>
    <w:tmpl w:val="0000001C"/>
    <w:name w:val="WW8Num29"/>
    <w:lvl w:ilvl="0">
      <w:start w:val="1"/>
      <w:numFmt w:val="bullet"/>
      <w:lvlText w:val=""/>
      <w:lvlJc w:val="left"/>
      <w:pPr>
        <w:tabs>
          <w:tab w:val="num" w:pos="360"/>
        </w:tabs>
        <w:ind w:left="360" w:hanging="360"/>
      </w:pPr>
      <w:rPr>
        <w:rFonts w:ascii="Symbol" w:hAnsi="Symbol"/>
        <w:color w:val="auto"/>
      </w:rPr>
    </w:lvl>
  </w:abstractNum>
  <w:abstractNum w:abstractNumId="27">
    <w:nsid w:val="0000001D"/>
    <w:multiLevelType w:val="singleLevel"/>
    <w:tmpl w:val="0000001D"/>
    <w:name w:val="WW8Num30"/>
    <w:lvl w:ilvl="0">
      <w:start w:val="1"/>
      <w:numFmt w:val="bullet"/>
      <w:lvlText w:val=""/>
      <w:lvlJc w:val="left"/>
      <w:pPr>
        <w:tabs>
          <w:tab w:val="num" w:pos="720"/>
        </w:tabs>
        <w:ind w:left="720" w:hanging="360"/>
      </w:pPr>
      <w:rPr>
        <w:rFonts w:ascii="Symbol" w:hAnsi="Symbol"/>
        <w:color w:val="auto"/>
      </w:rPr>
    </w:lvl>
  </w:abstractNum>
  <w:abstractNum w:abstractNumId="28">
    <w:nsid w:val="0000001E"/>
    <w:multiLevelType w:val="singleLevel"/>
    <w:tmpl w:val="0000001E"/>
    <w:name w:val="WW8Num31"/>
    <w:lvl w:ilvl="0">
      <w:start w:val="1"/>
      <w:numFmt w:val="decimal"/>
      <w:lvlText w:val="%1."/>
      <w:lvlJc w:val="left"/>
      <w:pPr>
        <w:tabs>
          <w:tab w:val="num" w:pos="360"/>
        </w:tabs>
        <w:ind w:left="360" w:hanging="360"/>
      </w:pPr>
    </w:lvl>
  </w:abstractNum>
  <w:abstractNum w:abstractNumId="29">
    <w:nsid w:val="0000001F"/>
    <w:multiLevelType w:val="singleLevel"/>
    <w:tmpl w:val="0000001F"/>
    <w:name w:val="WW8Num33"/>
    <w:lvl w:ilvl="0">
      <w:start w:val="1"/>
      <w:numFmt w:val="bullet"/>
      <w:lvlText w:val=""/>
      <w:lvlJc w:val="left"/>
      <w:pPr>
        <w:tabs>
          <w:tab w:val="num" w:pos="0"/>
        </w:tabs>
        <w:ind w:left="809" w:hanging="360"/>
      </w:pPr>
      <w:rPr>
        <w:rFonts w:ascii="Symbol" w:hAnsi="Symbol"/>
        <w:color w:val="auto"/>
      </w:rPr>
    </w:lvl>
  </w:abstractNum>
  <w:abstractNum w:abstractNumId="30">
    <w:nsid w:val="00000020"/>
    <w:multiLevelType w:val="singleLevel"/>
    <w:tmpl w:val="00000020"/>
    <w:name w:val="WW8Num34"/>
    <w:lvl w:ilvl="0">
      <w:start w:val="1"/>
      <w:numFmt w:val="bullet"/>
      <w:lvlText w:val=""/>
      <w:lvlJc w:val="left"/>
      <w:pPr>
        <w:tabs>
          <w:tab w:val="num" w:pos="0"/>
        </w:tabs>
        <w:ind w:left="360" w:hanging="360"/>
      </w:pPr>
      <w:rPr>
        <w:rFonts w:ascii="Symbol" w:hAnsi="Symbol"/>
        <w:color w:val="auto"/>
      </w:rPr>
    </w:lvl>
  </w:abstractNum>
  <w:abstractNum w:abstractNumId="31">
    <w:nsid w:val="00000021"/>
    <w:multiLevelType w:val="singleLevel"/>
    <w:tmpl w:val="00000021"/>
    <w:name w:val="WW8Num35"/>
    <w:lvl w:ilvl="0">
      <w:start w:val="1"/>
      <w:numFmt w:val="bullet"/>
      <w:lvlText w:val=""/>
      <w:lvlJc w:val="left"/>
      <w:pPr>
        <w:tabs>
          <w:tab w:val="num" w:pos="1080"/>
        </w:tabs>
        <w:ind w:left="1080" w:hanging="360"/>
      </w:pPr>
      <w:rPr>
        <w:rFonts w:ascii="Symbol" w:hAnsi="Symbol"/>
        <w:color w:val="auto"/>
      </w:rPr>
    </w:lvl>
  </w:abstractNum>
  <w:abstractNum w:abstractNumId="32">
    <w:nsid w:val="00000022"/>
    <w:multiLevelType w:val="singleLevel"/>
    <w:tmpl w:val="00000022"/>
    <w:name w:val="WW8Num36"/>
    <w:lvl w:ilvl="0">
      <w:start w:val="1"/>
      <w:numFmt w:val="bullet"/>
      <w:lvlText w:val=""/>
      <w:lvlJc w:val="left"/>
      <w:pPr>
        <w:tabs>
          <w:tab w:val="num" w:pos="720"/>
        </w:tabs>
        <w:ind w:left="720" w:hanging="360"/>
      </w:pPr>
      <w:rPr>
        <w:rFonts w:ascii="Symbol" w:hAnsi="Symbol"/>
        <w:color w:val="auto"/>
      </w:rPr>
    </w:lvl>
  </w:abstractNum>
  <w:abstractNum w:abstractNumId="33">
    <w:nsid w:val="00000023"/>
    <w:multiLevelType w:val="singleLevel"/>
    <w:tmpl w:val="00000023"/>
    <w:name w:val="WW8Num37"/>
    <w:lvl w:ilvl="0">
      <w:start w:val="1"/>
      <w:numFmt w:val="bullet"/>
      <w:lvlText w:val=""/>
      <w:lvlJc w:val="left"/>
      <w:pPr>
        <w:tabs>
          <w:tab w:val="num" w:pos="0"/>
        </w:tabs>
        <w:ind w:left="360" w:hanging="360"/>
      </w:pPr>
      <w:rPr>
        <w:rFonts w:ascii="Symbol" w:hAnsi="Symbol"/>
        <w:color w:val="auto"/>
      </w:rPr>
    </w:lvl>
  </w:abstractNum>
  <w:abstractNum w:abstractNumId="34">
    <w:nsid w:val="00000024"/>
    <w:multiLevelType w:val="singleLevel"/>
    <w:tmpl w:val="00000024"/>
    <w:name w:val="WW8Num38"/>
    <w:lvl w:ilvl="0">
      <w:start w:val="1"/>
      <w:numFmt w:val="bullet"/>
      <w:lvlText w:val=""/>
      <w:lvlJc w:val="left"/>
      <w:pPr>
        <w:tabs>
          <w:tab w:val="num" w:pos="1620"/>
        </w:tabs>
        <w:ind w:left="1620" w:hanging="360"/>
      </w:pPr>
      <w:rPr>
        <w:rFonts w:ascii="Symbol" w:hAnsi="Symbol"/>
        <w:color w:val="auto"/>
      </w:rPr>
    </w:lvl>
  </w:abstractNum>
  <w:abstractNum w:abstractNumId="35">
    <w:nsid w:val="00000025"/>
    <w:multiLevelType w:val="singleLevel"/>
    <w:tmpl w:val="00000025"/>
    <w:name w:val="WW8Num39"/>
    <w:lvl w:ilvl="0">
      <w:start w:val="1"/>
      <w:numFmt w:val="decimal"/>
      <w:lvlText w:val="%1)"/>
      <w:lvlJc w:val="left"/>
      <w:pPr>
        <w:tabs>
          <w:tab w:val="num" w:pos="5322"/>
        </w:tabs>
        <w:ind w:left="5322" w:hanging="360"/>
      </w:pPr>
    </w:lvl>
  </w:abstractNum>
  <w:abstractNum w:abstractNumId="36">
    <w:nsid w:val="00000026"/>
    <w:multiLevelType w:val="multilevel"/>
    <w:tmpl w:val="00000026"/>
    <w:name w:val="WW8Num4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nsid w:val="00000027"/>
    <w:multiLevelType w:val="multilevel"/>
    <w:tmpl w:val="00000027"/>
    <w:name w:val="WW8Num41"/>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8">
    <w:nsid w:val="00000028"/>
    <w:multiLevelType w:val="multilevel"/>
    <w:tmpl w:val="00000028"/>
    <w:name w:val="WW8Num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9">
    <w:nsid w:val="00000029"/>
    <w:multiLevelType w:val="multilevel"/>
    <w:tmpl w:val="00000029"/>
    <w:name w:val="WW8Num4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0">
    <w:nsid w:val="0000002A"/>
    <w:multiLevelType w:val="multilevel"/>
    <w:tmpl w:val="0000002A"/>
    <w:name w:val="WW8Num4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nsid w:val="0000002B"/>
    <w:multiLevelType w:val="multilevel"/>
    <w:tmpl w:val="0000002B"/>
    <w:name w:val="WW8Num4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2">
    <w:nsid w:val="0000002C"/>
    <w:multiLevelType w:val="multilevel"/>
    <w:tmpl w:val="0000002C"/>
    <w:name w:val="WW8Num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3">
    <w:nsid w:val="0000002D"/>
    <w:multiLevelType w:val="multilevel"/>
    <w:tmpl w:val="0000002D"/>
    <w:name w:val="WW8Num4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nsid w:val="0000002E"/>
    <w:multiLevelType w:val="multilevel"/>
    <w:tmpl w:val="0000002E"/>
    <w:name w:val="WW8Num4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nsid w:val="0000002F"/>
    <w:multiLevelType w:val="multilevel"/>
    <w:tmpl w:val="0000002F"/>
    <w:name w:val="WW8Num4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nsid w:val="00000030"/>
    <w:multiLevelType w:val="multilevel"/>
    <w:tmpl w:val="00000030"/>
    <w:name w:val="WW8Num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31"/>
    <w:multiLevelType w:val="singleLevel"/>
    <w:tmpl w:val="00000031"/>
    <w:name w:val="WW8Num52"/>
    <w:lvl w:ilvl="0">
      <w:start w:val="1"/>
      <w:numFmt w:val="decimal"/>
      <w:lvlText w:val="%1)"/>
      <w:lvlJc w:val="left"/>
      <w:pPr>
        <w:tabs>
          <w:tab w:val="num" w:pos="0"/>
        </w:tabs>
        <w:ind w:left="720" w:hanging="360"/>
      </w:pPr>
    </w:lvl>
  </w:abstractNum>
  <w:abstractNum w:abstractNumId="48">
    <w:nsid w:val="00000032"/>
    <w:multiLevelType w:val="multilevel"/>
    <w:tmpl w:val="00000032"/>
    <w:name w:val="WW8Num53"/>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9">
    <w:nsid w:val="00000034"/>
    <w:multiLevelType w:val="singleLevel"/>
    <w:tmpl w:val="00000034"/>
    <w:name w:val="WW8Num57"/>
    <w:lvl w:ilvl="0">
      <w:start w:val="1"/>
      <w:numFmt w:val="decimal"/>
      <w:lvlText w:val="%1."/>
      <w:lvlJc w:val="left"/>
      <w:pPr>
        <w:tabs>
          <w:tab w:val="num" w:pos="360"/>
        </w:tabs>
        <w:ind w:left="360" w:hanging="360"/>
      </w:pPr>
      <w:rPr>
        <w:rFonts w:cs="Times New Roman"/>
      </w:rPr>
    </w:lvl>
  </w:abstractNum>
  <w:abstractNum w:abstractNumId="50">
    <w:nsid w:val="06B0408F"/>
    <w:multiLevelType w:val="hybridMultilevel"/>
    <w:tmpl w:val="765AC5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DFE46CC"/>
    <w:multiLevelType w:val="hybridMultilevel"/>
    <w:tmpl w:val="8F24F844"/>
    <w:lvl w:ilvl="0" w:tplc="4BE4DF4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720"/>
        </w:tabs>
        <w:ind w:left="720" w:hanging="360"/>
      </w:pPr>
      <w:rPr>
        <w:rFonts w:ascii="Courier New" w:hAnsi="Courier New" w:hint="default"/>
      </w:rPr>
    </w:lvl>
    <w:lvl w:ilvl="2" w:tplc="0419001B" w:tentative="1">
      <w:start w:val="1"/>
      <w:numFmt w:val="bullet"/>
      <w:lvlText w:val=""/>
      <w:lvlJc w:val="left"/>
      <w:pPr>
        <w:tabs>
          <w:tab w:val="num" w:pos="1440"/>
        </w:tabs>
        <w:ind w:left="1440" w:hanging="360"/>
      </w:pPr>
      <w:rPr>
        <w:rFonts w:ascii="Wingdings" w:hAnsi="Wingdings" w:hint="default"/>
      </w:rPr>
    </w:lvl>
    <w:lvl w:ilvl="3" w:tplc="0419000F" w:tentative="1">
      <w:start w:val="1"/>
      <w:numFmt w:val="bullet"/>
      <w:lvlText w:val=""/>
      <w:lvlJc w:val="left"/>
      <w:pPr>
        <w:tabs>
          <w:tab w:val="num" w:pos="2160"/>
        </w:tabs>
        <w:ind w:left="2160" w:hanging="360"/>
      </w:pPr>
      <w:rPr>
        <w:rFonts w:ascii="Symbol" w:hAnsi="Symbol" w:hint="default"/>
      </w:rPr>
    </w:lvl>
    <w:lvl w:ilvl="4" w:tplc="04190019" w:tentative="1">
      <w:start w:val="1"/>
      <w:numFmt w:val="bullet"/>
      <w:lvlText w:val="o"/>
      <w:lvlJc w:val="left"/>
      <w:pPr>
        <w:tabs>
          <w:tab w:val="num" w:pos="2880"/>
        </w:tabs>
        <w:ind w:left="2880" w:hanging="360"/>
      </w:pPr>
      <w:rPr>
        <w:rFonts w:ascii="Courier New" w:hAnsi="Courier New" w:hint="default"/>
      </w:rPr>
    </w:lvl>
    <w:lvl w:ilvl="5" w:tplc="0419001B" w:tentative="1">
      <w:start w:val="1"/>
      <w:numFmt w:val="bullet"/>
      <w:lvlText w:val=""/>
      <w:lvlJc w:val="left"/>
      <w:pPr>
        <w:tabs>
          <w:tab w:val="num" w:pos="3600"/>
        </w:tabs>
        <w:ind w:left="3600" w:hanging="360"/>
      </w:pPr>
      <w:rPr>
        <w:rFonts w:ascii="Wingdings" w:hAnsi="Wingdings" w:hint="default"/>
      </w:rPr>
    </w:lvl>
    <w:lvl w:ilvl="6" w:tplc="0419000F" w:tentative="1">
      <w:start w:val="1"/>
      <w:numFmt w:val="bullet"/>
      <w:lvlText w:val=""/>
      <w:lvlJc w:val="left"/>
      <w:pPr>
        <w:tabs>
          <w:tab w:val="num" w:pos="4320"/>
        </w:tabs>
        <w:ind w:left="4320" w:hanging="360"/>
      </w:pPr>
      <w:rPr>
        <w:rFonts w:ascii="Symbol" w:hAnsi="Symbol" w:hint="default"/>
      </w:rPr>
    </w:lvl>
    <w:lvl w:ilvl="7" w:tplc="04190019" w:tentative="1">
      <w:start w:val="1"/>
      <w:numFmt w:val="bullet"/>
      <w:lvlText w:val="o"/>
      <w:lvlJc w:val="left"/>
      <w:pPr>
        <w:tabs>
          <w:tab w:val="num" w:pos="5040"/>
        </w:tabs>
        <w:ind w:left="5040" w:hanging="360"/>
      </w:pPr>
      <w:rPr>
        <w:rFonts w:ascii="Courier New" w:hAnsi="Courier New" w:hint="default"/>
      </w:rPr>
    </w:lvl>
    <w:lvl w:ilvl="8" w:tplc="0419001B" w:tentative="1">
      <w:start w:val="1"/>
      <w:numFmt w:val="bullet"/>
      <w:lvlText w:val=""/>
      <w:lvlJc w:val="left"/>
      <w:pPr>
        <w:tabs>
          <w:tab w:val="num" w:pos="5760"/>
        </w:tabs>
        <w:ind w:left="5760" w:hanging="360"/>
      </w:pPr>
      <w:rPr>
        <w:rFonts w:ascii="Wingdings" w:hAnsi="Wingdings" w:hint="default"/>
      </w:rPr>
    </w:lvl>
  </w:abstractNum>
  <w:abstractNum w:abstractNumId="52">
    <w:nsid w:val="1F0F286A"/>
    <w:multiLevelType w:val="hybridMultilevel"/>
    <w:tmpl w:val="35D6B3D6"/>
    <w:lvl w:ilvl="0" w:tplc="4BE4DF4A">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080"/>
        </w:tabs>
        <w:ind w:left="1080" w:hanging="360"/>
      </w:pPr>
      <w:rPr>
        <w:rFonts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3">
    <w:nsid w:val="322031BF"/>
    <w:multiLevelType w:val="hybridMultilevel"/>
    <w:tmpl w:val="D86418C4"/>
    <w:lvl w:ilvl="0" w:tplc="F4B2E694">
      <w:start w:val="1"/>
      <w:numFmt w:val="decimal"/>
      <w:lvlText w:val="%1."/>
      <w:lvlJc w:val="left"/>
      <w:pPr>
        <w:ind w:left="502"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331F77DA"/>
    <w:multiLevelType w:val="hybridMultilevel"/>
    <w:tmpl w:val="765AC5FC"/>
    <w:lvl w:ilvl="0" w:tplc="4A4A5294">
      <w:start w:val="1"/>
      <w:numFmt w:val="decimal"/>
      <w:lvlText w:val="%1."/>
      <w:lvlJc w:val="left"/>
      <w:pPr>
        <w:ind w:left="785" w:hanging="360"/>
      </w:pPr>
    </w:lvl>
    <w:lvl w:ilvl="1" w:tplc="0419000F"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5">
    <w:nsid w:val="538906A3"/>
    <w:multiLevelType w:val="hybridMultilevel"/>
    <w:tmpl w:val="A14A2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D7C336A"/>
    <w:multiLevelType w:val="hybridMultilevel"/>
    <w:tmpl w:val="60D42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22035C1"/>
    <w:multiLevelType w:val="hybridMultilevel"/>
    <w:tmpl w:val="C6DEE08A"/>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8">
    <w:nsid w:val="78C27C65"/>
    <w:multiLevelType w:val="hybridMultilevel"/>
    <w:tmpl w:val="24041F8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720"/>
        </w:tabs>
        <w:ind w:left="720" w:hanging="360"/>
      </w:pPr>
      <w:rPr>
        <w:rFonts w:ascii="Courier New" w:hAnsi="Courier New" w:hint="default"/>
      </w:rPr>
    </w:lvl>
    <w:lvl w:ilvl="2" w:tplc="0419001B" w:tentative="1">
      <w:start w:val="1"/>
      <w:numFmt w:val="bullet"/>
      <w:lvlText w:val=""/>
      <w:lvlJc w:val="left"/>
      <w:pPr>
        <w:tabs>
          <w:tab w:val="num" w:pos="1440"/>
        </w:tabs>
        <w:ind w:left="1440" w:hanging="360"/>
      </w:pPr>
      <w:rPr>
        <w:rFonts w:ascii="Wingdings" w:hAnsi="Wingdings" w:hint="default"/>
      </w:rPr>
    </w:lvl>
    <w:lvl w:ilvl="3" w:tplc="0419000F" w:tentative="1">
      <w:start w:val="1"/>
      <w:numFmt w:val="bullet"/>
      <w:lvlText w:val=""/>
      <w:lvlJc w:val="left"/>
      <w:pPr>
        <w:tabs>
          <w:tab w:val="num" w:pos="2160"/>
        </w:tabs>
        <w:ind w:left="2160" w:hanging="360"/>
      </w:pPr>
      <w:rPr>
        <w:rFonts w:ascii="Symbol" w:hAnsi="Symbol" w:hint="default"/>
      </w:rPr>
    </w:lvl>
    <w:lvl w:ilvl="4" w:tplc="04190019" w:tentative="1">
      <w:start w:val="1"/>
      <w:numFmt w:val="bullet"/>
      <w:lvlText w:val="o"/>
      <w:lvlJc w:val="left"/>
      <w:pPr>
        <w:tabs>
          <w:tab w:val="num" w:pos="2880"/>
        </w:tabs>
        <w:ind w:left="2880" w:hanging="360"/>
      </w:pPr>
      <w:rPr>
        <w:rFonts w:ascii="Courier New" w:hAnsi="Courier New" w:hint="default"/>
      </w:rPr>
    </w:lvl>
    <w:lvl w:ilvl="5" w:tplc="0419001B" w:tentative="1">
      <w:start w:val="1"/>
      <w:numFmt w:val="bullet"/>
      <w:lvlText w:val=""/>
      <w:lvlJc w:val="left"/>
      <w:pPr>
        <w:tabs>
          <w:tab w:val="num" w:pos="3600"/>
        </w:tabs>
        <w:ind w:left="3600" w:hanging="360"/>
      </w:pPr>
      <w:rPr>
        <w:rFonts w:ascii="Wingdings" w:hAnsi="Wingdings" w:hint="default"/>
      </w:rPr>
    </w:lvl>
    <w:lvl w:ilvl="6" w:tplc="0419000F" w:tentative="1">
      <w:start w:val="1"/>
      <w:numFmt w:val="bullet"/>
      <w:lvlText w:val=""/>
      <w:lvlJc w:val="left"/>
      <w:pPr>
        <w:tabs>
          <w:tab w:val="num" w:pos="4320"/>
        </w:tabs>
        <w:ind w:left="4320" w:hanging="360"/>
      </w:pPr>
      <w:rPr>
        <w:rFonts w:ascii="Symbol" w:hAnsi="Symbol" w:hint="default"/>
      </w:rPr>
    </w:lvl>
    <w:lvl w:ilvl="7" w:tplc="04190019" w:tentative="1">
      <w:start w:val="1"/>
      <w:numFmt w:val="bullet"/>
      <w:lvlText w:val="o"/>
      <w:lvlJc w:val="left"/>
      <w:pPr>
        <w:tabs>
          <w:tab w:val="num" w:pos="5040"/>
        </w:tabs>
        <w:ind w:left="5040" w:hanging="360"/>
      </w:pPr>
      <w:rPr>
        <w:rFonts w:ascii="Courier New" w:hAnsi="Courier New" w:hint="default"/>
      </w:rPr>
    </w:lvl>
    <w:lvl w:ilvl="8" w:tplc="0419001B" w:tentative="1">
      <w:start w:val="1"/>
      <w:numFmt w:val="bullet"/>
      <w:lvlText w:val=""/>
      <w:lvlJc w:val="left"/>
      <w:pPr>
        <w:tabs>
          <w:tab w:val="num" w:pos="5760"/>
        </w:tabs>
        <w:ind w:left="5760" w:hanging="360"/>
      </w:pPr>
      <w:rPr>
        <w:rFonts w:ascii="Wingdings" w:hAnsi="Wingdings" w:hint="default"/>
      </w:rPr>
    </w:lvl>
  </w:abstractNum>
  <w:abstractNum w:abstractNumId="59">
    <w:nsid w:val="7EC46743"/>
    <w:multiLevelType w:val="hybridMultilevel"/>
    <w:tmpl w:val="B964CFF8"/>
    <w:lvl w:ilvl="0" w:tplc="4A4A5294">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num w:numId="1">
    <w:abstractNumId w:val="0"/>
  </w:num>
  <w:num w:numId="2">
    <w:abstractNumId w:val="2"/>
  </w:num>
  <w:num w:numId="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num>
  <w:num w:numId="5">
    <w:abstractNumId w:val="56"/>
  </w:num>
  <w:num w:numId="6">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58"/>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1"/>
  </w:num>
  <w:num w:numId="16">
    <w:abstractNumId w:val="5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C0725C"/>
    <w:rsid w:val="00001604"/>
    <w:rsid w:val="000017B1"/>
    <w:rsid w:val="000020EA"/>
    <w:rsid w:val="00003D9F"/>
    <w:rsid w:val="00004935"/>
    <w:rsid w:val="00005608"/>
    <w:rsid w:val="00006FF4"/>
    <w:rsid w:val="00013253"/>
    <w:rsid w:val="00013830"/>
    <w:rsid w:val="00015BC5"/>
    <w:rsid w:val="00022C79"/>
    <w:rsid w:val="000258A7"/>
    <w:rsid w:val="00032763"/>
    <w:rsid w:val="0003320D"/>
    <w:rsid w:val="00034954"/>
    <w:rsid w:val="00044952"/>
    <w:rsid w:val="00044B06"/>
    <w:rsid w:val="00050226"/>
    <w:rsid w:val="00053321"/>
    <w:rsid w:val="00062553"/>
    <w:rsid w:val="00063EBF"/>
    <w:rsid w:val="000654BB"/>
    <w:rsid w:val="0007114F"/>
    <w:rsid w:val="00075A6D"/>
    <w:rsid w:val="00075F22"/>
    <w:rsid w:val="00081AB8"/>
    <w:rsid w:val="0008206D"/>
    <w:rsid w:val="0008573D"/>
    <w:rsid w:val="00086356"/>
    <w:rsid w:val="000901DE"/>
    <w:rsid w:val="000917B3"/>
    <w:rsid w:val="000925EE"/>
    <w:rsid w:val="00093201"/>
    <w:rsid w:val="00096FD8"/>
    <w:rsid w:val="000A05CF"/>
    <w:rsid w:val="000A09B9"/>
    <w:rsid w:val="000A2133"/>
    <w:rsid w:val="000A4EA0"/>
    <w:rsid w:val="000A695A"/>
    <w:rsid w:val="000A6B5B"/>
    <w:rsid w:val="000A7B11"/>
    <w:rsid w:val="000B42AD"/>
    <w:rsid w:val="000B752F"/>
    <w:rsid w:val="000C1C45"/>
    <w:rsid w:val="000C4711"/>
    <w:rsid w:val="000D2BAC"/>
    <w:rsid w:val="000D2CF9"/>
    <w:rsid w:val="000D2E2A"/>
    <w:rsid w:val="000D333B"/>
    <w:rsid w:val="000D3461"/>
    <w:rsid w:val="000D4379"/>
    <w:rsid w:val="000D645C"/>
    <w:rsid w:val="000E111A"/>
    <w:rsid w:val="000E38FE"/>
    <w:rsid w:val="000F30B4"/>
    <w:rsid w:val="000F4431"/>
    <w:rsid w:val="000F5716"/>
    <w:rsid w:val="000F7BE3"/>
    <w:rsid w:val="00100665"/>
    <w:rsid w:val="00103674"/>
    <w:rsid w:val="0010558B"/>
    <w:rsid w:val="00105816"/>
    <w:rsid w:val="001063C5"/>
    <w:rsid w:val="00112A9E"/>
    <w:rsid w:val="0011323F"/>
    <w:rsid w:val="00115671"/>
    <w:rsid w:val="0011655A"/>
    <w:rsid w:val="00117E55"/>
    <w:rsid w:val="00120A8F"/>
    <w:rsid w:val="0012517C"/>
    <w:rsid w:val="001306C2"/>
    <w:rsid w:val="00132A02"/>
    <w:rsid w:val="001349BD"/>
    <w:rsid w:val="00136CD5"/>
    <w:rsid w:val="001371EF"/>
    <w:rsid w:val="00143712"/>
    <w:rsid w:val="00144564"/>
    <w:rsid w:val="00146DA4"/>
    <w:rsid w:val="00147D50"/>
    <w:rsid w:val="00150ED7"/>
    <w:rsid w:val="00151A1B"/>
    <w:rsid w:val="00151A54"/>
    <w:rsid w:val="0015431F"/>
    <w:rsid w:val="0016164D"/>
    <w:rsid w:val="00162F1D"/>
    <w:rsid w:val="00162F71"/>
    <w:rsid w:val="001730D5"/>
    <w:rsid w:val="0017722C"/>
    <w:rsid w:val="001820E0"/>
    <w:rsid w:val="00185E8C"/>
    <w:rsid w:val="00187512"/>
    <w:rsid w:val="00194E38"/>
    <w:rsid w:val="0019671A"/>
    <w:rsid w:val="001A1464"/>
    <w:rsid w:val="001A35A8"/>
    <w:rsid w:val="001A679D"/>
    <w:rsid w:val="001A6825"/>
    <w:rsid w:val="001A7623"/>
    <w:rsid w:val="001B0B56"/>
    <w:rsid w:val="001B4EB4"/>
    <w:rsid w:val="001B7226"/>
    <w:rsid w:val="001C1E2C"/>
    <w:rsid w:val="001C3E2D"/>
    <w:rsid w:val="001C5722"/>
    <w:rsid w:val="001D303D"/>
    <w:rsid w:val="001D51AA"/>
    <w:rsid w:val="001E0FF1"/>
    <w:rsid w:val="001E1AA1"/>
    <w:rsid w:val="001E2AB6"/>
    <w:rsid w:val="001E4783"/>
    <w:rsid w:val="001E74EC"/>
    <w:rsid w:val="00201AF2"/>
    <w:rsid w:val="00206AC7"/>
    <w:rsid w:val="00207961"/>
    <w:rsid w:val="00210012"/>
    <w:rsid w:val="00213477"/>
    <w:rsid w:val="00213850"/>
    <w:rsid w:val="00213FE5"/>
    <w:rsid w:val="0021683E"/>
    <w:rsid w:val="00217892"/>
    <w:rsid w:val="002207CF"/>
    <w:rsid w:val="00220842"/>
    <w:rsid w:val="0022659D"/>
    <w:rsid w:val="002309A6"/>
    <w:rsid w:val="002322E5"/>
    <w:rsid w:val="002346B1"/>
    <w:rsid w:val="00237557"/>
    <w:rsid w:val="00240B87"/>
    <w:rsid w:val="00242E18"/>
    <w:rsid w:val="002454CD"/>
    <w:rsid w:val="00246438"/>
    <w:rsid w:val="00255237"/>
    <w:rsid w:val="002557BA"/>
    <w:rsid w:val="00261C06"/>
    <w:rsid w:val="00266019"/>
    <w:rsid w:val="00267E06"/>
    <w:rsid w:val="00271BE1"/>
    <w:rsid w:val="00272639"/>
    <w:rsid w:val="00274173"/>
    <w:rsid w:val="00274857"/>
    <w:rsid w:val="0028144A"/>
    <w:rsid w:val="0028152D"/>
    <w:rsid w:val="00286A37"/>
    <w:rsid w:val="00286C88"/>
    <w:rsid w:val="00286E4B"/>
    <w:rsid w:val="0029181E"/>
    <w:rsid w:val="002934AF"/>
    <w:rsid w:val="0029377C"/>
    <w:rsid w:val="00294B3D"/>
    <w:rsid w:val="00297496"/>
    <w:rsid w:val="00297A70"/>
    <w:rsid w:val="002A050E"/>
    <w:rsid w:val="002A175E"/>
    <w:rsid w:val="002A349E"/>
    <w:rsid w:val="002A38F4"/>
    <w:rsid w:val="002A41AB"/>
    <w:rsid w:val="002B34FC"/>
    <w:rsid w:val="002B439D"/>
    <w:rsid w:val="002B4BC8"/>
    <w:rsid w:val="002B554F"/>
    <w:rsid w:val="002B6507"/>
    <w:rsid w:val="002B713F"/>
    <w:rsid w:val="002C18EE"/>
    <w:rsid w:val="002C20B1"/>
    <w:rsid w:val="002C53AC"/>
    <w:rsid w:val="002C6AAC"/>
    <w:rsid w:val="002D5754"/>
    <w:rsid w:val="002D5F67"/>
    <w:rsid w:val="002E099D"/>
    <w:rsid w:val="002E55E2"/>
    <w:rsid w:val="002F0AB2"/>
    <w:rsid w:val="002F1BCB"/>
    <w:rsid w:val="002F5A32"/>
    <w:rsid w:val="003013AF"/>
    <w:rsid w:val="003037F1"/>
    <w:rsid w:val="0031287D"/>
    <w:rsid w:val="00315B80"/>
    <w:rsid w:val="003200E2"/>
    <w:rsid w:val="00322209"/>
    <w:rsid w:val="00322A2F"/>
    <w:rsid w:val="00322CBE"/>
    <w:rsid w:val="00324CEE"/>
    <w:rsid w:val="00327665"/>
    <w:rsid w:val="00331D0F"/>
    <w:rsid w:val="00332AB0"/>
    <w:rsid w:val="00345907"/>
    <w:rsid w:val="00346721"/>
    <w:rsid w:val="003469CE"/>
    <w:rsid w:val="00347CF5"/>
    <w:rsid w:val="00347F5F"/>
    <w:rsid w:val="0035281B"/>
    <w:rsid w:val="0035700C"/>
    <w:rsid w:val="00357EAA"/>
    <w:rsid w:val="00360FE9"/>
    <w:rsid w:val="00366AF6"/>
    <w:rsid w:val="00367281"/>
    <w:rsid w:val="003675C8"/>
    <w:rsid w:val="003737D8"/>
    <w:rsid w:val="003745FB"/>
    <w:rsid w:val="0037659D"/>
    <w:rsid w:val="00376B03"/>
    <w:rsid w:val="00376CC6"/>
    <w:rsid w:val="003809F9"/>
    <w:rsid w:val="00380DB6"/>
    <w:rsid w:val="00381E29"/>
    <w:rsid w:val="00384BCC"/>
    <w:rsid w:val="00387DE0"/>
    <w:rsid w:val="00391ADE"/>
    <w:rsid w:val="00391D9F"/>
    <w:rsid w:val="00392C41"/>
    <w:rsid w:val="0039384A"/>
    <w:rsid w:val="00394E44"/>
    <w:rsid w:val="003A3DCC"/>
    <w:rsid w:val="003A57FE"/>
    <w:rsid w:val="003A6C3F"/>
    <w:rsid w:val="003B2D43"/>
    <w:rsid w:val="003B3F66"/>
    <w:rsid w:val="003B4EAB"/>
    <w:rsid w:val="003B510D"/>
    <w:rsid w:val="003C56B8"/>
    <w:rsid w:val="003C732F"/>
    <w:rsid w:val="003D18D4"/>
    <w:rsid w:val="003D1D76"/>
    <w:rsid w:val="003D3429"/>
    <w:rsid w:val="003D49CF"/>
    <w:rsid w:val="003D4CC2"/>
    <w:rsid w:val="003D5F27"/>
    <w:rsid w:val="003E0157"/>
    <w:rsid w:val="003E3764"/>
    <w:rsid w:val="003E3F2F"/>
    <w:rsid w:val="003E6DB7"/>
    <w:rsid w:val="003E7505"/>
    <w:rsid w:val="003F0BE3"/>
    <w:rsid w:val="003F121B"/>
    <w:rsid w:val="003F1690"/>
    <w:rsid w:val="003F1842"/>
    <w:rsid w:val="003F19BB"/>
    <w:rsid w:val="003F4F8E"/>
    <w:rsid w:val="003F62A5"/>
    <w:rsid w:val="00402EAA"/>
    <w:rsid w:val="00403D99"/>
    <w:rsid w:val="00404455"/>
    <w:rsid w:val="004128BD"/>
    <w:rsid w:val="00412C3D"/>
    <w:rsid w:val="00412CF4"/>
    <w:rsid w:val="00414C5F"/>
    <w:rsid w:val="00416A48"/>
    <w:rsid w:val="004246B1"/>
    <w:rsid w:val="00432855"/>
    <w:rsid w:val="00433220"/>
    <w:rsid w:val="00434427"/>
    <w:rsid w:val="00434532"/>
    <w:rsid w:val="00434992"/>
    <w:rsid w:val="00435081"/>
    <w:rsid w:val="00435824"/>
    <w:rsid w:val="00436B50"/>
    <w:rsid w:val="00440F1E"/>
    <w:rsid w:val="00446744"/>
    <w:rsid w:val="00446D2D"/>
    <w:rsid w:val="004501EC"/>
    <w:rsid w:val="00450449"/>
    <w:rsid w:val="00450A3B"/>
    <w:rsid w:val="00451338"/>
    <w:rsid w:val="0045636C"/>
    <w:rsid w:val="00457528"/>
    <w:rsid w:val="0046075B"/>
    <w:rsid w:val="00460B48"/>
    <w:rsid w:val="00471D85"/>
    <w:rsid w:val="00471F27"/>
    <w:rsid w:val="004740CC"/>
    <w:rsid w:val="00474357"/>
    <w:rsid w:val="00477721"/>
    <w:rsid w:val="00480B17"/>
    <w:rsid w:val="0048174C"/>
    <w:rsid w:val="00482C20"/>
    <w:rsid w:val="00483A97"/>
    <w:rsid w:val="00483CB9"/>
    <w:rsid w:val="004866D3"/>
    <w:rsid w:val="00490A73"/>
    <w:rsid w:val="00491F67"/>
    <w:rsid w:val="00492160"/>
    <w:rsid w:val="00492839"/>
    <w:rsid w:val="00492B4E"/>
    <w:rsid w:val="00492FEF"/>
    <w:rsid w:val="00494C96"/>
    <w:rsid w:val="004972F9"/>
    <w:rsid w:val="00497C11"/>
    <w:rsid w:val="004A157F"/>
    <w:rsid w:val="004A40BE"/>
    <w:rsid w:val="004A5F8C"/>
    <w:rsid w:val="004B1A9E"/>
    <w:rsid w:val="004B5766"/>
    <w:rsid w:val="004B7534"/>
    <w:rsid w:val="004C0FD7"/>
    <w:rsid w:val="004C1A46"/>
    <w:rsid w:val="004C37AD"/>
    <w:rsid w:val="004C3BF6"/>
    <w:rsid w:val="004C6CF9"/>
    <w:rsid w:val="004C7674"/>
    <w:rsid w:val="004D5573"/>
    <w:rsid w:val="004D6E21"/>
    <w:rsid w:val="004E090C"/>
    <w:rsid w:val="004E3C4A"/>
    <w:rsid w:val="004E652F"/>
    <w:rsid w:val="004E6B3B"/>
    <w:rsid w:val="004F1C0A"/>
    <w:rsid w:val="004F44B7"/>
    <w:rsid w:val="0050081E"/>
    <w:rsid w:val="00505C1E"/>
    <w:rsid w:val="00511E38"/>
    <w:rsid w:val="005200F6"/>
    <w:rsid w:val="0052204E"/>
    <w:rsid w:val="00522FB0"/>
    <w:rsid w:val="005234CE"/>
    <w:rsid w:val="005246B4"/>
    <w:rsid w:val="005246FD"/>
    <w:rsid w:val="005250C0"/>
    <w:rsid w:val="00527F4B"/>
    <w:rsid w:val="00530D5E"/>
    <w:rsid w:val="00531DBD"/>
    <w:rsid w:val="00533067"/>
    <w:rsid w:val="00533900"/>
    <w:rsid w:val="00536BAB"/>
    <w:rsid w:val="00537865"/>
    <w:rsid w:val="0054161A"/>
    <w:rsid w:val="00547B97"/>
    <w:rsid w:val="00547E30"/>
    <w:rsid w:val="00550998"/>
    <w:rsid w:val="00551FBA"/>
    <w:rsid w:val="00552F98"/>
    <w:rsid w:val="005538B7"/>
    <w:rsid w:val="005546C0"/>
    <w:rsid w:val="0055742C"/>
    <w:rsid w:val="00561C46"/>
    <w:rsid w:val="005627CA"/>
    <w:rsid w:val="00565F99"/>
    <w:rsid w:val="00567F72"/>
    <w:rsid w:val="0057224E"/>
    <w:rsid w:val="00572630"/>
    <w:rsid w:val="00572D21"/>
    <w:rsid w:val="005730C8"/>
    <w:rsid w:val="005773ED"/>
    <w:rsid w:val="005777D6"/>
    <w:rsid w:val="0058043F"/>
    <w:rsid w:val="0058119A"/>
    <w:rsid w:val="0058219C"/>
    <w:rsid w:val="00586447"/>
    <w:rsid w:val="0058755A"/>
    <w:rsid w:val="005903F5"/>
    <w:rsid w:val="00590D2A"/>
    <w:rsid w:val="005939A2"/>
    <w:rsid w:val="00595942"/>
    <w:rsid w:val="005A007D"/>
    <w:rsid w:val="005A26EA"/>
    <w:rsid w:val="005A4DCA"/>
    <w:rsid w:val="005A784A"/>
    <w:rsid w:val="005C0BE0"/>
    <w:rsid w:val="005C2C67"/>
    <w:rsid w:val="005C3DE2"/>
    <w:rsid w:val="005C4103"/>
    <w:rsid w:val="005C529E"/>
    <w:rsid w:val="005C74C6"/>
    <w:rsid w:val="005D2DB0"/>
    <w:rsid w:val="005D66AD"/>
    <w:rsid w:val="005D6CD2"/>
    <w:rsid w:val="005E4F69"/>
    <w:rsid w:val="005E5348"/>
    <w:rsid w:val="005E5B5A"/>
    <w:rsid w:val="005E6BD9"/>
    <w:rsid w:val="005E6C4E"/>
    <w:rsid w:val="005F05A7"/>
    <w:rsid w:val="005F1C7C"/>
    <w:rsid w:val="005F4FD0"/>
    <w:rsid w:val="005F664C"/>
    <w:rsid w:val="006009BD"/>
    <w:rsid w:val="00601475"/>
    <w:rsid w:val="00601542"/>
    <w:rsid w:val="00604DC1"/>
    <w:rsid w:val="006061BF"/>
    <w:rsid w:val="006063EB"/>
    <w:rsid w:val="00606D10"/>
    <w:rsid w:val="00611577"/>
    <w:rsid w:val="00611E03"/>
    <w:rsid w:val="006131C9"/>
    <w:rsid w:val="006155DB"/>
    <w:rsid w:val="0061567B"/>
    <w:rsid w:val="006271BF"/>
    <w:rsid w:val="00627D3C"/>
    <w:rsid w:val="0063247D"/>
    <w:rsid w:val="00632F1E"/>
    <w:rsid w:val="00633927"/>
    <w:rsid w:val="006340C0"/>
    <w:rsid w:val="00634F19"/>
    <w:rsid w:val="0063584F"/>
    <w:rsid w:val="00636DEB"/>
    <w:rsid w:val="00640421"/>
    <w:rsid w:val="00640D1E"/>
    <w:rsid w:val="00641EF7"/>
    <w:rsid w:val="00652ECF"/>
    <w:rsid w:val="006551E4"/>
    <w:rsid w:val="00656611"/>
    <w:rsid w:val="00661E31"/>
    <w:rsid w:val="00664FEF"/>
    <w:rsid w:val="00667104"/>
    <w:rsid w:val="00670FFB"/>
    <w:rsid w:val="00674E68"/>
    <w:rsid w:val="0068002E"/>
    <w:rsid w:val="006813A8"/>
    <w:rsid w:val="006829C0"/>
    <w:rsid w:val="006831EF"/>
    <w:rsid w:val="006850A9"/>
    <w:rsid w:val="00685755"/>
    <w:rsid w:val="00687BC7"/>
    <w:rsid w:val="00691F60"/>
    <w:rsid w:val="00693375"/>
    <w:rsid w:val="00693B08"/>
    <w:rsid w:val="00694C08"/>
    <w:rsid w:val="00696076"/>
    <w:rsid w:val="006A0C58"/>
    <w:rsid w:val="006A46CE"/>
    <w:rsid w:val="006A73E8"/>
    <w:rsid w:val="006A7B3B"/>
    <w:rsid w:val="006B011C"/>
    <w:rsid w:val="006B2B17"/>
    <w:rsid w:val="006B4113"/>
    <w:rsid w:val="006B54A9"/>
    <w:rsid w:val="006B7C48"/>
    <w:rsid w:val="006C1CF4"/>
    <w:rsid w:val="006C3A1E"/>
    <w:rsid w:val="006C3AED"/>
    <w:rsid w:val="006C574A"/>
    <w:rsid w:val="006C67AE"/>
    <w:rsid w:val="006D0846"/>
    <w:rsid w:val="006D137B"/>
    <w:rsid w:val="006D2856"/>
    <w:rsid w:val="006D493F"/>
    <w:rsid w:val="006D4E62"/>
    <w:rsid w:val="006D677C"/>
    <w:rsid w:val="006E2BC1"/>
    <w:rsid w:val="006E57A3"/>
    <w:rsid w:val="006E59A4"/>
    <w:rsid w:val="006F1B2D"/>
    <w:rsid w:val="006F4B6D"/>
    <w:rsid w:val="007012DC"/>
    <w:rsid w:val="00703F3F"/>
    <w:rsid w:val="00706605"/>
    <w:rsid w:val="00706970"/>
    <w:rsid w:val="00710320"/>
    <w:rsid w:val="007104F6"/>
    <w:rsid w:val="00712969"/>
    <w:rsid w:val="0071316B"/>
    <w:rsid w:val="00714C35"/>
    <w:rsid w:val="007237BE"/>
    <w:rsid w:val="007252A8"/>
    <w:rsid w:val="0073554F"/>
    <w:rsid w:val="00736174"/>
    <w:rsid w:val="00743103"/>
    <w:rsid w:val="007516C3"/>
    <w:rsid w:val="0076026C"/>
    <w:rsid w:val="00762845"/>
    <w:rsid w:val="007635EE"/>
    <w:rsid w:val="00771837"/>
    <w:rsid w:val="00772050"/>
    <w:rsid w:val="00773CD1"/>
    <w:rsid w:val="00782125"/>
    <w:rsid w:val="007822B0"/>
    <w:rsid w:val="00785B0B"/>
    <w:rsid w:val="00785FFB"/>
    <w:rsid w:val="00786B86"/>
    <w:rsid w:val="00787130"/>
    <w:rsid w:val="007915E9"/>
    <w:rsid w:val="00794A1B"/>
    <w:rsid w:val="00797039"/>
    <w:rsid w:val="007A348D"/>
    <w:rsid w:val="007A3AB9"/>
    <w:rsid w:val="007A48AA"/>
    <w:rsid w:val="007A4BF4"/>
    <w:rsid w:val="007A4CF9"/>
    <w:rsid w:val="007A7137"/>
    <w:rsid w:val="007B3EB1"/>
    <w:rsid w:val="007B4ED6"/>
    <w:rsid w:val="007C129E"/>
    <w:rsid w:val="007C2DB3"/>
    <w:rsid w:val="007C3BB1"/>
    <w:rsid w:val="007C3E27"/>
    <w:rsid w:val="007C4E7B"/>
    <w:rsid w:val="007C7B88"/>
    <w:rsid w:val="007D2721"/>
    <w:rsid w:val="007D6A7B"/>
    <w:rsid w:val="007D715E"/>
    <w:rsid w:val="007E08D5"/>
    <w:rsid w:val="007E0C46"/>
    <w:rsid w:val="007E2A75"/>
    <w:rsid w:val="007E4DEA"/>
    <w:rsid w:val="007E609B"/>
    <w:rsid w:val="007E7174"/>
    <w:rsid w:val="007E7838"/>
    <w:rsid w:val="007F0617"/>
    <w:rsid w:val="007F1915"/>
    <w:rsid w:val="007F237A"/>
    <w:rsid w:val="007F4246"/>
    <w:rsid w:val="0080044A"/>
    <w:rsid w:val="008011AB"/>
    <w:rsid w:val="00805668"/>
    <w:rsid w:val="0080719E"/>
    <w:rsid w:val="00810508"/>
    <w:rsid w:val="0081307F"/>
    <w:rsid w:val="00815A9A"/>
    <w:rsid w:val="00817E31"/>
    <w:rsid w:val="00822F85"/>
    <w:rsid w:val="00823D03"/>
    <w:rsid w:val="008247DC"/>
    <w:rsid w:val="008310F4"/>
    <w:rsid w:val="00832F0C"/>
    <w:rsid w:val="00833FC4"/>
    <w:rsid w:val="008343B3"/>
    <w:rsid w:val="00840353"/>
    <w:rsid w:val="008429A7"/>
    <w:rsid w:val="00843425"/>
    <w:rsid w:val="008470CB"/>
    <w:rsid w:val="008479D2"/>
    <w:rsid w:val="00851F70"/>
    <w:rsid w:val="0085248F"/>
    <w:rsid w:val="008529A9"/>
    <w:rsid w:val="00852BF7"/>
    <w:rsid w:val="00853D39"/>
    <w:rsid w:val="00854DF6"/>
    <w:rsid w:val="00856712"/>
    <w:rsid w:val="00856966"/>
    <w:rsid w:val="00861AEC"/>
    <w:rsid w:val="00863468"/>
    <w:rsid w:val="008645EE"/>
    <w:rsid w:val="00866D4C"/>
    <w:rsid w:val="00871A74"/>
    <w:rsid w:val="00876A83"/>
    <w:rsid w:val="00882BE1"/>
    <w:rsid w:val="00890545"/>
    <w:rsid w:val="00896618"/>
    <w:rsid w:val="00896A7B"/>
    <w:rsid w:val="008974CA"/>
    <w:rsid w:val="008976AF"/>
    <w:rsid w:val="008A1EAC"/>
    <w:rsid w:val="008A6E14"/>
    <w:rsid w:val="008A7704"/>
    <w:rsid w:val="008A7DF6"/>
    <w:rsid w:val="008B1733"/>
    <w:rsid w:val="008B20F5"/>
    <w:rsid w:val="008B248A"/>
    <w:rsid w:val="008B2B30"/>
    <w:rsid w:val="008B72DB"/>
    <w:rsid w:val="008C2930"/>
    <w:rsid w:val="008C2C60"/>
    <w:rsid w:val="008C5297"/>
    <w:rsid w:val="008D0122"/>
    <w:rsid w:val="008D238C"/>
    <w:rsid w:val="008D30B2"/>
    <w:rsid w:val="008D335F"/>
    <w:rsid w:val="008D4940"/>
    <w:rsid w:val="008D77D8"/>
    <w:rsid w:val="008E3C47"/>
    <w:rsid w:val="008E3C7B"/>
    <w:rsid w:val="008E6055"/>
    <w:rsid w:val="008E6D63"/>
    <w:rsid w:val="008E7FC8"/>
    <w:rsid w:val="008F009B"/>
    <w:rsid w:val="008F580F"/>
    <w:rsid w:val="008F62AE"/>
    <w:rsid w:val="0090183B"/>
    <w:rsid w:val="00905829"/>
    <w:rsid w:val="00911A7A"/>
    <w:rsid w:val="009160C7"/>
    <w:rsid w:val="009209D6"/>
    <w:rsid w:val="00920C09"/>
    <w:rsid w:val="0092233E"/>
    <w:rsid w:val="00922A4A"/>
    <w:rsid w:val="00922E0C"/>
    <w:rsid w:val="00923CD9"/>
    <w:rsid w:val="00925180"/>
    <w:rsid w:val="009270B3"/>
    <w:rsid w:val="00927597"/>
    <w:rsid w:val="00930DBE"/>
    <w:rsid w:val="00931FC3"/>
    <w:rsid w:val="00934529"/>
    <w:rsid w:val="00942749"/>
    <w:rsid w:val="009429E9"/>
    <w:rsid w:val="009436D5"/>
    <w:rsid w:val="00943F1E"/>
    <w:rsid w:val="00945C79"/>
    <w:rsid w:val="00950A62"/>
    <w:rsid w:val="00951073"/>
    <w:rsid w:val="00954894"/>
    <w:rsid w:val="009559FA"/>
    <w:rsid w:val="009622CD"/>
    <w:rsid w:val="00962BF9"/>
    <w:rsid w:val="00962FC7"/>
    <w:rsid w:val="00963105"/>
    <w:rsid w:val="009659AC"/>
    <w:rsid w:val="00971B7F"/>
    <w:rsid w:val="00972D70"/>
    <w:rsid w:val="00974498"/>
    <w:rsid w:val="00980397"/>
    <w:rsid w:val="00980EE6"/>
    <w:rsid w:val="009831D2"/>
    <w:rsid w:val="00986E18"/>
    <w:rsid w:val="009900BD"/>
    <w:rsid w:val="00992FD7"/>
    <w:rsid w:val="009948BD"/>
    <w:rsid w:val="00994DB8"/>
    <w:rsid w:val="00997B09"/>
    <w:rsid w:val="009A15E9"/>
    <w:rsid w:val="009A680F"/>
    <w:rsid w:val="009B0547"/>
    <w:rsid w:val="009B182C"/>
    <w:rsid w:val="009B27A9"/>
    <w:rsid w:val="009B2DF9"/>
    <w:rsid w:val="009B2EA0"/>
    <w:rsid w:val="009B3205"/>
    <w:rsid w:val="009B454A"/>
    <w:rsid w:val="009B5C16"/>
    <w:rsid w:val="009B6A7F"/>
    <w:rsid w:val="009B6DC5"/>
    <w:rsid w:val="009B6EE6"/>
    <w:rsid w:val="009C083D"/>
    <w:rsid w:val="009C0BB3"/>
    <w:rsid w:val="009C7E96"/>
    <w:rsid w:val="009D0E48"/>
    <w:rsid w:val="009E2A93"/>
    <w:rsid w:val="009E3DCD"/>
    <w:rsid w:val="009E5292"/>
    <w:rsid w:val="009E5B82"/>
    <w:rsid w:val="009E61E0"/>
    <w:rsid w:val="009E6289"/>
    <w:rsid w:val="009F0271"/>
    <w:rsid w:val="009F2834"/>
    <w:rsid w:val="009F2956"/>
    <w:rsid w:val="009F2B32"/>
    <w:rsid w:val="009F5D99"/>
    <w:rsid w:val="009F5FE8"/>
    <w:rsid w:val="009F71A7"/>
    <w:rsid w:val="00A00BE2"/>
    <w:rsid w:val="00A01A09"/>
    <w:rsid w:val="00A0365B"/>
    <w:rsid w:val="00A06B33"/>
    <w:rsid w:val="00A07075"/>
    <w:rsid w:val="00A115F7"/>
    <w:rsid w:val="00A12375"/>
    <w:rsid w:val="00A12C29"/>
    <w:rsid w:val="00A1442E"/>
    <w:rsid w:val="00A14C77"/>
    <w:rsid w:val="00A24B98"/>
    <w:rsid w:val="00A24BA6"/>
    <w:rsid w:val="00A268F6"/>
    <w:rsid w:val="00A27163"/>
    <w:rsid w:val="00A272DE"/>
    <w:rsid w:val="00A3296E"/>
    <w:rsid w:val="00A41E49"/>
    <w:rsid w:val="00A4245D"/>
    <w:rsid w:val="00A438A1"/>
    <w:rsid w:val="00A445B0"/>
    <w:rsid w:val="00A53FCA"/>
    <w:rsid w:val="00A60F17"/>
    <w:rsid w:val="00A60FD1"/>
    <w:rsid w:val="00A62FD0"/>
    <w:rsid w:val="00A6634D"/>
    <w:rsid w:val="00A66BDB"/>
    <w:rsid w:val="00A7110E"/>
    <w:rsid w:val="00A71410"/>
    <w:rsid w:val="00A7508A"/>
    <w:rsid w:val="00A82B85"/>
    <w:rsid w:val="00A82DD5"/>
    <w:rsid w:val="00A83085"/>
    <w:rsid w:val="00A8423F"/>
    <w:rsid w:val="00A84635"/>
    <w:rsid w:val="00A908F0"/>
    <w:rsid w:val="00A96424"/>
    <w:rsid w:val="00AA0415"/>
    <w:rsid w:val="00AA289B"/>
    <w:rsid w:val="00AA3C76"/>
    <w:rsid w:val="00AA4A40"/>
    <w:rsid w:val="00AA4DC4"/>
    <w:rsid w:val="00AB0548"/>
    <w:rsid w:val="00AB0565"/>
    <w:rsid w:val="00AB3418"/>
    <w:rsid w:val="00AB3C8C"/>
    <w:rsid w:val="00AC24BD"/>
    <w:rsid w:val="00AC2A4C"/>
    <w:rsid w:val="00AC2FDF"/>
    <w:rsid w:val="00AC4231"/>
    <w:rsid w:val="00AD0734"/>
    <w:rsid w:val="00AD5F57"/>
    <w:rsid w:val="00AE3288"/>
    <w:rsid w:val="00AE4AFF"/>
    <w:rsid w:val="00AE6425"/>
    <w:rsid w:val="00AF515B"/>
    <w:rsid w:val="00B01048"/>
    <w:rsid w:val="00B0356C"/>
    <w:rsid w:val="00B0434F"/>
    <w:rsid w:val="00B0737B"/>
    <w:rsid w:val="00B11F0D"/>
    <w:rsid w:val="00B15EBC"/>
    <w:rsid w:val="00B2077E"/>
    <w:rsid w:val="00B21764"/>
    <w:rsid w:val="00B22B0A"/>
    <w:rsid w:val="00B305A9"/>
    <w:rsid w:val="00B3530F"/>
    <w:rsid w:val="00B36253"/>
    <w:rsid w:val="00B36B9E"/>
    <w:rsid w:val="00B476C8"/>
    <w:rsid w:val="00B51542"/>
    <w:rsid w:val="00B51D8C"/>
    <w:rsid w:val="00B56050"/>
    <w:rsid w:val="00B60282"/>
    <w:rsid w:val="00B60599"/>
    <w:rsid w:val="00B61415"/>
    <w:rsid w:val="00B63DEC"/>
    <w:rsid w:val="00B70086"/>
    <w:rsid w:val="00B70B12"/>
    <w:rsid w:val="00B7166F"/>
    <w:rsid w:val="00B72969"/>
    <w:rsid w:val="00B733D0"/>
    <w:rsid w:val="00B80170"/>
    <w:rsid w:val="00B82FEE"/>
    <w:rsid w:val="00B8457D"/>
    <w:rsid w:val="00B84C6C"/>
    <w:rsid w:val="00B86513"/>
    <w:rsid w:val="00B8656B"/>
    <w:rsid w:val="00B91FA6"/>
    <w:rsid w:val="00B95F19"/>
    <w:rsid w:val="00B96AF2"/>
    <w:rsid w:val="00B972D1"/>
    <w:rsid w:val="00BA0CB9"/>
    <w:rsid w:val="00BA11A3"/>
    <w:rsid w:val="00BA28EF"/>
    <w:rsid w:val="00BA31AB"/>
    <w:rsid w:val="00BA5379"/>
    <w:rsid w:val="00BA728D"/>
    <w:rsid w:val="00BB2E3C"/>
    <w:rsid w:val="00BB36EE"/>
    <w:rsid w:val="00BB60CC"/>
    <w:rsid w:val="00BC0C0E"/>
    <w:rsid w:val="00BC27ED"/>
    <w:rsid w:val="00BC38B4"/>
    <w:rsid w:val="00BC3B3D"/>
    <w:rsid w:val="00BC78AE"/>
    <w:rsid w:val="00BD1A46"/>
    <w:rsid w:val="00BD2038"/>
    <w:rsid w:val="00BD21CB"/>
    <w:rsid w:val="00BD471F"/>
    <w:rsid w:val="00BD6AF3"/>
    <w:rsid w:val="00BE08C6"/>
    <w:rsid w:val="00BE5C5F"/>
    <w:rsid w:val="00BF11D0"/>
    <w:rsid w:val="00BF16C5"/>
    <w:rsid w:val="00BF22CF"/>
    <w:rsid w:val="00BF4711"/>
    <w:rsid w:val="00C01E38"/>
    <w:rsid w:val="00C0370F"/>
    <w:rsid w:val="00C03D88"/>
    <w:rsid w:val="00C042A2"/>
    <w:rsid w:val="00C06AB2"/>
    <w:rsid w:val="00C06C57"/>
    <w:rsid w:val="00C0725C"/>
    <w:rsid w:val="00C11522"/>
    <w:rsid w:val="00C1218A"/>
    <w:rsid w:val="00C15C6B"/>
    <w:rsid w:val="00C1711B"/>
    <w:rsid w:val="00C30129"/>
    <w:rsid w:val="00C3186D"/>
    <w:rsid w:val="00C33743"/>
    <w:rsid w:val="00C426EF"/>
    <w:rsid w:val="00C4499A"/>
    <w:rsid w:val="00C4552A"/>
    <w:rsid w:val="00C47B3F"/>
    <w:rsid w:val="00C531EA"/>
    <w:rsid w:val="00C612DD"/>
    <w:rsid w:val="00C62976"/>
    <w:rsid w:val="00C6388D"/>
    <w:rsid w:val="00C666CB"/>
    <w:rsid w:val="00C6681E"/>
    <w:rsid w:val="00C702C3"/>
    <w:rsid w:val="00C70331"/>
    <w:rsid w:val="00C7534D"/>
    <w:rsid w:val="00C77330"/>
    <w:rsid w:val="00C81456"/>
    <w:rsid w:val="00C81BA9"/>
    <w:rsid w:val="00C87601"/>
    <w:rsid w:val="00C93FB9"/>
    <w:rsid w:val="00C9485C"/>
    <w:rsid w:val="00C95C2D"/>
    <w:rsid w:val="00CA5239"/>
    <w:rsid w:val="00CA6001"/>
    <w:rsid w:val="00CB0D95"/>
    <w:rsid w:val="00CB3C9E"/>
    <w:rsid w:val="00CB51C8"/>
    <w:rsid w:val="00CC12DA"/>
    <w:rsid w:val="00CC194A"/>
    <w:rsid w:val="00CC363B"/>
    <w:rsid w:val="00CC37E8"/>
    <w:rsid w:val="00CC6F45"/>
    <w:rsid w:val="00CC79C5"/>
    <w:rsid w:val="00CD3218"/>
    <w:rsid w:val="00CE00D6"/>
    <w:rsid w:val="00CE01F7"/>
    <w:rsid w:val="00CE1540"/>
    <w:rsid w:val="00CE1B57"/>
    <w:rsid w:val="00CE38FF"/>
    <w:rsid w:val="00CE50B6"/>
    <w:rsid w:val="00CF35AD"/>
    <w:rsid w:val="00CF6B1D"/>
    <w:rsid w:val="00CF7CEF"/>
    <w:rsid w:val="00D009AD"/>
    <w:rsid w:val="00D04292"/>
    <w:rsid w:val="00D054A3"/>
    <w:rsid w:val="00D06073"/>
    <w:rsid w:val="00D13533"/>
    <w:rsid w:val="00D147ED"/>
    <w:rsid w:val="00D14D0E"/>
    <w:rsid w:val="00D21B58"/>
    <w:rsid w:val="00D21D8D"/>
    <w:rsid w:val="00D22CDB"/>
    <w:rsid w:val="00D238D2"/>
    <w:rsid w:val="00D2392C"/>
    <w:rsid w:val="00D25897"/>
    <w:rsid w:val="00D27192"/>
    <w:rsid w:val="00D27EBC"/>
    <w:rsid w:val="00D302CA"/>
    <w:rsid w:val="00D32EB5"/>
    <w:rsid w:val="00D363C8"/>
    <w:rsid w:val="00D43F93"/>
    <w:rsid w:val="00D443B7"/>
    <w:rsid w:val="00D44B7E"/>
    <w:rsid w:val="00D533AD"/>
    <w:rsid w:val="00D53E2E"/>
    <w:rsid w:val="00D541F2"/>
    <w:rsid w:val="00D576C1"/>
    <w:rsid w:val="00D60030"/>
    <w:rsid w:val="00D6010B"/>
    <w:rsid w:val="00D619FF"/>
    <w:rsid w:val="00D61B4F"/>
    <w:rsid w:val="00D631F2"/>
    <w:rsid w:val="00D661E9"/>
    <w:rsid w:val="00D70A81"/>
    <w:rsid w:val="00D7137F"/>
    <w:rsid w:val="00D715FD"/>
    <w:rsid w:val="00D77BB6"/>
    <w:rsid w:val="00D84BF2"/>
    <w:rsid w:val="00D92BB5"/>
    <w:rsid w:val="00D93E3D"/>
    <w:rsid w:val="00D96161"/>
    <w:rsid w:val="00DA2790"/>
    <w:rsid w:val="00DA28BE"/>
    <w:rsid w:val="00DA40CA"/>
    <w:rsid w:val="00DB1A39"/>
    <w:rsid w:val="00DB2FA4"/>
    <w:rsid w:val="00DB417E"/>
    <w:rsid w:val="00DB6CDA"/>
    <w:rsid w:val="00DC0E72"/>
    <w:rsid w:val="00DC14E7"/>
    <w:rsid w:val="00DC179C"/>
    <w:rsid w:val="00DC2C89"/>
    <w:rsid w:val="00DC6A5C"/>
    <w:rsid w:val="00DC6E23"/>
    <w:rsid w:val="00DD0BF6"/>
    <w:rsid w:val="00DD421D"/>
    <w:rsid w:val="00DD4798"/>
    <w:rsid w:val="00DD57F5"/>
    <w:rsid w:val="00DD5A82"/>
    <w:rsid w:val="00DD71F5"/>
    <w:rsid w:val="00DE4B8C"/>
    <w:rsid w:val="00DE69D2"/>
    <w:rsid w:val="00DF0D43"/>
    <w:rsid w:val="00DF329D"/>
    <w:rsid w:val="00DF66F0"/>
    <w:rsid w:val="00E0514A"/>
    <w:rsid w:val="00E10F4A"/>
    <w:rsid w:val="00E17667"/>
    <w:rsid w:val="00E1789D"/>
    <w:rsid w:val="00E209CA"/>
    <w:rsid w:val="00E20D92"/>
    <w:rsid w:val="00E26DD4"/>
    <w:rsid w:val="00E32BDB"/>
    <w:rsid w:val="00E34FB0"/>
    <w:rsid w:val="00E35AC1"/>
    <w:rsid w:val="00E413A0"/>
    <w:rsid w:val="00E43804"/>
    <w:rsid w:val="00E44584"/>
    <w:rsid w:val="00E52A22"/>
    <w:rsid w:val="00E54A12"/>
    <w:rsid w:val="00E63105"/>
    <w:rsid w:val="00E63348"/>
    <w:rsid w:val="00E635F2"/>
    <w:rsid w:val="00E6515D"/>
    <w:rsid w:val="00E6579E"/>
    <w:rsid w:val="00E659A8"/>
    <w:rsid w:val="00E66961"/>
    <w:rsid w:val="00E74416"/>
    <w:rsid w:val="00E80D5C"/>
    <w:rsid w:val="00E8437B"/>
    <w:rsid w:val="00E8736A"/>
    <w:rsid w:val="00E90203"/>
    <w:rsid w:val="00E90FC3"/>
    <w:rsid w:val="00E911DB"/>
    <w:rsid w:val="00E91908"/>
    <w:rsid w:val="00E91B0F"/>
    <w:rsid w:val="00E92813"/>
    <w:rsid w:val="00E95D87"/>
    <w:rsid w:val="00E96C1C"/>
    <w:rsid w:val="00EA0F83"/>
    <w:rsid w:val="00EA5272"/>
    <w:rsid w:val="00EA72E4"/>
    <w:rsid w:val="00EB2B36"/>
    <w:rsid w:val="00EB3603"/>
    <w:rsid w:val="00EB42F4"/>
    <w:rsid w:val="00EB66CF"/>
    <w:rsid w:val="00EB724E"/>
    <w:rsid w:val="00EB7963"/>
    <w:rsid w:val="00EB7E39"/>
    <w:rsid w:val="00EC0C89"/>
    <w:rsid w:val="00EC26AE"/>
    <w:rsid w:val="00EC3BFE"/>
    <w:rsid w:val="00EC748A"/>
    <w:rsid w:val="00ED155F"/>
    <w:rsid w:val="00ED5EA0"/>
    <w:rsid w:val="00EE0A73"/>
    <w:rsid w:val="00EE2422"/>
    <w:rsid w:val="00EE7751"/>
    <w:rsid w:val="00EF0F0F"/>
    <w:rsid w:val="00EF10AE"/>
    <w:rsid w:val="00EF20B7"/>
    <w:rsid w:val="00EF3B08"/>
    <w:rsid w:val="00EF5624"/>
    <w:rsid w:val="00F045CD"/>
    <w:rsid w:val="00F052CF"/>
    <w:rsid w:val="00F141D9"/>
    <w:rsid w:val="00F15AA1"/>
    <w:rsid w:val="00F1736F"/>
    <w:rsid w:val="00F24958"/>
    <w:rsid w:val="00F24B5B"/>
    <w:rsid w:val="00F30A0D"/>
    <w:rsid w:val="00F31811"/>
    <w:rsid w:val="00F3453F"/>
    <w:rsid w:val="00F378CD"/>
    <w:rsid w:val="00F40329"/>
    <w:rsid w:val="00F4100E"/>
    <w:rsid w:val="00F4112A"/>
    <w:rsid w:val="00F422A0"/>
    <w:rsid w:val="00F45E21"/>
    <w:rsid w:val="00F46DEF"/>
    <w:rsid w:val="00F50023"/>
    <w:rsid w:val="00F54138"/>
    <w:rsid w:val="00F54F16"/>
    <w:rsid w:val="00F560F7"/>
    <w:rsid w:val="00F56246"/>
    <w:rsid w:val="00F56896"/>
    <w:rsid w:val="00F61A6A"/>
    <w:rsid w:val="00F66F63"/>
    <w:rsid w:val="00F67CB5"/>
    <w:rsid w:val="00F73749"/>
    <w:rsid w:val="00F80542"/>
    <w:rsid w:val="00F82D5F"/>
    <w:rsid w:val="00F85962"/>
    <w:rsid w:val="00F9100D"/>
    <w:rsid w:val="00F92B14"/>
    <w:rsid w:val="00F97E1A"/>
    <w:rsid w:val="00FA0306"/>
    <w:rsid w:val="00FA2294"/>
    <w:rsid w:val="00FA545F"/>
    <w:rsid w:val="00FB15AE"/>
    <w:rsid w:val="00FB2D10"/>
    <w:rsid w:val="00FB30D0"/>
    <w:rsid w:val="00FB4047"/>
    <w:rsid w:val="00FB43B1"/>
    <w:rsid w:val="00FB485B"/>
    <w:rsid w:val="00FC1544"/>
    <w:rsid w:val="00FC491B"/>
    <w:rsid w:val="00FC7612"/>
    <w:rsid w:val="00FC7856"/>
    <w:rsid w:val="00FD09D6"/>
    <w:rsid w:val="00FD10E0"/>
    <w:rsid w:val="00FD1BBD"/>
    <w:rsid w:val="00FD2483"/>
    <w:rsid w:val="00FD4597"/>
    <w:rsid w:val="00FD63F1"/>
    <w:rsid w:val="00FE09D8"/>
    <w:rsid w:val="00FE0D51"/>
    <w:rsid w:val="00FE0E58"/>
    <w:rsid w:val="00FE1356"/>
    <w:rsid w:val="00FE2D3F"/>
    <w:rsid w:val="00FE311C"/>
    <w:rsid w:val="00FE37C7"/>
    <w:rsid w:val="00FF3536"/>
    <w:rsid w:val="00FF44F6"/>
    <w:rsid w:val="00FF4E4D"/>
    <w:rsid w:val="00FF6C4E"/>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semiHidden="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2A38F4"/>
    <w:pPr>
      <w:suppressAutoHyphens/>
      <w:spacing w:after="200" w:line="276" w:lineRule="auto"/>
    </w:pPr>
    <w:rPr>
      <w:rFonts w:cs="Calibri"/>
      <w:sz w:val="28"/>
      <w:szCs w:val="28"/>
      <w:lang w:eastAsia="ar-SA"/>
    </w:rPr>
  </w:style>
  <w:style w:type="paragraph" w:styleId="1">
    <w:name w:val="heading 1"/>
    <w:basedOn w:val="a"/>
    <w:next w:val="a"/>
    <w:link w:val="10"/>
    <w:qFormat/>
    <w:rsid w:val="00980397"/>
    <w:pPr>
      <w:keepNext/>
      <w:spacing w:before="240" w:after="60"/>
      <w:jc w:val="center"/>
      <w:outlineLvl w:val="0"/>
    </w:pPr>
    <w:rPr>
      <w:rFonts w:ascii="Arial Unicode MS" w:hAnsi="Arial Unicode MS" w:cs="Times New Roman"/>
      <w:b/>
      <w:bCs/>
      <w:kern w:val="1"/>
      <w:sz w:val="32"/>
      <w:szCs w:val="32"/>
    </w:rPr>
  </w:style>
  <w:style w:type="paragraph" w:styleId="2">
    <w:name w:val="heading 2"/>
    <w:basedOn w:val="a"/>
    <w:next w:val="a"/>
    <w:link w:val="20"/>
    <w:qFormat/>
    <w:rsid w:val="00980397"/>
    <w:pPr>
      <w:keepNext/>
      <w:spacing w:after="0" w:line="240" w:lineRule="auto"/>
      <w:ind w:left="360"/>
      <w:jc w:val="center"/>
      <w:outlineLvl w:val="1"/>
    </w:pPr>
    <w:rPr>
      <w:rFonts w:ascii="Arial Unicode MS" w:hAnsi="Arial Unicode MS"/>
      <w:b/>
      <w:szCs w:val="20"/>
    </w:rPr>
  </w:style>
  <w:style w:type="paragraph" w:styleId="3">
    <w:name w:val="heading 3"/>
    <w:basedOn w:val="a"/>
    <w:next w:val="a"/>
    <w:link w:val="30"/>
    <w:uiPriority w:val="99"/>
    <w:qFormat/>
    <w:rsid w:val="00B70086"/>
    <w:pPr>
      <w:keepNext/>
      <w:suppressAutoHyphens w:val="0"/>
      <w:spacing w:before="240" w:after="60" w:line="240" w:lineRule="auto"/>
      <w:jc w:val="center"/>
      <w:outlineLvl w:val="2"/>
    </w:pPr>
    <w:rPr>
      <w:rFonts w:ascii="Arial" w:hAnsi="Arial" w:cs="Times New Roman"/>
      <w:sz w:val="24"/>
      <w:szCs w:val="20"/>
      <w:lang w:eastAsia="ru-RU"/>
    </w:rPr>
  </w:style>
  <w:style w:type="paragraph" w:styleId="4">
    <w:name w:val="heading 4"/>
    <w:basedOn w:val="a"/>
    <w:next w:val="a"/>
    <w:link w:val="40"/>
    <w:uiPriority w:val="99"/>
    <w:qFormat/>
    <w:rsid w:val="0039384A"/>
    <w:pPr>
      <w:keepNext/>
      <w:tabs>
        <w:tab w:val="num" w:pos="0"/>
      </w:tabs>
      <w:suppressAutoHyphens w:val="0"/>
      <w:spacing w:after="0" w:line="240" w:lineRule="auto"/>
      <w:jc w:val="center"/>
      <w:outlineLvl w:val="3"/>
    </w:pPr>
    <w:rPr>
      <w:rFonts w:eastAsia="Calibri" w:cs="Times New Roman"/>
      <w:b/>
      <w:color w:val="800000"/>
      <w:sz w:val="20"/>
      <w:szCs w:val="20"/>
    </w:rPr>
  </w:style>
  <w:style w:type="paragraph" w:styleId="5">
    <w:name w:val="heading 5"/>
    <w:basedOn w:val="a"/>
    <w:next w:val="a"/>
    <w:link w:val="50"/>
    <w:uiPriority w:val="99"/>
    <w:qFormat/>
    <w:rsid w:val="00B70086"/>
    <w:pPr>
      <w:suppressAutoHyphens w:val="0"/>
      <w:spacing w:before="240" w:after="60" w:line="240" w:lineRule="auto"/>
      <w:outlineLvl w:val="4"/>
    </w:pPr>
    <w:rPr>
      <w:rFonts w:ascii="Calibri" w:hAnsi="Calibri" w:cs="Times New Roman"/>
      <w:b/>
      <w:bCs/>
      <w:i/>
      <w:iCs/>
      <w:sz w:val="26"/>
      <w:szCs w:val="26"/>
      <w:lang w:eastAsia="ru-RU"/>
    </w:rPr>
  </w:style>
  <w:style w:type="paragraph" w:styleId="6">
    <w:name w:val="heading 6"/>
    <w:basedOn w:val="a"/>
    <w:next w:val="a"/>
    <w:link w:val="60"/>
    <w:uiPriority w:val="99"/>
    <w:qFormat/>
    <w:rsid w:val="0039384A"/>
    <w:pPr>
      <w:keepNext/>
      <w:tabs>
        <w:tab w:val="num" w:pos="0"/>
      </w:tabs>
      <w:suppressAutoHyphens w:val="0"/>
      <w:spacing w:after="0" w:line="240" w:lineRule="auto"/>
      <w:jc w:val="center"/>
      <w:outlineLvl w:val="5"/>
    </w:pPr>
    <w:rPr>
      <w:rFonts w:eastAsia="Calibri" w:cs="Times New Roman"/>
      <w:b/>
      <w:color w:val="000080"/>
      <w:sz w:val="20"/>
      <w:szCs w:val="20"/>
    </w:rPr>
  </w:style>
  <w:style w:type="paragraph" w:styleId="7">
    <w:name w:val="heading 7"/>
    <w:basedOn w:val="a"/>
    <w:next w:val="a"/>
    <w:link w:val="70"/>
    <w:uiPriority w:val="99"/>
    <w:qFormat/>
    <w:rsid w:val="0039384A"/>
    <w:pPr>
      <w:keepNext/>
      <w:tabs>
        <w:tab w:val="num" w:pos="0"/>
      </w:tabs>
      <w:suppressAutoHyphens w:val="0"/>
      <w:spacing w:after="0" w:line="240" w:lineRule="auto"/>
      <w:jc w:val="center"/>
      <w:outlineLvl w:val="6"/>
    </w:pPr>
    <w:rPr>
      <w:rFonts w:eastAsia="Calibri" w:cs="Times New Roman"/>
      <w:i/>
      <w:sz w:val="20"/>
      <w:szCs w:val="20"/>
    </w:rPr>
  </w:style>
  <w:style w:type="paragraph" w:styleId="8">
    <w:name w:val="heading 8"/>
    <w:basedOn w:val="a"/>
    <w:next w:val="a"/>
    <w:link w:val="80"/>
    <w:uiPriority w:val="99"/>
    <w:qFormat/>
    <w:rsid w:val="00980397"/>
    <w:pPr>
      <w:keepNext/>
      <w:tabs>
        <w:tab w:val="num" w:pos="0"/>
      </w:tabs>
      <w:spacing w:after="0" w:line="240" w:lineRule="auto"/>
      <w:ind w:left="5760" w:hanging="360"/>
      <w:outlineLvl w:val="7"/>
    </w:pPr>
    <w:rPr>
      <w:b/>
      <w:i/>
      <w:sz w:val="20"/>
      <w:szCs w:val="20"/>
    </w:rPr>
  </w:style>
  <w:style w:type="paragraph" w:styleId="9">
    <w:name w:val="heading 9"/>
    <w:basedOn w:val="a"/>
    <w:next w:val="a"/>
    <w:link w:val="90"/>
    <w:uiPriority w:val="99"/>
    <w:qFormat/>
    <w:rsid w:val="0039384A"/>
    <w:pPr>
      <w:keepNext/>
      <w:tabs>
        <w:tab w:val="num" w:pos="0"/>
      </w:tabs>
      <w:suppressAutoHyphens w:val="0"/>
      <w:spacing w:after="0" w:line="240" w:lineRule="auto"/>
      <w:jc w:val="center"/>
      <w:outlineLvl w:val="8"/>
    </w:pPr>
    <w:rPr>
      <w:rFonts w:eastAsia="Calibri" w:cs="Times New Roman"/>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086"/>
    <w:rPr>
      <w:rFonts w:ascii="Arial Unicode MS" w:hAnsi="Arial Unicode MS"/>
      <w:b/>
      <w:bCs/>
      <w:kern w:val="1"/>
      <w:sz w:val="32"/>
      <w:szCs w:val="32"/>
      <w:lang w:eastAsia="ar-SA"/>
    </w:rPr>
  </w:style>
  <w:style w:type="character" w:customStyle="1" w:styleId="20">
    <w:name w:val="Заголовок 2 Знак"/>
    <w:basedOn w:val="a0"/>
    <w:link w:val="2"/>
    <w:rsid w:val="00B70086"/>
    <w:rPr>
      <w:rFonts w:ascii="Arial Unicode MS" w:hAnsi="Arial Unicode MS" w:cs="Calibri"/>
      <w:b/>
      <w:sz w:val="28"/>
      <w:lang w:eastAsia="ar-SA"/>
    </w:rPr>
  </w:style>
  <w:style w:type="character" w:customStyle="1" w:styleId="30">
    <w:name w:val="Заголовок 3 Знак"/>
    <w:basedOn w:val="a0"/>
    <w:link w:val="3"/>
    <w:uiPriority w:val="99"/>
    <w:rsid w:val="00B70086"/>
    <w:rPr>
      <w:rFonts w:ascii="Arial" w:hAnsi="Arial"/>
      <w:sz w:val="24"/>
    </w:rPr>
  </w:style>
  <w:style w:type="character" w:customStyle="1" w:styleId="40">
    <w:name w:val="Заголовок 4 Знак"/>
    <w:basedOn w:val="a0"/>
    <w:link w:val="4"/>
    <w:uiPriority w:val="99"/>
    <w:rsid w:val="0039384A"/>
    <w:rPr>
      <w:rFonts w:eastAsia="Calibri"/>
      <w:b/>
      <w:color w:val="800000"/>
      <w:lang w:eastAsia="ar-SA"/>
    </w:rPr>
  </w:style>
  <w:style w:type="character" w:customStyle="1" w:styleId="50">
    <w:name w:val="Заголовок 5 Знак"/>
    <w:basedOn w:val="a0"/>
    <w:link w:val="5"/>
    <w:uiPriority w:val="99"/>
    <w:rsid w:val="00B70086"/>
    <w:rPr>
      <w:rFonts w:ascii="Calibri" w:hAnsi="Calibri"/>
      <w:b/>
      <w:bCs/>
      <w:i/>
      <w:iCs/>
      <w:sz w:val="26"/>
      <w:szCs w:val="26"/>
    </w:rPr>
  </w:style>
  <w:style w:type="character" w:customStyle="1" w:styleId="60">
    <w:name w:val="Заголовок 6 Знак"/>
    <w:basedOn w:val="a0"/>
    <w:link w:val="6"/>
    <w:uiPriority w:val="99"/>
    <w:rsid w:val="0039384A"/>
    <w:rPr>
      <w:rFonts w:eastAsia="Calibri"/>
      <w:b/>
      <w:color w:val="000080"/>
      <w:lang w:eastAsia="ar-SA"/>
    </w:rPr>
  </w:style>
  <w:style w:type="character" w:customStyle="1" w:styleId="70">
    <w:name w:val="Заголовок 7 Знак"/>
    <w:basedOn w:val="a0"/>
    <w:link w:val="7"/>
    <w:uiPriority w:val="99"/>
    <w:rsid w:val="0039384A"/>
    <w:rPr>
      <w:rFonts w:eastAsia="Calibri"/>
      <w:i/>
      <w:lang w:eastAsia="ar-SA"/>
    </w:rPr>
  </w:style>
  <w:style w:type="character" w:customStyle="1" w:styleId="80">
    <w:name w:val="Заголовок 8 Знак"/>
    <w:basedOn w:val="a0"/>
    <w:link w:val="8"/>
    <w:uiPriority w:val="99"/>
    <w:rsid w:val="0039384A"/>
    <w:rPr>
      <w:rFonts w:cs="Calibri"/>
      <w:b/>
      <w:i/>
      <w:lang w:eastAsia="ar-SA"/>
    </w:rPr>
  </w:style>
  <w:style w:type="character" w:customStyle="1" w:styleId="90">
    <w:name w:val="Заголовок 9 Знак"/>
    <w:basedOn w:val="a0"/>
    <w:link w:val="9"/>
    <w:uiPriority w:val="99"/>
    <w:rsid w:val="0039384A"/>
    <w:rPr>
      <w:rFonts w:eastAsia="Calibri"/>
      <w:b/>
      <w:i/>
      <w:lang w:eastAsia="ar-SA"/>
    </w:rPr>
  </w:style>
  <w:style w:type="character" w:customStyle="1" w:styleId="WW8Num4z0">
    <w:name w:val="WW8Num4z0"/>
    <w:rsid w:val="00980397"/>
    <w:rPr>
      <w:rFonts w:ascii="Symbol" w:hAnsi="Symbol"/>
      <w:color w:val="auto"/>
    </w:rPr>
  </w:style>
  <w:style w:type="character" w:customStyle="1" w:styleId="WW8Num5z0">
    <w:name w:val="WW8Num5z0"/>
    <w:uiPriority w:val="99"/>
    <w:rsid w:val="00980397"/>
    <w:rPr>
      <w:rFonts w:ascii="Symbol" w:hAnsi="Symbol"/>
    </w:rPr>
  </w:style>
  <w:style w:type="character" w:customStyle="1" w:styleId="WW8Num6z0">
    <w:name w:val="WW8Num6z0"/>
    <w:uiPriority w:val="99"/>
    <w:rsid w:val="00980397"/>
    <w:rPr>
      <w:rFonts w:ascii="Symbol" w:hAnsi="Symbol"/>
      <w:color w:val="auto"/>
    </w:rPr>
  </w:style>
  <w:style w:type="character" w:customStyle="1" w:styleId="WW8Num7z0">
    <w:name w:val="WW8Num7z0"/>
    <w:uiPriority w:val="99"/>
    <w:rsid w:val="00980397"/>
    <w:rPr>
      <w:rFonts w:ascii="Symbol" w:hAnsi="Symbol"/>
    </w:rPr>
  </w:style>
  <w:style w:type="character" w:customStyle="1" w:styleId="WW8Num8z0">
    <w:name w:val="WW8Num8z0"/>
    <w:uiPriority w:val="99"/>
    <w:rsid w:val="00980397"/>
    <w:rPr>
      <w:rFonts w:ascii="Symbol" w:hAnsi="Symbol"/>
      <w:color w:val="auto"/>
    </w:rPr>
  </w:style>
  <w:style w:type="character" w:customStyle="1" w:styleId="WW8Num9z0">
    <w:name w:val="WW8Num9z0"/>
    <w:rsid w:val="00980397"/>
    <w:rPr>
      <w:rFonts w:ascii="Symbol" w:hAnsi="Symbol"/>
    </w:rPr>
  </w:style>
  <w:style w:type="character" w:customStyle="1" w:styleId="WW8Num10z0">
    <w:name w:val="WW8Num10z0"/>
    <w:uiPriority w:val="99"/>
    <w:rsid w:val="00980397"/>
    <w:rPr>
      <w:rFonts w:ascii="Symbol" w:hAnsi="Symbol"/>
      <w:color w:val="auto"/>
    </w:rPr>
  </w:style>
  <w:style w:type="character" w:customStyle="1" w:styleId="WW8Num11z0">
    <w:name w:val="WW8Num11z0"/>
    <w:rsid w:val="00980397"/>
    <w:rPr>
      <w:rFonts w:ascii="Symbol" w:hAnsi="Symbol"/>
      <w:color w:val="auto"/>
    </w:rPr>
  </w:style>
  <w:style w:type="character" w:customStyle="1" w:styleId="WW8Num12z0">
    <w:name w:val="WW8Num12z0"/>
    <w:rsid w:val="00980397"/>
    <w:rPr>
      <w:rFonts w:ascii="Symbol" w:hAnsi="Symbol"/>
      <w:color w:val="auto"/>
    </w:rPr>
  </w:style>
  <w:style w:type="character" w:customStyle="1" w:styleId="WW8Num14z0">
    <w:name w:val="WW8Num14z0"/>
    <w:rsid w:val="00980397"/>
    <w:rPr>
      <w:rFonts w:ascii="Symbol" w:hAnsi="Symbol"/>
      <w:color w:val="auto"/>
    </w:rPr>
  </w:style>
  <w:style w:type="character" w:customStyle="1" w:styleId="WW8Num16z0">
    <w:name w:val="WW8Num16z0"/>
    <w:uiPriority w:val="99"/>
    <w:rsid w:val="00980397"/>
    <w:rPr>
      <w:rFonts w:ascii="Symbol" w:hAnsi="Symbol"/>
      <w:color w:val="auto"/>
    </w:rPr>
  </w:style>
  <w:style w:type="character" w:customStyle="1" w:styleId="WW8Num18z0">
    <w:name w:val="WW8Num18z0"/>
    <w:uiPriority w:val="99"/>
    <w:rsid w:val="00980397"/>
    <w:rPr>
      <w:rFonts w:ascii="Symbol" w:hAnsi="Symbol"/>
      <w:color w:val="auto"/>
    </w:rPr>
  </w:style>
  <w:style w:type="character" w:customStyle="1" w:styleId="WW8Num19z0">
    <w:name w:val="WW8Num19z0"/>
    <w:uiPriority w:val="99"/>
    <w:rsid w:val="00980397"/>
    <w:rPr>
      <w:rFonts w:ascii="Symbol" w:hAnsi="Symbol"/>
    </w:rPr>
  </w:style>
  <w:style w:type="character" w:customStyle="1" w:styleId="WW8Num20z0">
    <w:name w:val="WW8Num20z0"/>
    <w:uiPriority w:val="99"/>
    <w:rsid w:val="00980397"/>
    <w:rPr>
      <w:rFonts w:ascii="Symbol" w:hAnsi="Symbol"/>
      <w:color w:val="auto"/>
    </w:rPr>
  </w:style>
  <w:style w:type="character" w:customStyle="1" w:styleId="WW8Num22z0">
    <w:name w:val="WW8Num22z0"/>
    <w:rsid w:val="00980397"/>
    <w:rPr>
      <w:rFonts w:ascii="Symbol" w:hAnsi="Symbol"/>
      <w:color w:val="auto"/>
    </w:rPr>
  </w:style>
  <w:style w:type="character" w:customStyle="1" w:styleId="WW8Num23z0">
    <w:name w:val="WW8Num23z0"/>
    <w:uiPriority w:val="99"/>
    <w:rsid w:val="00980397"/>
    <w:rPr>
      <w:rFonts w:ascii="Symbol" w:hAnsi="Symbol"/>
      <w:color w:val="auto"/>
    </w:rPr>
  </w:style>
  <w:style w:type="character" w:customStyle="1" w:styleId="WW8Num25z0">
    <w:name w:val="WW8Num25z0"/>
    <w:uiPriority w:val="99"/>
    <w:rsid w:val="00980397"/>
    <w:rPr>
      <w:rFonts w:ascii="Symbol" w:hAnsi="Symbol"/>
      <w:color w:val="auto"/>
    </w:rPr>
  </w:style>
  <w:style w:type="character" w:customStyle="1" w:styleId="WW8Num26z0">
    <w:name w:val="WW8Num26z0"/>
    <w:uiPriority w:val="99"/>
    <w:rsid w:val="00980397"/>
    <w:rPr>
      <w:b w:val="0"/>
      <w:color w:val="auto"/>
    </w:rPr>
  </w:style>
  <w:style w:type="character" w:customStyle="1" w:styleId="WW8Num27z0">
    <w:name w:val="WW8Num27z0"/>
    <w:uiPriority w:val="99"/>
    <w:rsid w:val="00980397"/>
    <w:rPr>
      <w:rFonts w:ascii="Symbol" w:hAnsi="Symbol"/>
      <w:color w:val="auto"/>
    </w:rPr>
  </w:style>
  <w:style w:type="character" w:customStyle="1" w:styleId="WW8Num29z0">
    <w:name w:val="WW8Num29z0"/>
    <w:uiPriority w:val="99"/>
    <w:rsid w:val="00980397"/>
    <w:rPr>
      <w:color w:val="auto"/>
    </w:rPr>
  </w:style>
  <w:style w:type="character" w:customStyle="1" w:styleId="WW8Num30z0">
    <w:name w:val="WW8Num30z0"/>
    <w:uiPriority w:val="99"/>
    <w:rsid w:val="00980397"/>
    <w:rPr>
      <w:rFonts w:ascii="Symbol" w:hAnsi="Symbol"/>
      <w:color w:val="auto"/>
    </w:rPr>
  </w:style>
  <w:style w:type="character" w:customStyle="1" w:styleId="WW8Num32z0">
    <w:name w:val="WW8Num32z0"/>
    <w:uiPriority w:val="99"/>
    <w:rsid w:val="00980397"/>
    <w:rPr>
      <w:b w:val="0"/>
      <w:color w:val="auto"/>
    </w:rPr>
  </w:style>
  <w:style w:type="character" w:customStyle="1" w:styleId="WW8Num33z0">
    <w:name w:val="WW8Num33z0"/>
    <w:rsid w:val="00980397"/>
    <w:rPr>
      <w:rFonts w:ascii="Symbol" w:hAnsi="Symbol"/>
      <w:color w:val="auto"/>
    </w:rPr>
  </w:style>
  <w:style w:type="character" w:customStyle="1" w:styleId="WW8Num34z0">
    <w:name w:val="WW8Num34z0"/>
    <w:uiPriority w:val="99"/>
    <w:rsid w:val="00980397"/>
    <w:rPr>
      <w:rFonts w:ascii="Symbol" w:hAnsi="Symbol"/>
      <w:color w:val="auto"/>
    </w:rPr>
  </w:style>
  <w:style w:type="character" w:customStyle="1" w:styleId="WW8Num35z0">
    <w:name w:val="WW8Num35z0"/>
    <w:uiPriority w:val="99"/>
    <w:rsid w:val="00980397"/>
    <w:rPr>
      <w:rFonts w:ascii="Symbol" w:hAnsi="Symbol"/>
      <w:color w:val="auto"/>
    </w:rPr>
  </w:style>
  <w:style w:type="character" w:customStyle="1" w:styleId="WW8Num36z0">
    <w:name w:val="WW8Num36z0"/>
    <w:uiPriority w:val="99"/>
    <w:rsid w:val="00980397"/>
    <w:rPr>
      <w:rFonts w:ascii="Symbol" w:hAnsi="Symbol"/>
      <w:color w:val="auto"/>
    </w:rPr>
  </w:style>
  <w:style w:type="character" w:customStyle="1" w:styleId="WW8Num37z0">
    <w:name w:val="WW8Num37z0"/>
    <w:uiPriority w:val="99"/>
    <w:rsid w:val="00980397"/>
    <w:rPr>
      <w:rFonts w:ascii="Symbol" w:hAnsi="Symbol"/>
      <w:color w:val="auto"/>
    </w:rPr>
  </w:style>
  <w:style w:type="character" w:customStyle="1" w:styleId="WW8Num38z0">
    <w:name w:val="WW8Num38z0"/>
    <w:uiPriority w:val="99"/>
    <w:rsid w:val="00980397"/>
    <w:rPr>
      <w:rFonts w:ascii="Symbol" w:hAnsi="Symbol"/>
      <w:color w:val="auto"/>
    </w:rPr>
  </w:style>
  <w:style w:type="character" w:customStyle="1" w:styleId="Absatz-Standardschriftart">
    <w:name w:val="Absatz-Standardschriftart"/>
    <w:rsid w:val="00980397"/>
  </w:style>
  <w:style w:type="character" w:customStyle="1" w:styleId="WW8Num14z2">
    <w:name w:val="WW8Num14z2"/>
    <w:rsid w:val="00980397"/>
    <w:rPr>
      <w:rFonts w:ascii="Wingdings" w:hAnsi="Wingdings"/>
    </w:rPr>
  </w:style>
  <w:style w:type="character" w:customStyle="1" w:styleId="WW8Num14z3">
    <w:name w:val="WW8Num14z3"/>
    <w:rsid w:val="00980397"/>
    <w:rPr>
      <w:rFonts w:ascii="Symbol" w:hAnsi="Symbol"/>
    </w:rPr>
  </w:style>
  <w:style w:type="character" w:customStyle="1" w:styleId="WW8Num14z4">
    <w:name w:val="WW8Num14z4"/>
    <w:rsid w:val="00980397"/>
    <w:rPr>
      <w:rFonts w:ascii="Courier New" w:hAnsi="Courier New" w:cs="Courier New"/>
    </w:rPr>
  </w:style>
  <w:style w:type="character" w:customStyle="1" w:styleId="WW8Num15z0">
    <w:name w:val="WW8Num15z0"/>
    <w:uiPriority w:val="99"/>
    <w:rsid w:val="00980397"/>
    <w:rPr>
      <w:rFonts w:ascii="Symbol" w:hAnsi="Symbol"/>
      <w:color w:val="auto"/>
    </w:rPr>
  </w:style>
  <w:style w:type="character" w:customStyle="1" w:styleId="WW8Num17z0">
    <w:name w:val="WW8Num17z0"/>
    <w:uiPriority w:val="99"/>
    <w:rsid w:val="00980397"/>
    <w:rPr>
      <w:rFonts w:ascii="Symbol" w:hAnsi="Symbol"/>
    </w:rPr>
  </w:style>
  <w:style w:type="character" w:customStyle="1" w:styleId="WW8Num21z0">
    <w:name w:val="WW8Num21z0"/>
    <w:uiPriority w:val="99"/>
    <w:rsid w:val="00980397"/>
    <w:rPr>
      <w:rFonts w:ascii="Symbol" w:hAnsi="Symbol"/>
      <w:color w:val="auto"/>
    </w:rPr>
  </w:style>
  <w:style w:type="character" w:customStyle="1" w:styleId="WW8Num24z0">
    <w:name w:val="WW8Num24z0"/>
    <w:uiPriority w:val="99"/>
    <w:rsid w:val="00980397"/>
    <w:rPr>
      <w:rFonts w:ascii="Symbol" w:hAnsi="Symbol"/>
      <w:color w:val="auto"/>
    </w:rPr>
  </w:style>
  <w:style w:type="character" w:customStyle="1" w:styleId="WW8Num28z0">
    <w:name w:val="WW8Num28z0"/>
    <w:uiPriority w:val="99"/>
    <w:rsid w:val="00980397"/>
    <w:rPr>
      <w:color w:val="auto"/>
    </w:rPr>
  </w:style>
  <w:style w:type="character" w:customStyle="1" w:styleId="WW8Num31z0">
    <w:name w:val="WW8Num31z0"/>
    <w:uiPriority w:val="99"/>
    <w:rsid w:val="00980397"/>
    <w:rPr>
      <w:rFonts w:ascii="Symbol" w:hAnsi="Symbol"/>
      <w:color w:val="auto"/>
    </w:rPr>
  </w:style>
  <w:style w:type="character" w:customStyle="1" w:styleId="WW8Num39z0">
    <w:name w:val="WW8Num39z0"/>
    <w:uiPriority w:val="99"/>
    <w:rsid w:val="00980397"/>
    <w:rPr>
      <w:rFonts w:ascii="Symbol" w:hAnsi="Symbol"/>
      <w:color w:val="auto"/>
    </w:rPr>
  </w:style>
  <w:style w:type="character" w:customStyle="1" w:styleId="WW8Num40z0">
    <w:name w:val="WW8Num40z0"/>
    <w:uiPriority w:val="99"/>
    <w:rsid w:val="00980397"/>
    <w:rPr>
      <w:rFonts w:ascii="Symbol" w:hAnsi="Symbol"/>
      <w:color w:val="auto"/>
    </w:rPr>
  </w:style>
  <w:style w:type="character" w:customStyle="1" w:styleId="WW-Absatz-Standardschriftart">
    <w:name w:val="WW-Absatz-Standardschriftart"/>
    <w:rsid w:val="00980397"/>
  </w:style>
  <w:style w:type="character" w:customStyle="1" w:styleId="WW-Absatz-Standardschriftart1">
    <w:name w:val="WW-Absatz-Standardschriftart1"/>
    <w:rsid w:val="00980397"/>
  </w:style>
  <w:style w:type="character" w:customStyle="1" w:styleId="WW8Num3z0">
    <w:name w:val="WW8Num3z0"/>
    <w:rsid w:val="00980397"/>
    <w:rPr>
      <w:rFonts w:ascii="Times New Roman" w:hAnsi="Times New Roman" w:cs="Times New Roman"/>
    </w:rPr>
  </w:style>
  <w:style w:type="character" w:customStyle="1" w:styleId="WW8Num13z0">
    <w:name w:val="WW8Num13z0"/>
    <w:rsid w:val="00980397"/>
    <w:rPr>
      <w:rFonts w:ascii="Symbol" w:hAnsi="Symbol"/>
      <w:color w:val="auto"/>
    </w:rPr>
  </w:style>
  <w:style w:type="character" w:customStyle="1" w:styleId="WW8Num13z2">
    <w:name w:val="WW8Num13z2"/>
    <w:rsid w:val="00980397"/>
    <w:rPr>
      <w:rFonts w:ascii="Wingdings" w:hAnsi="Wingdings"/>
    </w:rPr>
  </w:style>
  <w:style w:type="character" w:customStyle="1" w:styleId="WW8Num13z3">
    <w:name w:val="WW8Num13z3"/>
    <w:rsid w:val="00980397"/>
    <w:rPr>
      <w:rFonts w:ascii="Symbol" w:hAnsi="Symbol"/>
    </w:rPr>
  </w:style>
  <w:style w:type="character" w:customStyle="1" w:styleId="WW8Num13z4">
    <w:name w:val="WW8Num13z4"/>
    <w:rsid w:val="00980397"/>
    <w:rPr>
      <w:rFonts w:ascii="Courier New" w:hAnsi="Courier New" w:cs="Courier New"/>
    </w:rPr>
  </w:style>
  <w:style w:type="character" w:customStyle="1" w:styleId="21">
    <w:name w:val="Основной шрифт абзаца2"/>
    <w:uiPriority w:val="99"/>
    <w:rsid w:val="00980397"/>
  </w:style>
  <w:style w:type="character" w:customStyle="1" w:styleId="WW8Num41z0">
    <w:name w:val="WW8Num41z0"/>
    <w:uiPriority w:val="99"/>
    <w:rsid w:val="00980397"/>
    <w:rPr>
      <w:rFonts w:ascii="Symbol" w:hAnsi="Symbol"/>
      <w:color w:val="auto"/>
    </w:rPr>
  </w:style>
  <w:style w:type="character" w:customStyle="1" w:styleId="WW8Num42z0">
    <w:name w:val="WW8Num42z0"/>
    <w:uiPriority w:val="99"/>
    <w:rsid w:val="00980397"/>
    <w:rPr>
      <w:rFonts w:ascii="Symbol" w:hAnsi="Symbol"/>
      <w:color w:val="auto"/>
    </w:rPr>
  </w:style>
  <w:style w:type="character" w:customStyle="1" w:styleId="WW8Num43z0">
    <w:name w:val="WW8Num43z0"/>
    <w:uiPriority w:val="99"/>
    <w:rsid w:val="00980397"/>
    <w:rPr>
      <w:rFonts w:ascii="Symbol" w:hAnsi="Symbol"/>
    </w:rPr>
  </w:style>
  <w:style w:type="character" w:customStyle="1" w:styleId="WW8Num44z0">
    <w:name w:val="WW8Num44z0"/>
    <w:rsid w:val="00980397"/>
    <w:rPr>
      <w:b w:val="0"/>
      <w:color w:val="auto"/>
    </w:rPr>
  </w:style>
  <w:style w:type="character" w:customStyle="1" w:styleId="WW8Num46z0">
    <w:name w:val="WW8Num46z0"/>
    <w:uiPriority w:val="99"/>
    <w:rsid w:val="00980397"/>
    <w:rPr>
      <w:rFonts w:ascii="Symbol" w:hAnsi="Symbol"/>
      <w:color w:val="auto"/>
    </w:rPr>
  </w:style>
  <w:style w:type="character" w:customStyle="1" w:styleId="WW8Num47z0">
    <w:name w:val="WW8Num47z0"/>
    <w:uiPriority w:val="99"/>
    <w:rsid w:val="00980397"/>
    <w:rPr>
      <w:rFonts w:ascii="Symbol" w:hAnsi="Symbol"/>
      <w:color w:val="auto"/>
    </w:rPr>
  </w:style>
  <w:style w:type="character" w:customStyle="1" w:styleId="WW8Num48z0">
    <w:name w:val="WW8Num48z0"/>
    <w:uiPriority w:val="99"/>
    <w:rsid w:val="00980397"/>
    <w:rPr>
      <w:rFonts w:ascii="Symbol" w:hAnsi="Symbol"/>
      <w:color w:val="auto"/>
    </w:rPr>
  </w:style>
  <w:style w:type="character" w:customStyle="1" w:styleId="WW8Num50z0">
    <w:name w:val="WW8Num50z0"/>
    <w:uiPriority w:val="99"/>
    <w:rsid w:val="00980397"/>
    <w:rPr>
      <w:rFonts w:ascii="Symbol" w:hAnsi="Symbol"/>
      <w:color w:val="auto"/>
    </w:rPr>
  </w:style>
  <w:style w:type="character" w:customStyle="1" w:styleId="WW-Absatz-Standardschriftart11">
    <w:name w:val="WW-Absatz-Standardschriftart11"/>
    <w:rsid w:val="00980397"/>
  </w:style>
  <w:style w:type="character" w:customStyle="1" w:styleId="WW8Num12z1">
    <w:name w:val="WW8Num12z1"/>
    <w:rsid w:val="00980397"/>
    <w:rPr>
      <w:rFonts w:ascii="Courier New" w:hAnsi="Courier New" w:cs="Courier New"/>
    </w:rPr>
  </w:style>
  <w:style w:type="character" w:customStyle="1" w:styleId="WW8Num12z2">
    <w:name w:val="WW8Num12z2"/>
    <w:rsid w:val="00980397"/>
    <w:rPr>
      <w:rFonts w:ascii="Wingdings" w:hAnsi="Wingdings"/>
    </w:rPr>
  </w:style>
  <w:style w:type="character" w:customStyle="1" w:styleId="WW8Num12z3">
    <w:name w:val="WW8Num12z3"/>
    <w:rsid w:val="00980397"/>
    <w:rPr>
      <w:rFonts w:ascii="Symbol" w:hAnsi="Symbol"/>
    </w:rPr>
  </w:style>
  <w:style w:type="character" w:customStyle="1" w:styleId="WW8Num13z1">
    <w:name w:val="WW8Num13z1"/>
    <w:rsid w:val="00980397"/>
    <w:rPr>
      <w:rFonts w:ascii="Courier New" w:hAnsi="Courier New" w:cs="Courier New"/>
    </w:rPr>
  </w:style>
  <w:style w:type="character" w:customStyle="1" w:styleId="WW8Num14z1">
    <w:name w:val="WW8Num14z1"/>
    <w:rsid w:val="00980397"/>
    <w:rPr>
      <w:rFonts w:ascii="Courier New" w:hAnsi="Courier New" w:cs="Courier New"/>
    </w:rPr>
  </w:style>
  <w:style w:type="character" w:customStyle="1" w:styleId="WW8Num16z1">
    <w:name w:val="WW8Num16z1"/>
    <w:rsid w:val="00980397"/>
    <w:rPr>
      <w:rFonts w:ascii="Courier New" w:hAnsi="Courier New" w:cs="Courier New"/>
    </w:rPr>
  </w:style>
  <w:style w:type="character" w:customStyle="1" w:styleId="WW8Num16z2">
    <w:name w:val="WW8Num16z2"/>
    <w:rsid w:val="00980397"/>
    <w:rPr>
      <w:rFonts w:ascii="Wingdings" w:hAnsi="Wingdings"/>
    </w:rPr>
  </w:style>
  <w:style w:type="character" w:customStyle="1" w:styleId="WW8Num16z3">
    <w:name w:val="WW8Num16z3"/>
    <w:rsid w:val="00980397"/>
    <w:rPr>
      <w:rFonts w:ascii="Symbol" w:hAnsi="Symbol"/>
    </w:rPr>
  </w:style>
  <w:style w:type="character" w:customStyle="1" w:styleId="WW8Num17z1">
    <w:name w:val="WW8Num17z1"/>
    <w:rsid w:val="00980397"/>
    <w:rPr>
      <w:rFonts w:ascii="Courier New" w:hAnsi="Courier New" w:cs="Courier New"/>
    </w:rPr>
  </w:style>
  <w:style w:type="character" w:customStyle="1" w:styleId="WW8Num17z2">
    <w:name w:val="WW8Num17z2"/>
    <w:rsid w:val="00980397"/>
    <w:rPr>
      <w:rFonts w:ascii="Wingdings" w:hAnsi="Wingdings"/>
    </w:rPr>
  </w:style>
  <w:style w:type="character" w:customStyle="1" w:styleId="WW8Num18z1">
    <w:name w:val="WW8Num18z1"/>
    <w:rsid w:val="00980397"/>
    <w:rPr>
      <w:rFonts w:ascii="Courier New" w:hAnsi="Courier New" w:cs="Courier New"/>
    </w:rPr>
  </w:style>
  <w:style w:type="character" w:customStyle="1" w:styleId="WW8Num18z2">
    <w:name w:val="WW8Num18z2"/>
    <w:rsid w:val="00980397"/>
    <w:rPr>
      <w:rFonts w:ascii="Wingdings" w:hAnsi="Wingdings"/>
    </w:rPr>
  </w:style>
  <w:style w:type="character" w:customStyle="1" w:styleId="WW8Num18z3">
    <w:name w:val="WW8Num18z3"/>
    <w:rsid w:val="00980397"/>
    <w:rPr>
      <w:rFonts w:ascii="Symbol" w:hAnsi="Symbol"/>
    </w:rPr>
  </w:style>
  <w:style w:type="character" w:customStyle="1" w:styleId="WW8Num19z1">
    <w:name w:val="WW8Num19z1"/>
    <w:rsid w:val="00980397"/>
    <w:rPr>
      <w:rFonts w:ascii="Courier New" w:hAnsi="Courier New" w:cs="Courier New"/>
    </w:rPr>
  </w:style>
  <w:style w:type="character" w:customStyle="1" w:styleId="WW8Num19z2">
    <w:name w:val="WW8Num19z2"/>
    <w:rsid w:val="00980397"/>
    <w:rPr>
      <w:rFonts w:ascii="Wingdings" w:hAnsi="Wingdings"/>
    </w:rPr>
  </w:style>
  <w:style w:type="character" w:customStyle="1" w:styleId="WW8Num20z1">
    <w:name w:val="WW8Num20z1"/>
    <w:rsid w:val="00980397"/>
    <w:rPr>
      <w:color w:val="auto"/>
    </w:rPr>
  </w:style>
  <w:style w:type="character" w:customStyle="1" w:styleId="WW8Num20z2">
    <w:name w:val="WW8Num20z2"/>
    <w:rsid w:val="00980397"/>
    <w:rPr>
      <w:rFonts w:ascii="Wingdings" w:hAnsi="Wingdings"/>
    </w:rPr>
  </w:style>
  <w:style w:type="character" w:customStyle="1" w:styleId="WW8Num20z3">
    <w:name w:val="WW8Num20z3"/>
    <w:rsid w:val="00980397"/>
    <w:rPr>
      <w:rFonts w:ascii="Symbol" w:hAnsi="Symbol"/>
    </w:rPr>
  </w:style>
  <w:style w:type="character" w:customStyle="1" w:styleId="WW8Num20z4">
    <w:name w:val="WW8Num20z4"/>
    <w:rsid w:val="00980397"/>
    <w:rPr>
      <w:rFonts w:ascii="Courier New" w:hAnsi="Courier New" w:cs="Courier New"/>
    </w:rPr>
  </w:style>
  <w:style w:type="character" w:customStyle="1" w:styleId="WW8Num22z1">
    <w:name w:val="WW8Num22z1"/>
    <w:rsid w:val="00980397"/>
    <w:rPr>
      <w:rFonts w:ascii="Courier New" w:hAnsi="Courier New" w:cs="Courier New"/>
    </w:rPr>
  </w:style>
  <w:style w:type="character" w:customStyle="1" w:styleId="WW8Num22z2">
    <w:name w:val="WW8Num22z2"/>
    <w:rsid w:val="00980397"/>
    <w:rPr>
      <w:rFonts w:ascii="Wingdings" w:hAnsi="Wingdings"/>
    </w:rPr>
  </w:style>
  <w:style w:type="character" w:customStyle="1" w:styleId="WW8Num22z3">
    <w:name w:val="WW8Num22z3"/>
    <w:rsid w:val="00980397"/>
    <w:rPr>
      <w:rFonts w:ascii="Symbol" w:hAnsi="Symbol"/>
    </w:rPr>
  </w:style>
  <w:style w:type="character" w:customStyle="1" w:styleId="WW8Num24z2">
    <w:name w:val="WW8Num24z2"/>
    <w:rsid w:val="00980397"/>
    <w:rPr>
      <w:rFonts w:ascii="Wingdings" w:hAnsi="Wingdings"/>
    </w:rPr>
  </w:style>
  <w:style w:type="character" w:customStyle="1" w:styleId="WW8Num24z3">
    <w:name w:val="WW8Num24z3"/>
    <w:rsid w:val="00980397"/>
    <w:rPr>
      <w:rFonts w:ascii="Symbol" w:hAnsi="Symbol"/>
    </w:rPr>
  </w:style>
  <w:style w:type="character" w:customStyle="1" w:styleId="WW8Num24z4">
    <w:name w:val="WW8Num24z4"/>
    <w:rsid w:val="00980397"/>
    <w:rPr>
      <w:rFonts w:ascii="Courier New" w:hAnsi="Courier New" w:cs="Courier New"/>
    </w:rPr>
  </w:style>
  <w:style w:type="character" w:customStyle="1" w:styleId="WW8Num28z1">
    <w:name w:val="WW8Num28z1"/>
    <w:rsid w:val="00980397"/>
    <w:rPr>
      <w:rFonts w:ascii="Courier New" w:hAnsi="Courier New" w:cs="Courier New"/>
    </w:rPr>
  </w:style>
  <w:style w:type="character" w:customStyle="1" w:styleId="WW8Num28z2">
    <w:name w:val="WW8Num28z2"/>
    <w:rsid w:val="00980397"/>
    <w:rPr>
      <w:rFonts w:ascii="Wingdings" w:hAnsi="Wingdings"/>
    </w:rPr>
  </w:style>
  <w:style w:type="character" w:customStyle="1" w:styleId="WW8Num28z3">
    <w:name w:val="WW8Num28z3"/>
    <w:rsid w:val="00980397"/>
    <w:rPr>
      <w:rFonts w:ascii="Symbol" w:hAnsi="Symbol"/>
    </w:rPr>
  </w:style>
  <w:style w:type="character" w:customStyle="1" w:styleId="WW8Num29z1">
    <w:name w:val="WW8Num29z1"/>
    <w:rsid w:val="00980397"/>
    <w:rPr>
      <w:rFonts w:ascii="Courier New" w:hAnsi="Courier New" w:cs="Courier New"/>
    </w:rPr>
  </w:style>
  <w:style w:type="character" w:customStyle="1" w:styleId="WW8Num29z2">
    <w:name w:val="WW8Num29z2"/>
    <w:rsid w:val="00980397"/>
    <w:rPr>
      <w:rFonts w:ascii="Wingdings" w:hAnsi="Wingdings"/>
    </w:rPr>
  </w:style>
  <w:style w:type="character" w:customStyle="1" w:styleId="WW8Num29z3">
    <w:name w:val="WW8Num29z3"/>
    <w:rsid w:val="00980397"/>
    <w:rPr>
      <w:rFonts w:ascii="Symbol" w:hAnsi="Symbol"/>
    </w:rPr>
  </w:style>
  <w:style w:type="character" w:customStyle="1" w:styleId="WW8Num31z1">
    <w:name w:val="WW8Num31z1"/>
    <w:rsid w:val="00980397"/>
    <w:rPr>
      <w:rFonts w:ascii="Courier New" w:hAnsi="Courier New" w:cs="Courier New"/>
    </w:rPr>
  </w:style>
  <w:style w:type="character" w:customStyle="1" w:styleId="WW8Num31z2">
    <w:name w:val="WW8Num31z2"/>
    <w:rsid w:val="00980397"/>
    <w:rPr>
      <w:rFonts w:ascii="Wingdings" w:hAnsi="Wingdings"/>
    </w:rPr>
  </w:style>
  <w:style w:type="character" w:customStyle="1" w:styleId="WW8Num31z3">
    <w:name w:val="WW8Num31z3"/>
    <w:rsid w:val="00980397"/>
    <w:rPr>
      <w:rFonts w:ascii="Symbol" w:hAnsi="Symbol"/>
    </w:rPr>
  </w:style>
  <w:style w:type="character" w:customStyle="1" w:styleId="WW8Num33z1">
    <w:name w:val="WW8Num33z1"/>
    <w:rsid w:val="00980397"/>
    <w:rPr>
      <w:rFonts w:ascii="Courier New" w:hAnsi="Courier New" w:cs="Courier New"/>
    </w:rPr>
  </w:style>
  <w:style w:type="character" w:customStyle="1" w:styleId="WW8Num33z2">
    <w:name w:val="WW8Num33z2"/>
    <w:rsid w:val="00980397"/>
    <w:rPr>
      <w:rFonts w:ascii="Wingdings" w:hAnsi="Wingdings"/>
    </w:rPr>
  </w:style>
  <w:style w:type="character" w:customStyle="1" w:styleId="WW8Num33z3">
    <w:name w:val="WW8Num33z3"/>
    <w:rsid w:val="00980397"/>
    <w:rPr>
      <w:rFonts w:ascii="Symbol" w:hAnsi="Symbol"/>
    </w:rPr>
  </w:style>
  <w:style w:type="character" w:customStyle="1" w:styleId="WW8Num35z1">
    <w:name w:val="WW8Num35z1"/>
    <w:rsid w:val="00980397"/>
    <w:rPr>
      <w:color w:val="auto"/>
    </w:rPr>
  </w:style>
  <w:style w:type="character" w:customStyle="1" w:styleId="WW8Num35z2">
    <w:name w:val="WW8Num35z2"/>
    <w:rsid w:val="00980397"/>
    <w:rPr>
      <w:rFonts w:ascii="Wingdings" w:hAnsi="Wingdings"/>
    </w:rPr>
  </w:style>
  <w:style w:type="character" w:customStyle="1" w:styleId="WW8Num35z3">
    <w:name w:val="WW8Num35z3"/>
    <w:rsid w:val="00980397"/>
    <w:rPr>
      <w:rFonts w:ascii="Symbol" w:hAnsi="Symbol"/>
    </w:rPr>
  </w:style>
  <w:style w:type="character" w:customStyle="1" w:styleId="WW8Num35z4">
    <w:name w:val="WW8Num35z4"/>
    <w:rsid w:val="00980397"/>
    <w:rPr>
      <w:rFonts w:ascii="Courier New" w:hAnsi="Courier New" w:cs="Courier New"/>
    </w:rPr>
  </w:style>
  <w:style w:type="character" w:customStyle="1" w:styleId="WW8Num40z1">
    <w:name w:val="WW8Num40z1"/>
    <w:rsid w:val="00980397"/>
    <w:rPr>
      <w:rFonts w:ascii="Courier New" w:hAnsi="Courier New" w:cs="Courier New"/>
    </w:rPr>
  </w:style>
  <w:style w:type="character" w:customStyle="1" w:styleId="WW8Num40z2">
    <w:name w:val="WW8Num40z2"/>
    <w:rsid w:val="00980397"/>
    <w:rPr>
      <w:rFonts w:ascii="Wingdings" w:hAnsi="Wingdings"/>
    </w:rPr>
  </w:style>
  <w:style w:type="character" w:customStyle="1" w:styleId="WW8Num40z3">
    <w:name w:val="WW8Num40z3"/>
    <w:rsid w:val="00980397"/>
    <w:rPr>
      <w:rFonts w:ascii="Symbol" w:hAnsi="Symbol"/>
    </w:rPr>
  </w:style>
  <w:style w:type="character" w:customStyle="1" w:styleId="WW8Num41z1">
    <w:name w:val="WW8Num41z1"/>
    <w:rsid w:val="00980397"/>
    <w:rPr>
      <w:rFonts w:ascii="Courier New" w:hAnsi="Courier New" w:cs="Courier New"/>
    </w:rPr>
  </w:style>
  <w:style w:type="character" w:customStyle="1" w:styleId="WW8Num41z2">
    <w:name w:val="WW8Num41z2"/>
    <w:rsid w:val="00980397"/>
    <w:rPr>
      <w:rFonts w:ascii="Wingdings" w:hAnsi="Wingdings"/>
    </w:rPr>
  </w:style>
  <w:style w:type="character" w:customStyle="1" w:styleId="WW8Num41z3">
    <w:name w:val="WW8Num41z3"/>
    <w:rsid w:val="00980397"/>
    <w:rPr>
      <w:rFonts w:ascii="Symbol" w:hAnsi="Symbol"/>
    </w:rPr>
  </w:style>
  <w:style w:type="character" w:customStyle="1" w:styleId="WW8Num44z1">
    <w:name w:val="WW8Num44z1"/>
    <w:rsid w:val="00980397"/>
    <w:rPr>
      <w:rFonts w:ascii="Wingdings" w:hAnsi="Wingdings"/>
      <w:color w:val="auto"/>
    </w:rPr>
  </w:style>
  <w:style w:type="character" w:customStyle="1" w:styleId="WW8Num44z2">
    <w:name w:val="WW8Num44z2"/>
    <w:rsid w:val="00980397"/>
    <w:rPr>
      <w:rFonts w:ascii="Wingdings" w:hAnsi="Wingdings"/>
    </w:rPr>
  </w:style>
  <w:style w:type="character" w:customStyle="1" w:styleId="WW8Num44z3">
    <w:name w:val="WW8Num44z3"/>
    <w:rsid w:val="00980397"/>
    <w:rPr>
      <w:rFonts w:ascii="Symbol" w:hAnsi="Symbol"/>
    </w:rPr>
  </w:style>
  <w:style w:type="character" w:customStyle="1" w:styleId="WW8Num44z4">
    <w:name w:val="WW8Num44z4"/>
    <w:rsid w:val="00980397"/>
    <w:rPr>
      <w:rFonts w:ascii="Courier New" w:hAnsi="Courier New" w:cs="Courier New"/>
    </w:rPr>
  </w:style>
  <w:style w:type="character" w:customStyle="1" w:styleId="WW8Num45z0">
    <w:name w:val="WW8Num45z0"/>
    <w:rsid w:val="00980397"/>
    <w:rPr>
      <w:rFonts w:ascii="Symbol" w:hAnsi="Symbol"/>
      <w:color w:val="auto"/>
    </w:rPr>
  </w:style>
  <w:style w:type="character" w:customStyle="1" w:styleId="WW8Num45z1">
    <w:name w:val="WW8Num45z1"/>
    <w:rsid w:val="00980397"/>
    <w:rPr>
      <w:rFonts w:ascii="Courier New" w:hAnsi="Courier New" w:cs="Courier New"/>
    </w:rPr>
  </w:style>
  <w:style w:type="character" w:customStyle="1" w:styleId="WW8Num45z2">
    <w:name w:val="WW8Num45z2"/>
    <w:rsid w:val="00980397"/>
    <w:rPr>
      <w:rFonts w:ascii="Wingdings" w:hAnsi="Wingdings"/>
    </w:rPr>
  </w:style>
  <w:style w:type="character" w:customStyle="1" w:styleId="WW8Num45z3">
    <w:name w:val="WW8Num45z3"/>
    <w:rsid w:val="00980397"/>
    <w:rPr>
      <w:rFonts w:ascii="Symbol" w:hAnsi="Symbol"/>
    </w:rPr>
  </w:style>
  <w:style w:type="character" w:customStyle="1" w:styleId="WW8Num46z1">
    <w:name w:val="WW8Num46z1"/>
    <w:rsid w:val="00980397"/>
    <w:rPr>
      <w:rFonts w:ascii="Courier New" w:hAnsi="Courier New" w:cs="Courier New"/>
    </w:rPr>
  </w:style>
  <w:style w:type="character" w:customStyle="1" w:styleId="WW8Num46z2">
    <w:name w:val="WW8Num46z2"/>
    <w:rsid w:val="00980397"/>
    <w:rPr>
      <w:rFonts w:ascii="Wingdings" w:hAnsi="Wingdings"/>
    </w:rPr>
  </w:style>
  <w:style w:type="character" w:customStyle="1" w:styleId="WW8Num46z3">
    <w:name w:val="WW8Num46z3"/>
    <w:rsid w:val="00980397"/>
    <w:rPr>
      <w:rFonts w:ascii="Symbol" w:hAnsi="Symbol"/>
    </w:rPr>
  </w:style>
  <w:style w:type="character" w:customStyle="1" w:styleId="WW8Num48z1">
    <w:name w:val="WW8Num48z1"/>
    <w:rsid w:val="00980397"/>
    <w:rPr>
      <w:rFonts w:ascii="Courier New" w:hAnsi="Courier New" w:cs="Courier New"/>
    </w:rPr>
  </w:style>
  <w:style w:type="character" w:customStyle="1" w:styleId="WW8Num48z2">
    <w:name w:val="WW8Num48z2"/>
    <w:rsid w:val="00980397"/>
    <w:rPr>
      <w:rFonts w:ascii="Wingdings" w:hAnsi="Wingdings"/>
    </w:rPr>
  </w:style>
  <w:style w:type="character" w:customStyle="1" w:styleId="WW8Num48z3">
    <w:name w:val="WW8Num48z3"/>
    <w:rsid w:val="00980397"/>
    <w:rPr>
      <w:rFonts w:ascii="Symbol" w:hAnsi="Symbol"/>
    </w:rPr>
  </w:style>
  <w:style w:type="character" w:customStyle="1" w:styleId="WW8Num49z0">
    <w:name w:val="WW8Num49z0"/>
    <w:uiPriority w:val="99"/>
    <w:rsid w:val="00980397"/>
    <w:rPr>
      <w:rFonts w:ascii="Symbol" w:hAnsi="Symbol"/>
      <w:color w:val="auto"/>
    </w:rPr>
  </w:style>
  <w:style w:type="character" w:customStyle="1" w:styleId="WW8Num49z1">
    <w:name w:val="WW8Num49z1"/>
    <w:rsid w:val="00980397"/>
    <w:rPr>
      <w:rFonts w:ascii="Courier New" w:hAnsi="Courier New" w:cs="Courier New"/>
    </w:rPr>
  </w:style>
  <w:style w:type="character" w:customStyle="1" w:styleId="WW8Num49z2">
    <w:name w:val="WW8Num49z2"/>
    <w:rsid w:val="00980397"/>
    <w:rPr>
      <w:rFonts w:ascii="Wingdings" w:hAnsi="Wingdings"/>
    </w:rPr>
  </w:style>
  <w:style w:type="character" w:customStyle="1" w:styleId="WW8Num49z3">
    <w:name w:val="WW8Num49z3"/>
    <w:rsid w:val="00980397"/>
    <w:rPr>
      <w:rFonts w:ascii="Symbol" w:hAnsi="Symbol"/>
    </w:rPr>
  </w:style>
  <w:style w:type="character" w:customStyle="1" w:styleId="WW8Num50z1">
    <w:name w:val="WW8Num50z1"/>
    <w:rsid w:val="00980397"/>
    <w:rPr>
      <w:rFonts w:ascii="Courier New" w:hAnsi="Courier New" w:cs="Courier New"/>
    </w:rPr>
  </w:style>
  <w:style w:type="character" w:customStyle="1" w:styleId="WW8Num50z2">
    <w:name w:val="WW8Num50z2"/>
    <w:rsid w:val="00980397"/>
    <w:rPr>
      <w:rFonts w:ascii="Wingdings" w:hAnsi="Wingdings"/>
    </w:rPr>
  </w:style>
  <w:style w:type="character" w:customStyle="1" w:styleId="WW8Num50z3">
    <w:name w:val="WW8Num50z3"/>
    <w:rsid w:val="00980397"/>
    <w:rPr>
      <w:rFonts w:ascii="Symbol" w:hAnsi="Symbol"/>
    </w:rPr>
  </w:style>
  <w:style w:type="character" w:customStyle="1" w:styleId="WW8Num55z0">
    <w:name w:val="WW8Num55z0"/>
    <w:uiPriority w:val="99"/>
    <w:rsid w:val="00980397"/>
    <w:rPr>
      <w:rFonts w:ascii="Symbol" w:hAnsi="Symbol"/>
      <w:color w:val="auto"/>
    </w:rPr>
  </w:style>
  <w:style w:type="character" w:customStyle="1" w:styleId="WW8Num55z1">
    <w:name w:val="WW8Num55z1"/>
    <w:rsid w:val="00980397"/>
    <w:rPr>
      <w:rFonts w:ascii="Wingdings" w:hAnsi="Wingdings"/>
      <w:color w:val="auto"/>
    </w:rPr>
  </w:style>
  <w:style w:type="character" w:customStyle="1" w:styleId="WW8Num55z2">
    <w:name w:val="WW8Num55z2"/>
    <w:rsid w:val="00980397"/>
    <w:rPr>
      <w:rFonts w:ascii="Wingdings" w:hAnsi="Wingdings"/>
    </w:rPr>
  </w:style>
  <w:style w:type="character" w:customStyle="1" w:styleId="WW8Num55z3">
    <w:name w:val="WW8Num55z3"/>
    <w:rsid w:val="00980397"/>
    <w:rPr>
      <w:rFonts w:ascii="Symbol" w:hAnsi="Symbol"/>
    </w:rPr>
  </w:style>
  <w:style w:type="character" w:customStyle="1" w:styleId="WW8Num55z4">
    <w:name w:val="WW8Num55z4"/>
    <w:rsid w:val="00980397"/>
    <w:rPr>
      <w:rFonts w:ascii="Courier New" w:hAnsi="Courier New" w:cs="Courier New"/>
    </w:rPr>
  </w:style>
  <w:style w:type="character" w:customStyle="1" w:styleId="WW8Num56z0">
    <w:name w:val="WW8Num56z0"/>
    <w:uiPriority w:val="99"/>
    <w:rsid w:val="00980397"/>
    <w:rPr>
      <w:rFonts w:ascii="Symbol" w:hAnsi="Symbol"/>
      <w:color w:val="auto"/>
    </w:rPr>
  </w:style>
  <w:style w:type="character" w:customStyle="1" w:styleId="WW8Num56z1">
    <w:name w:val="WW8Num56z1"/>
    <w:rsid w:val="00980397"/>
    <w:rPr>
      <w:rFonts w:ascii="Courier New" w:hAnsi="Courier New" w:cs="Courier New"/>
    </w:rPr>
  </w:style>
  <w:style w:type="character" w:customStyle="1" w:styleId="WW8Num56z2">
    <w:name w:val="WW8Num56z2"/>
    <w:rsid w:val="00980397"/>
    <w:rPr>
      <w:rFonts w:ascii="Wingdings" w:hAnsi="Wingdings"/>
    </w:rPr>
  </w:style>
  <w:style w:type="character" w:customStyle="1" w:styleId="WW8Num56z3">
    <w:name w:val="WW8Num56z3"/>
    <w:rsid w:val="00980397"/>
    <w:rPr>
      <w:rFonts w:ascii="Symbol" w:hAnsi="Symbol"/>
    </w:rPr>
  </w:style>
  <w:style w:type="character" w:customStyle="1" w:styleId="WW8Num57z0">
    <w:name w:val="WW8Num57z0"/>
    <w:rsid w:val="00980397"/>
    <w:rPr>
      <w:rFonts w:ascii="Symbol" w:hAnsi="Symbol"/>
    </w:rPr>
  </w:style>
  <w:style w:type="character" w:customStyle="1" w:styleId="WW8Num57z1">
    <w:name w:val="WW8Num57z1"/>
    <w:rsid w:val="00980397"/>
    <w:rPr>
      <w:rFonts w:ascii="Symbol" w:hAnsi="Symbol"/>
      <w:color w:val="auto"/>
    </w:rPr>
  </w:style>
  <w:style w:type="character" w:customStyle="1" w:styleId="WW8Num57z2">
    <w:name w:val="WW8Num57z2"/>
    <w:rsid w:val="00980397"/>
    <w:rPr>
      <w:rFonts w:ascii="Wingdings" w:hAnsi="Wingdings"/>
    </w:rPr>
  </w:style>
  <w:style w:type="character" w:customStyle="1" w:styleId="WW8Num57z4">
    <w:name w:val="WW8Num57z4"/>
    <w:rsid w:val="00980397"/>
    <w:rPr>
      <w:rFonts w:ascii="Courier New" w:hAnsi="Courier New" w:cs="Courier New"/>
    </w:rPr>
  </w:style>
  <w:style w:type="character" w:customStyle="1" w:styleId="WW8Num58z0">
    <w:name w:val="WW8Num58z0"/>
    <w:uiPriority w:val="99"/>
    <w:rsid w:val="00980397"/>
    <w:rPr>
      <w:rFonts w:ascii="Symbol" w:hAnsi="Symbol"/>
    </w:rPr>
  </w:style>
  <w:style w:type="character" w:customStyle="1" w:styleId="WW8Num58z1">
    <w:name w:val="WW8Num58z1"/>
    <w:uiPriority w:val="99"/>
    <w:rsid w:val="00980397"/>
    <w:rPr>
      <w:rFonts w:ascii="Courier New" w:hAnsi="Courier New" w:cs="Courier New"/>
    </w:rPr>
  </w:style>
  <w:style w:type="character" w:customStyle="1" w:styleId="WW8Num58z2">
    <w:name w:val="WW8Num58z2"/>
    <w:uiPriority w:val="99"/>
    <w:rsid w:val="00980397"/>
    <w:rPr>
      <w:rFonts w:ascii="Wingdings" w:hAnsi="Wingdings"/>
    </w:rPr>
  </w:style>
  <w:style w:type="character" w:customStyle="1" w:styleId="WW8Num59z0">
    <w:name w:val="WW8Num59z0"/>
    <w:rsid w:val="00980397"/>
    <w:rPr>
      <w:rFonts w:ascii="Symbol" w:hAnsi="Symbol"/>
      <w:color w:val="auto"/>
    </w:rPr>
  </w:style>
  <w:style w:type="character" w:customStyle="1" w:styleId="WW8Num59z1">
    <w:name w:val="WW8Num59z1"/>
    <w:rsid w:val="00980397"/>
    <w:rPr>
      <w:rFonts w:ascii="Courier New" w:hAnsi="Courier New" w:cs="Courier New"/>
    </w:rPr>
  </w:style>
  <w:style w:type="character" w:customStyle="1" w:styleId="WW8Num59z2">
    <w:name w:val="WW8Num59z2"/>
    <w:rsid w:val="00980397"/>
    <w:rPr>
      <w:rFonts w:ascii="Wingdings" w:hAnsi="Wingdings"/>
    </w:rPr>
  </w:style>
  <w:style w:type="character" w:customStyle="1" w:styleId="WW8Num59z3">
    <w:name w:val="WW8Num59z3"/>
    <w:rsid w:val="00980397"/>
    <w:rPr>
      <w:rFonts w:ascii="Symbol" w:hAnsi="Symbol"/>
    </w:rPr>
  </w:style>
  <w:style w:type="character" w:customStyle="1" w:styleId="WW8Num61z0">
    <w:name w:val="WW8Num61z0"/>
    <w:uiPriority w:val="99"/>
    <w:rsid w:val="00980397"/>
    <w:rPr>
      <w:rFonts w:ascii="Symbol" w:hAnsi="Symbol"/>
      <w:color w:val="auto"/>
    </w:rPr>
  </w:style>
  <w:style w:type="character" w:customStyle="1" w:styleId="WW8Num62z0">
    <w:name w:val="WW8Num62z0"/>
    <w:uiPriority w:val="99"/>
    <w:rsid w:val="00980397"/>
    <w:rPr>
      <w:rFonts w:ascii="Symbol" w:hAnsi="Symbol"/>
      <w:color w:val="auto"/>
    </w:rPr>
  </w:style>
  <w:style w:type="character" w:customStyle="1" w:styleId="WW8Num62z1">
    <w:name w:val="WW8Num62z1"/>
    <w:uiPriority w:val="99"/>
    <w:rsid w:val="00980397"/>
    <w:rPr>
      <w:rFonts w:ascii="Courier New" w:hAnsi="Courier New" w:cs="Courier New"/>
    </w:rPr>
  </w:style>
  <w:style w:type="character" w:customStyle="1" w:styleId="WW8Num62z2">
    <w:name w:val="WW8Num62z2"/>
    <w:uiPriority w:val="99"/>
    <w:rsid w:val="00980397"/>
    <w:rPr>
      <w:rFonts w:ascii="Wingdings" w:hAnsi="Wingdings"/>
    </w:rPr>
  </w:style>
  <w:style w:type="character" w:customStyle="1" w:styleId="WW8Num62z3">
    <w:name w:val="WW8Num62z3"/>
    <w:rsid w:val="00980397"/>
    <w:rPr>
      <w:rFonts w:ascii="Symbol" w:hAnsi="Symbol"/>
    </w:rPr>
  </w:style>
  <w:style w:type="character" w:customStyle="1" w:styleId="WW8Num63z0">
    <w:name w:val="WW8Num63z0"/>
    <w:rsid w:val="00980397"/>
    <w:rPr>
      <w:rFonts w:ascii="Symbol" w:hAnsi="Symbol"/>
    </w:rPr>
  </w:style>
  <w:style w:type="character" w:customStyle="1" w:styleId="WW8Num63z1">
    <w:name w:val="WW8Num63z1"/>
    <w:rsid w:val="00980397"/>
    <w:rPr>
      <w:rFonts w:ascii="Courier New" w:hAnsi="Courier New" w:cs="Courier New"/>
    </w:rPr>
  </w:style>
  <w:style w:type="character" w:customStyle="1" w:styleId="WW8Num63z2">
    <w:name w:val="WW8Num63z2"/>
    <w:rsid w:val="00980397"/>
    <w:rPr>
      <w:rFonts w:ascii="Wingdings" w:hAnsi="Wingdings"/>
    </w:rPr>
  </w:style>
  <w:style w:type="character" w:customStyle="1" w:styleId="WW8Num65z0">
    <w:name w:val="WW8Num65z0"/>
    <w:uiPriority w:val="99"/>
    <w:rsid w:val="00980397"/>
    <w:rPr>
      <w:rFonts w:ascii="Symbol" w:hAnsi="Symbol"/>
    </w:rPr>
  </w:style>
  <w:style w:type="character" w:customStyle="1" w:styleId="WW8Num65z1">
    <w:name w:val="WW8Num65z1"/>
    <w:uiPriority w:val="99"/>
    <w:rsid w:val="00980397"/>
    <w:rPr>
      <w:rFonts w:ascii="Courier New" w:hAnsi="Courier New" w:cs="Courier New"/>
    </w:rPr>
  </w:style>
  <w:style w:type="character" w:customStyle="1" w:styleId="WW8Num65z2">
    <w:name w:val="WW8Num65z2"/>
    <w:uiPriority w:val="99"/>
    <w:rsid w:val="00980397"/>
    <w:rPr>
      <w:rFonts w:ascii="Wingdings" w:hAnsi="Wingdings"/>
    </w:rPr>
  </w:style>
  <w:style w:type="character" w:customStyle="1" w:styleId="11">
    <w:name w:val="Основной шрифт абзаца1"/>
    <w:uiPriority w:val="99"/>
    <w:rsid w:val="00980397"/>
  </w:style>
  <w:style w:type="character" w:customStyle="1" w:styleId="51">
    <w:name w:val="Знак Знак5"/>
    <w:basedOn w:val="11"/>
    <w:rsid w:val="00980397"/>
    <w:rPr>
      <w:rFonts w:ascii="Arial Unicode MS" w:hAnsi="Arial Unicode MS"/>
      <w:b/>
      <w:sz w:val="28"/>
    </w:rPr>
  </w:style>
  <w:style w:type="character" w:customStyle="1" w:styleId="41">
    <w:name w:val="Знак Знак4"/>
    <w:basedOn w:val="11"/>
    <w:rsid w:val="00980397"/>
    <w:rPr>
      <w:rFonts w:ascii="Tahoma" w:hAnsi="Tahoma" w:cs="Tahoma"/>
      <w:sz w:val="16"/>
      <w:szCs w:val="16"/>
    </w:rPr>
  </w:style>
  <w:style w:type="character" w:customStyle="1" w:styleId="31">
    <w:name w:val="Знак Знак3"/>
    <w:basedOn w:val="11"/>
    <w:rsid w:val="00980397"/>
  </w:style>
  <w:style w:type="character" w:customStyle="1" w:styleId="22">
    <w:name w:val="Знак Знак2"/>
    <w:basedOn w:val="11"/>
    <w:rsid w:val="00980397"/>
  </w:style>
  <w:style w:type="character" w:customStyle="1" w:styleId="12">
    <w:name w:val="Знак Знак1"/>
    <w:basedOn w:val="11"/>
    <w:rsid w:val="00980397"/>
    <w:rPr>
      <w:rFonts w:ascii="Tahoma" w:hAnsi="Tahoma" w:cs="Tahoma"/>
      <w:sz w:val="16"/>
      <w:szCs w:val="16"/>
    </w:rPr>
  </w:style>
  <w:style w:type="character" w:customStyle="1" w:styleId="a3">
    <w:name w:val="Знак Знак"/>
    <w:basedOn w:val="11"/>
    <w:rsid w:val="00980397"/>
    <w:rPr>
      <w:rFonts w:ascii="Times New Roman" w:eastAsia="Times New Roman" w:hAnsi="Times New Roman" w:cs="Times New Roman"/>
      <w:sz w:val="24"/>
      <w:szCs w:val="20"/>
    </w:rPr>
  </w:style>
  <w:style w:type="character" w:customStyle="1" w:styleId="91">
    <w:name w:val="Знак Знак9"/>
    <w:basedOn w:val="11"/>
    <w:rsid w:val="00980397"/>
    <w:rPr>
      <w:sz w:val="24"/>
      <w:lang w:val="ru-RU" w:eastAsia="ar-SA" w:bidi="ar-SA"/>
    </w:rPr>
  </w:style>
  <w:style w:type="character" w:styleId="a4">
    <w:name w:val="Emphasis"/>
    <w:basedOn w:val="11"/>
    <w:uiPriority w:val="99"/>
    <w:qFormat/>
    <w:rsid w:val="00980397"/>
    <w:rPr>
      <w:i/>
      <w:iCs/>
    </w:rPr>
  </w:style>
  <w:style w:type="character" w:styleId="a5">
    <w:name w:val="Intense Emphasis"/>
    <w:basedOn w:val="11"/>
    <w:qFormat/>
    <w:rsid w:val="00980397"/>
    <w:rPr>
      <w:b/>
      <w:bCs/>
      <w:i/>
      <w:iCs/>
      <w:color w:val="4F81BD"/>
    </w:rPr>
  </w:style>
  <w:style w:type="character" w:styleId="a6">
    <w:name w:val="Strong"/>
    <w:basedOn w:val="11"/>
    <w:uiPriority w:val="99"/>
    <w:qFormat/>
    <w:rsid w:val="00980397"/>
    <w:rPr>
      <w:b/>
      <w:bCs/>
    </w:rPr>
  </w:style>
  <w:style w:type="character" w:customStyle="1" w:styleId="61">
    <w:name w:val="Знак Знак6"/>
    <w:basedOn w:val="11"/>
    <w:rsid w:val="00980397"/>
    <w:rPr>
      <w:rFonts w:ascii="Arial Unicode MS" w:eastAsia="Times New Roman" w:hAnsi="Arial Unicode MS" w:cs="Times New Roman"/>
      <w:b/>
      <w:bCs/>
      <w:kern w:val="1"/>
      <w:sz w:val="32"/>
      <w:szCs w:val="32"/>
    </w:rPr>
  </w:style>
  <w:style w:type="character" w:customStyle="1" w:styleId="52">
    <w:name w:val="Знак Знак5"/>
    <w:basedOn w:val="11"/>
    <w:uiPriority w:val="99"/>
    <w:rsid w:val="00980397"/>
    <w:rPr>
      <w:rFonts w:ascii="Arial Unicode MS" w:hAnsi="Arial Unicode MS"/>
      <w:b/>
      <w:sz w:val="28"/>
      <w:lang w:val="ru-RU" w:eastAsia="ar-SA" w:bidi="ar-SA"/>
    </w:rPr>
  </w:style>
  <w:style w:type="character" w:customStyle="1" w:styleId="71">
    <w:name w:val="Знак Знак7"/>
    <w:basedOn w:val="11"/>
    <w:rsid w:val="00980397"/>
    <w:rPr>
      <w:rFonts w:ascii="Courier New" w:hAnsi="Courier New" w:cs="Courier New"/>
      <w:lang w:val="ru-RU" w:eastAsia="ar-SA" w:bidi="ar-SA"/>
    </w:rPr>
  </w:style>
  <w:style w:type="character" w:customStyle="1" w:styleId="110">
    <w:name w:val="Знак Знак11"/>
    <w:basedOn w:val="11"/>
    <w:rsid w:val="00980397"/>
    <w:rPr>
      <w:b/>
      <w:i/>
      <w:lang w:val="ru-RU" w:eastAsia="ar-SA" w:bidi="ar-SA"/>
    </w:rPr>
  </w:style>
  <w:style w:type="character" w:customStyle="1" w:styleId="a7">
    <w:name w:val="Символ нумерации"/>
    <w:rsid w:val="00980397"/>
  </w:style>
  <w:style w:type="paragraph" w:customStyle="1" w:styleId="a8">
    <w:name w:val="Заголовок"/>
    <w:basedOn w:val="a"/>
    <w:next w:val="a9"/>
    <w:uiPriority w:val="99"/>
    <w:rsid w:val="00980397"/>
    <w:pPr>
      <w:keepNext/>
      <w:spacing w:before="240" w:after="120"/>
    </w:pPr>
    <w:rPr>
      <w:rFonts w:ascii="Arial" w:eastAsia="Lucida Sans Unicode" w:hAnsi="Arial" w:cs="Mangal"/>
    </w:rPr>
  </w:style>
  <w:style w:type="paragraph" w:styleId="a9">
    <w:name w:val="Body Text"/>
    <w:basedOn w:val="a"/>
    <w:link w:val="aa"/>
    <w:uiPriority w:val="99"/>
    <w:rsid w:val="00980397"/>
    <w:pPr>
      <w:spacing w:after="0" w:line="240" w:lineRule="auto"/>
      <w:ind w:left="720"/>
    </w:pPr>
    <w:rPr>
      <w:rFonts w:cs="Times New Roman"/>
      <w:sz w:val="24"/>
      <w:szCs w:val="20"/>
    </w:rPr>
  </w:style>
  <w:style w:type="character" w:customStyle="1" w:styleId="aa">
    <w:name w:val="Основной текст Знак"/>
    <w:basedOn w:val="a0"/>
    <w:link w:val="a9"/>
    <w:uiPriority w:val="99"/>
    <w:rsid w:val="000F5716"/>
    <w:rPr>
      <w:sz w:val="24"/>
      <w:lang w:eastAsia="ar-SA"/>
    </w:rPr>
  </w:style>
  <w:style w:type="paragraph" w:styleId="ab">
    <w:name w:val="List"/>
    <w:basedOn w:val="a9"/>
    <w:uiPriority w:val="99"/>
    <w:rsid w:val="00980397"/>
    <w:rPr>
      <w:rFonts w:ascii="Arial" w:hAnsi="Arial" w:cs="Mangal"/>
    </w:rPr>
  </w:style>
  <w:style w:type="paragraph" w:customStyle="1" w:styleId="23">
    <w:name w:val="Название2"/>
    <w:basedOn w:val="a"/>
    <w:uiPriority w:val="99"/>
    <w:rsid w:val="00980397"/>
    <w:pPr>
      <w:suppressLineNumbers/>
      <w:spacing w:before="120" w:after="120"/>
    </w:pPr>
    <w:rPr>
      <w:rFonts w:cs="Mangal"/>
      <w:i/>
      <w:iCs/>
      <w:szCs w:val="24"/>
    </w:rPr>
  </w:style>
  <w:style w:type="paragraph" w:customStyle="1" w:styleId="24">
    <w:name w:val="Указатель2"/>
    <w:basedOn w:val="a"/>
    <w:uiPriority w:val="99"/>
    <w:rsid w:val="00980397"/>
    <w:pPr>
      <w:suppressLineNumbers/>
    </w:pPr>
    <w:rPr>
      <w:rFonts w:cs="Mangal"/>
      <w:sz w:val="24"/>
    </w:rPr>
  </w:style>
  <w:style w:type="paragraph" w:customStyle="1" w:styleId="13">
    <w:name w:val="Название1"/>
    <w:basedOn w:val="a"/>
    <w:uiPriority w:val="99"/>
    <w:rsid w:val="00980397"/>
    <w:pPr>
      <w:suppressLineNumbers/>
      <w:spacing w:before="120" w:after="120"/>
    </w:pPr>
    <w:rPr>
      <w:rFonts w:cs="Mangal"/>
      <w:i/>
      <w:iCs/>
      <w:szCs w:val="24"/>
    </w:rPr>
  </w:style>
  <w:style w:type="paragraph" w:customStyle="1" w:styleId="14">
    <w:name w:val="Указатель1"/>
    <w:basedOn w:val="a"/>
    <w:uiPriority w:val="99"/>
    <w:rsid w:val="00980397"/>
    <w:pPr>
      <w:suppressLineNumbers/>
    </w:pPr>
    <w:rPr>
      <w:rFonts w:cs="Mangal"/>
      <w:sz w:val="24"/>
    </w:rPr>
  </w:style>
  <w:style w:type="paragraph" w:styleId="ac">
    <w:name w:val="List Paragraph"/>
    <w:basedOn w:val="a"/>
    <w:link w:val="ad"/>
    <w:uiPriority w:val="99"/>
    <w:qFormat/>
    <w:rsid w:val="00980397"/>
    <w:pPr>
      <w:ind w:left="720"/>
    </w:pPr>
    <w:rPr>
      <w:rFonts w:cs="Times New Roman"/>
    </w:rPr>
  </w:style>
  <w:style w:type="character" w:customStyle="1" w:styleId="ad">
    <w:name w:val="Абзац списка Знак"/>
    <w:link w:val="ac"/>
    <w:uiPriority w:val="99"/>
    <w:locked/>
    <w:rsid w:val="00492839"/>
    <w:rPr>
      <w:rFonts w:cs="Calibri"/>
      <w:sz w:val="28"/>
      <w:szCs w:val="28"/>
      <w:lang w:eastAsia="ar-SA"/>
    </w:rPr>
  </w:style>
  <w:style w:type="paragraph" w:customStyle="1" w:styleId="ae">
    <w:name w:val="ЗаголовокТаблицы"/>
    <w:basedOn w:val="a"/>
    <w:uiPriority w:val="99"/>
    <w:rsid w:val="00980397"/>
    <w:pPr>
      <w:spacing w:before="120" w:after="0" w:line="240" w:lineRule="auto"/>
      <w:jc w:val="center"/>
    </w:pPr>
    <w:rPr>
      <w:rFonts w:ascii="Arial" w:hAnsi="Arial" w:cs="Times New Roman"/>
      <w:b/>
      <w:color w:val="000080"/>
      <w:sz w:val="24"/>
      <w:szCs w:val="20"/>
    </w:rPr>
  </w:style>
  <w:style w:type="paragraph" w:customStyle="1" w:styleId="af">
    <w:name w:val="ШапкаТаблицы"/>
    <w:basedOn w:val="a"/>
    <w:uiPriority w:val="99"/>
    <w:rsid w:val="00980397"/>
    <w:pPr>
      <w:spacing w:after="0" w:line="240" w:lineRule="auto"/>
      <w:ind w:right="-108"/>
      <w:jc w:val="center"/>
    </w:pPr>
    <w:rPr>
      <w:rFonts w:ascii="Arial" w:hAnsi="Arial" w:cs="Times New Roman"/>
      <w:b/>
      <w:sz w:val="20"/>
      <w:szCs w:val="20"/>
    </w:rPr>
  </w:style>
  <w:style w:type="paragraph" w:styleId="af0">
    <w:name w:val="Balloon Text"/>
    <w:basedOn w:val="a"/>
    <w:link w:val="af1"/>
    <w:uiPriority w:val="99"/>
    <w:rsid w:val="009803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39384A"/>
    <w:rPr>
      <w:rFonts w:ascii="Tahoma" w:hAnsi="Tahoma" w:cs="Tahoma"/>
      <w:sz w:val="16"/>
      <w:szCs w:val="16"/>
      <w:lang w:eastAsia="ar-SA"/>
    </w:rPr>
  </w:style>
  <w:style w:type="paragraph" w:styleId="af2">
    <w:name w:val="header"/>
    <w:basedOn w:val="a"/>
    <w:link w:val="af3"/>
    <w:uiPriority w:val="99"/>
    <w:rsid w:val="00980397"/>
    <w:pPr>
      <w:spacing w:after="0" w:line="240" w:lineRule="auto"/>
    </w:pPr>
  </w:style>
  <w:style w:type="character" w:customStyle="1" w:styleId="af3">
    <w:name w:val="Верхний колонтитул Знак"/>
    <w:basedOn w:val="a0"/>
    <w:link w:val="af2"/>
    <w:uiPriority w:val="99"/>
    <w:rsid w:val="00B70086"/>
    <w:rPr>
      <w:rFonts w:cs="Calibri"/>
      <w:sz w:val="28"/>
      <w:szCs w:val="28"/>
      <w:lang w:eastAsia="ar-SA"/>
    </w:rPr>
  </w:style>
  <w:style w:type="paragraph" w:styleId="af4">
    <w:name w:val="footer"/>
    <w:basedOn w:val="a"/>
    <w:link w:val="af5"/>
    <w:uiPriority w:val="99"/>
    <w:rsid w:val="00980397"/>
    <w:pPr>
      <w:spacing w:after="0" w:line="240" w:lineRule="auto"/>
    </w:pPr>
  </w:style>
  <w:style w:type="character" w:customStyle="1" w:styleId="af5">
    <w:name w:val="Нижний колонтитул Знак"/>
    <w:basedOn w:val="a0"/>
    <w:link w:val="af4"/>
    <w:uiPriority w:val="99"/>
    <w:rsid w:val="00B70086"/>
    <w:rPr>
      <w:rFonts w:cs="Calibri"/>
      <w:sz w:val="28"/>
      <w:szCs w:val="28"/>
      <w:lang w:eastAsia="ar-SA"/>
    </w:rPr>
  </w:style>
  <w:style w:type="paragraph" w:customStyle="1" w:styleId="15">
    <w:name w:val="Схема документа1"/>
    <w:basedOn w:val="a"/>
    <w:uiPriority w:val="99"/>
    <w:rsid w:val="00980397"/>
    <w:pPr>
      <w:spacing w:after="0" w:line="240" w:lineRule="auto"/>
    </w:pPr>
    <w:rPr>
      <w:rFonts w:ascii="Tahoma" w:hAnsi="Tahoma" w:cs="Tahoma"/>
      <w:sz w:val="16"/>
      <w:szCs w:val="16"/>
    </w:rPr>
  </w:style>
  <w:style w:type="paragraph" w:customStyle="1" w:styleId="af6">
    <w:name w:val="Абзац"/>
    <w:basedOn w:val="a"/>
    <w:uiPriority w:val="99"/>
    <w:rsid w:val="00980397"/>
    <w:pPr>
      <w:spacing w:after="0" w:line="240" w:lineRule="auto"/>
      <w:ind w:firstLine="851"/>
    </w:pPr>
    <w:rPr>
      <w:rFonts w:ascii="Arial" w:hAnsi="Arial"/>
      <w:sz w:val="24"/>
      <w:szCs w:val="20"/>
    </w:rPr>
  </w:style>
  <w:style w:type="paragraph" w:customStyle="1" w:styleId="16">
    <w:name w:val="Стиль1"/>
    <w:basedOn w:val="af6"/>
    <w:uiPriority w:val="99"/>
    <w:rsid w:val="00980397"/>
    <w:pPr>
      <w:spacing w:before="120" w:after="120" w:line="360" w:lineRule="auto"/>
    </w:pPr>
    <w:rPr>
      <w:b/>
      <w:sz w:val="28"/>
    </w:rPr>
  </w:style>
  <w:style w:type="paragraph" w:customStyle="1" w:styleId="25">
    <w:name w:val="Стиль2"/>
    <w:basedOn w:val="16"/>
    <w:uiPriority w:val="99"/>
    <w:qFormat/>
    <w:rsid w:val="00980397"/>
    <w:pPr>
      <w:spacing w:before="0" w:after="0"/>
      <w:jc w:val="center"/>
    </w:pPr>
    <w:rPr>
      <w:i/>
    </w:rPr>
  </w:style>
  <w:style w:type="paragraph" w:customStyle="1" w:styleId="210">
    <w:name w:val="?сновной текст с отступом 21"/>
    <w:basedOn w:val="a"/>
    <w:uiPriority w:val="99"/>
    <w:rsid w:val="00980397"/>
    <w:pPr>
      <w:widowControl w:val="0"/>
      <w:autoSpaceDE w:val="0"/>
      <w:spacing w:after="0" w:line="360" w:lineRule="auto"/>
      <w:ind w:left="355" w:firstLine="709"/>
    </w:pPr>
    <w:rPr>
      <w:sz w:val="24"/>
      <w:szCs w:val="24"/>
    </w:rPr>
  </w:style>
  <w:style w:type="paragraph" w:customStyle="1" w:styleId="17">
    <w:name w:val="Текст1"/>
    <w:basedOn w:val="a"/>
    <w:uiPriority w:val="99"/>
    <w:rsid w:val="00980397"/>
    <w:pPr>
      <w:spacing w:after="0" w:line="240" w:lineRule="auto"/>
    </w:pPr>
    <w:rPr>
      <w:rFonts w:ascii="Courier New" w:hAnsi="Courier New" w:cs="Courier New"/>
      <w:sz w:val="20"/>
      <w:szCs w:val="20"/>
    </w:rPr>
  </w:style>
  <w:style w:type="paragraph" w:customStyle="1" w:styleId="26">
    <w:name w:val="Текст2"/>
    <w:basedOn w:val="a"/>
    <w:uiPriority w:val="99"/>
    <w:rsid w:val="00980397"/>
    <w:pPr>
      <w:spacing w:after="0" w:line="240" w:lineRule="auto"/>
    </w:pPr>
    <w:rPr>
      <w:rFonts w:ascii="Courier New" w:hAnsi="Courier New" w:cs="Courier New"/>
      <w:sz w:val="20"/>
      <w:szCs w:val="20"/>
    </w:rPr>
  </w:style>
  <w:style w:type="paragraph" w:customStyle="1" w:styleId="18">
    <w:name w:val="Нумерованный список1"/>
    <w:basedOn w:val="a"/>
    <w:uiPriority w:val="99"/>
    <w:rsid w:val="00980397"/>
    <w:pPr>
      <w:tabs>
        <w:tab w:val="num" w:pos="360"/>
      </w:tabs>
      <w:ind w:left="360" w:hanging="360"/>
    </w:pPr>
    <w:rPr>
      <w:rFonts w:ascii="Calibri" w:eastAsia="Calibri" w:hAnsi="Calibri"/>
      <w:sz w:val="22"/>
      <w:szCs w:val="22"/>
    </w:rPr>
  </w:style>
  <w:style w:type="paragraph" w:customStyle="1" w:styleId="ConsPlusNormal">
    <w:name w:val="ConsPlusNormal"/>
    <w:uiPriority w:val="99"/>
    <w:rsid w:val="00980397"/>
    <w:pPr>
      <w:widowControl w:val="0"/>
      <w:suppressAutoHyphens/>
      <w:autoSpaceDE w:val="0"/>
      <w:ind w:firstLine="720"/>
    </w:pPr>
    <w:rPr>
      <w:rFonts w:ascii="Arial" w:eastAsia="Arial" w:hAnsi="Arial" w:cs="Arial"/>
      <w:lang w:eastAsia="ar-SA"/>
    </w:rPr>
  </w:style>
  <w:style w:type="paragraph" w:customStyle="1" w:styleId="af7">
    <w:name w:val="Содержимое таблицы"/>
    <w:basedOn w:val="a"/>
    <w:uiPriority w:val="99"/>
    <w:rsid w:val="00980397"/>
    <w:pPr>
      <w:suppressLineNumbers/>
    </w:pPr>
  </w:style>
  <w:style w:type="paragraph" w:customStyle="1" w:styleId="af8">
    <w:name w:val="Заголовок таблицы"/>
    <w:basedOn w:val="af7"/>
    <w:uiPriority w:val="99"/>
    <w:rsid w:val="00980397"/>
    <w:pPr>
      <w:jc w:val="center"/>
    </w:pPr>
    <w:rPr>
      <w:b/>
      <w:bCs/>
    </w:rPr>
  </w:style>
  <w:style w:type="paragraph" w:customStyle="1" w:styleId="af9">
    <w:name w:val="Содержимое врезки"/>
    <w:basedOn w:val="a9"/>
    <w:uiPriority w:val="99"/>
    <w:rsid w:val="00980397"/>
  </w:style>
  <w:style w:type="table" w:customStyle="1" w:styleId="19">
    <w:name w:val="Светлая заливка1"/>
    <w:basedOn w:val="a1"/>
    <w:uiPriority w:val="60"/>
    <w:rsid w:val="002557BA"/>
    <w:rPr>
      <w:rFonts w:ascii="Calibri" w:eastAsia="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a">
    <w:name w:val="Таблица"/>
    <w:basedOn w:val="af6"/>
    <w:uiPriority w:val="99"/>
    <w:rsid w:val="00B70086"/>
    <w:pPr>
      <w:suppressAutoHyphens w:val="0"/>
      <w:spacing w:before="360"/>
      <w:jc w:val="right"/>
    </w:pPr>
    <w:rPr>
      <w:rFonts w:cs="Times New Roman"/>
      <w:b/>
      <w:lang w:eastAsia="ru-RU"/>
    </w:rPr>
  </w:style>
  <w:style w:type="paragraph" w:styleId="afb">
    <w:name w:val="footnote text"/>
    <w:basedOn w:val="a"/>
    <w:link w:val="afc"/>
    <w:uiPriority w:val="99"/>
    <w:rsid w:val="00B70086"/>
    <w:pPr>
      <w:suppressAutoHyphens w:val="0"/>
      <w:spacing w:after="0" w:line="240" w:lineRule="auto"/>
    </w:pPr>
    <w:rPr>
      <w:rFonts w:cs="Times New Roman"/>
      <w:sz w:val="20"/>
      <w:szCs w:val="20"/>
      <w:lang w:eastAsia="ru-RU"/>
    </w:rPr>
  </w:style>
  <w:style w:type="character" w:customStyle="1" w:styleId="afc">
    <w:name w:val="Текст сноски Знак"/>
    <w:basedOn w:val="a0"/>
    <w:link w:val="afb"/>
    <w:uiPriority w:val="99"/>
    <w:rsid w:val="00B70086"/>
  </w:style>
  <w:style w:type="character" w:styleId="afd">
    <w:name w:val="footnote reference"/>
    <w:uiPriority w:val="99"/>
    <w:rsid w:val="00B70086"/>
    <w:rPr>
      <w:vertAlign w:val="superscript"/>
    </w:rPr>
  </w:style>
  <w:style w:type="paragraph" w:styleId="afe">
    <w:name w:val="Plain Text"/>
    <w:basedOn w:val="a"/>
    <w:link w:val="aff"/>
    <w:uiPriority w:val="99"/>
    <w:rsid w:val="00B70086"/>
    <w:pPr>
      <w:suppressAutoHyphens w:val="0"/>
      <w:spacing w:after="0" w:line="240" w:lineRule="auto"/>
    </w:pPr>
    <w:rPr>
      <w:rFonts w:ascii="Courier New" w:hAnsi="Courier New" w:cs="Courier New"/>
      <w:sz w:val="20"/>
      <w:szCs w:val="20"/>
      <w:lang w:eastAsia="ru-RU"/>
    </w:rPr>
  </w:style>
  <w:style w:type="character" w:customStyle="1" w:styleId="aff">
    <w:name w:val="Текст Знак"/>
    <w:basedOn w:val="a0"/>
    <w:link w:val="afe"/>
    <w:uiPriority w:val="99"/>
    <w:rsid w:val="00B70086"/>
    <w:rPr>
      <w:rFonts w:ascii="Courier New" w:hAnsi="Courier New" w:cs="Courier New"/>
    </w:rPr>
  </w:style>
  <w:style w:type="paragraph" w:styleId="aff0">
    <w:name w:val="No Spacing"/>
    <w:link w:val="aff1"/>
    <w:uiPriority w:val="1"/>
    <w:qFormat/>
    <w:rsid w:val="00B70086"/>
    <w:rPr>
      <w:rFonts w:ascii="Calibri" w:eastAsia="Calibri" w:hAnsi="Calibri"/>
      <w:sz w:val="22"/>
      <w:szCs w:val="22"/>
      <w:lang w:eastAsia="en-US"/>
    </w:rPr>
  </w:style>
  <w:style w:type="character" w:customStyle="1" w:styleId="aff1">
    <w:name w:val="Без интервала Знак"/>
    <w:basedOn w:val="a0"/>
    <w:link w:val="aff0"/>
    <w:uiPriority w:val="1"/>
    <w:locked/>
    <w:rsid w:val="00162F71"/>
    <w:rPr>
      <w:rFonts w:ascii="Calibri" w:eastAsia="Calibri" w:hAnsi="Calibri"/>
      <w:sz w:val="22"/>
      <w:szCs w:val="22"/>
      <w:lang w:val="ru-RU" w:eastAsia="en-US" w:bidi="ar-SA"/>
    </w:rPr>
  </w:style>
  <w:style w:type="paragraph" w:customStyle="1" w:styleId="msonormalcxspmiddle">
    <w:name w:val="msonormalcxspmiddle"/>
    <w:basedOn w:val="a"/>
    <w:uiPriority w:val="99"/>
    <w:rsid w:val="00B70086"/>
    <w:pPr>
      <w:suppressAutoHyphens w:val="0"/>
      <w:spacing w:before="100" w:beforeAutospacing="1" w:after="100" w:afterAutospacing="1" w:line="240" w:lineRule="auto"/>
    </w:pPr>
    <w:rPr>
      <w:rFonts w:cs="Times New Roman"/>
      <w:sz w:val="24"/>
      <w:szCs w:val="24"/>
      <w:lang w:eastAsia="ru-RU"/>
    </w:rPr>
  </w:style>
  <w:style w:type="paragraph" w:customStyle="1" w:styleId="msonormalcxsplast">
    <w:name w:val="msonormalcxsplast"/>
    <w:basedOn w:val="a"/>
    <w:uiPriority w:val="99"/>
    <w:rsid w:val="00B70086"/>
    <w:pPr>
      <w:suppressAutoHyphens w:val="0"/>
      <w:spacing w:before="100" w:beforeAutospacing="1" w:after="100" w:afterAutospacing="1" w:line="240" w:lineRule="auto"/>
    </w:pPr>
    <w:rPr>
      <w:rFonts w:cs="Times New Roman"/>
      <w:sz w:val="24"/>
      <w:szCs w:val="24"/>
      <w:lang w:eastAsia="ru-RU"/>
    </w:rPr>
  </w:style>
  <w:style w:type="table" w:styleId="aff2">
    <w:name w:val="Table Grid"/>
    <w:basedOn w:val="a1"/>
    <w:uiPriority w:val="59"/>
    <w:rsid w:val="00E65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basedOn w:val="a0"/>
    <w:uiPriority w:val="99"/>
    <w:unhideWhenUsed/>
    <w:rsid w:val="00394E44"/>
    <w:rPr>
      <w:rFonts w:ascii="Times New Roman" w:hAnsi="Times New Roman" w:cs="Times New Roman" w:hint="default"/>
      <w:color w:val="0000FF"/>
      <w:u w:val="single"/>
    </w:rPr>
  </w:style>
  <w:style w:type="paragraph" w:styleId="aff4">
    <w:name w:val="Normal (Web)"/>
    <w:basedOn w:val="a"/>
    <w:uiPriority w:val="99"/>
    <w:unhideWhenUsed/>
    <w:rsid w:val="00394E44"/>
    <w:pPr>
      <w:suppressAutoHyphens w:val="0"/>
      <w:spacing w:before="100" w:beforeAutospacing="1" w:after="100" w:afterAutospacing="1" w:line="240" w:lineRule="auto"/>
      <w:ind w:firstLine="300"/>
    </w:pPr>
    <w:rPr>
      <w:rFonts w:ascii="Calibri" w:hAnsi="Calibri"/>
      <w:sz w:val="24"/>
      <w:szCs w:val="24"/>
      <w:lang w:eastAsia="ru-RU"/>
    </w:rPr>
  </w:style>
  <w:style w:type="paragraph" w:styleId="aff5">
    <w:name w:val="TOC Heading"/>
    <w:basedOn w:val="1"/>
    <w:next w:val="a"/>
    <w:uiPriority w:val="99"/>
    <w:qFormat/>
    <w:rsid w:val="005939A2"/>
    <w:pPr>
      <w:keepLines/>
      <w:suppressAutoHyphens w:val="0"/>
      <w:spacing w:before="480" w:after="0"/>
      <w:jc w:val="left"/>
      <w:outlineLvl w:val="9"/>
    </w:pPr>
    <w:rPr>
      <w:rFonts w:ascii="Cambria" w:hAnsi="Cambria"/>
      <w:color w:val="365F91"/>
      <w:kern w:val="0"/>
      <w:sz w:val="28"/>
      <w:szCs w:val="28"/>
      <w:lang w:eastAsia="en-US"/>
    </w:rPr>
  </w:style>
  <w:style w:type="paragraph" w:styleId="1a">
    <w:name w:val="toc 1"/>
    <w:basedOn w:val="a"/>
    <w:next w:val="a"/>
    <w:autoRedefine/>
    <w:uiPriority w:val="39"/>
    <w:unhideWhenUsed/>
    <w:rsid w:val="00004935"/>
    <w:pPr>
      <w:tabs>
        <w:tab w:val="right" w:leader="dot" w:pos="9769"/>
      </w:tabs>
      <w:jc w:val="both"/>
    </w:pPr>
  </w:style>
  <w:style w:type="paragraph" w:styleId="27">
    <w:name w:val="toc 2"/>
    <w:basedOn w:val="a"/>
    <w:next w:val="a"/>
    <w:autoRedefine/>
    <w:uiPriority w:val="39"/>
    <w:unhideWhenUsed/>
    <w:rsid w:val="005939A2"/>
    <w:pPr>
      <w:ind w:left="280"/>
    </w:pPr>
  </w:style>
  <w:style w:type="paragraph" w:styleId="32">
    <w:name w:val="toc 3"/>
    <w:basedOn w:val="a"/>
    <w:next w:val="a"/>
    <w:autoRedefine/>
    <w:uiPriority w:val="39"/>
    <w:unhideWhenUsed/>
    <w:rsid w:val="001E74EC"/>
    <w:pPr>
      <w:tabs>
        <w:tab w:val="right" w:leader="dot" w:pos="9628"/>
      </w:tabs>
      <w:ind w:left="284" w:firstLine="567"/>
    </w:pPr>
    <w:rPr>
      <w:rFonts w:eastAsia="Calibri"/>
      <w:b/>
      <w:noProof/>
    </w:rPr>
  </w:style>
  <w:style w:type="paragraph" w:styleId="aff6">
    <w:name w:val="Body Text First Indent"/>
    <w:basedOn w:val="a9"/>
    <w:link w:val="aff7"/>
    <w:uiPriority w:val="99"/>
    <w:unhideWhenUsed/>
    <w:rsid w:val="00FA545F"/>
    <w:pPr>
      <w:spacing w:after="120" w:line="276" w:lineRule="auto"/>
      <w:ind w:left="0" w:firstLine="210"/>
    </w:pPr>
    <w:rPr>
      <w:rFonts w:cs="Calibri"/>
      <w:sz w:val="28"/>
      <w:szCs w:val="28"/>
    </w:rPr>
  </w:style>
  <w:style w:type="character" w:customStyle="1" w:styleId="aff7">
    <w:name w:val="Красная строка Знак"/>
    <w:basedOn w:val="aa"/>
    <w:link w:val="aff6"/>
    <w:uiPriority w:val="99"/>
    <w:rsid w:val="00FA545F"/>
    <w:rPr>
      <w:rFonts w:cs="Calibri"/>
      <w:sz w:val="28"/>
      <w:szCs w:val="28"/>
    </w:rPr>
  </w:style>
  <w:style w:type="character" w:customStyle="1" w:styleId="42">
    <w:name w:val="Знак Знак4"/>
    <w:basedOn w:val="11"/>
    <w:uiPriority w:val="99"/>
    <w:rsid w:val="00FA545F"/>
    <w:rPr>
      <w:rFonts w:ascii="Tahoma" w:hAnsi="Tahoma" w:cs="Tahoma"/>
      <w:sz w:val="16"/>
      <w:szCs w:val="16"/>
    </w:rPr>
  </w:style>
  <w:style w:type="character" w:customStyle="1" w:styleId="33">
    <w:name w:val="Знак Знак3"/>
    <w:basedOn w:val="11"/>
    <w:uiPriority w:val="99"/>
    <w:rsid w:val="00FA545F"/>
  </w:style>
  <w:style w:type="character" w:customStyle="1" w:styleId="28">
    <w:name w:val="Знак Знак2"/>
    <w:basedOn w:val="11"/>
    <w:uiPriority w:val="99"/>
    <w:rsid w:val="00FA545F"/>
  </w:style>
  <w:style w:type="character" w:customStyle="1" w:styleId="1b">
    <w:name w:val="Знак Знак1"/>
    <w:basedOn w:val="11"/>
    <w:uiPriority w:val="99"/>
    <w:rsid w:val="00FA545F"/>
    <w:rPr>
      <w:rFonts w:ascii="Tahoma" w:hAnsi="Tahoma" w:cs="Tahoma"/>
      <w:sz w:val="16"/>
      <w:szCs w:val="16"/>
    </w:rPr>
  </w:style>
  <w:style w:type="character" w:customStyle="1" w:styleId="aff8">
    <w:name w:val="Знак Знак"/>
    <w:basedOn w:val="11"/>
    <w:uiPriority w:val="99"/>
    <w:rsid w:val="00FA545F"/>
    <w:rPr>
      <w:rFonts w:ascii="Times New Roman" w:eastAsia="Times New Roman" w:hAnsi="Times New Roman" w:cs="Times New Roman"/>
      <w:sz w:val="24"/>
      <w:szCs w:val="20"/>
    </w:rPr>
  </w:style>
  <w:style w:type="character" w:customStyle="1" w:styleId="92">
    <w:name w:val="Знак Знак9"/>
    <w:basedOn w:val="11"/>
    <w:uiPriority w:val="99"/>
    <w:rsid w:val="00FA545F"/>
    <w:rPr>
      <w:sz w:val="24"/>
      <w:lang w:val="ru-RU" w:eastAsia="ar-SA" w:bidi="ar-SA"/>
    </w:rPr>
  </w:style>
  <w:style w:type="character" w:customStyle="1" w:styleId="62">
    <w:name w:val="Знак Знак6"/>
    <w:basedOn w:val="11"/>
    <w:uiPriority w:val="99"/>
    <w:rsid w:val="00FA545F"/>
    <w:rPr>
      <w:rFonts w:ascii="Arial Unicode MS" w:eastAsia="Times New Roman" w:hAnsi="Arial Unicode MS" w:cs="Times New Roman"/>
      <w:b/>
      <w:bCs/>
      <w:kern w:val="1"/>
      <w:sz w:val="32"/>
      <w:szCs w:val="32"/>
    </w:rPr>
  </w:style>
  <w:style w:type="character" w:customStyle="1" w:styleId="72">
    <w:name w:val="Знак Знак7"/>
    <w:basedOn w:val="11"/>
    <w:uiPriority w:val="99"/>
    <w:rsid w:val="00FA545F"/>
    <w:rPr>
      <w:rFonts w:ascii="Courier New" w:hAnsi="Courier New" w:cs="Courier New"/>
      <w:lang w:val="ru-RU" w:eastAsia="ar-SA" w:bidi="ar-SA"/>
    </w:rPr>
  </w:style>
  <w:style w:type="character" w:customStyle="1" w:styleId="111">
    <w:name w:val="Знак Знак11"/>
    <w:basedOn w:val="11"/>
    <w:uiPriority w:val="99"/>
    <w:rsid w:val="00FA545F"/>
    <w:rPr>
      <w:b/>
      <w:i/>
      <w:lang w:val="ru-RU" w:eastAsia="ar-SA" w:bidi="ar-SA"/>
    </w:rPr>
  </w:style>
  <w:style w:type="paragraph" w:customStyle="1" w:styleId="c2">
    <w:name w:val="c2"/>
    <w:basedOn w:val="a"/>
    <w:uiPriority w:val="99"/>
    <w:rsid w:val="00FA545F"/>
    <w:pPr>
      <w:suppressAutoHyphens w:val="0"/>
      <w:spacing w:before="100" w:beforeAutospacing="1" w:after="100" w:afterAutospacing="1" w:line="240" w:lineRule="auto"/>
    </w:pPr>
    <w:rPr>
      <w:rFonts w:cs="Times New Roman"/>
      <w:sz w:val="24"/>
      <w:szCs w:val="24"/>
      <w:lang w:eastAsia="ru-RU"/>
    </w:rPr>
  </w:style>
  <w:style w:type="paragraph" w:customStyle="1" w:styleId="Web">
    <w:name w:val="Обычный (Web)"/>
    <w:basedOn w:val="a"/>
    <w:uiPriority w:val="99"/>
    <w:rsid w:val="00FA545F"/>
    <w:pPr>
      <w:spacing w:before="100" w:after="100" w:line="240" w:lineRule="auto"/>
    </w:pPr>
    <w:rPr>
      <w:rFonts w:cs="Times New Roman"/>
      <w:color w:val="000000"/>
      <w:sz w:val="24"/>
      <w:szCs w:val="24"/>
    </w:rPr>
  </w:style>
  <w:style w:type="paragraph" w:customStyle="1" w:styleId="msonormalbullet1gif">
    <w:name w:val="msonormalbullet1.gif"/>
    <w:basedOn w:val="a"/>
    <w:uiPriority w:val="99"/>
    <w:rsid w:val="00FA545F"/>
    <w:pPr>
      <w:suppressAutoHyphens w:val="0"/>
      <w:spacing w:before="100" w:beforeAutospacing="1" w:after="100" w:afterAutospacing="1" w:line="240" w:lineRule="auto"/>
    </w:pPr>
    <w:rPr>
      <w:rFonts w:cs="Times New Roman"/>
      <w:sz w:val="24"/>
      <w:szCs w:val="24"/>
      <w:lang w:eastAsia="ru-RU"/>
    </w:rPr>
  </w:style>
  <w:style w:type="paragraph" w:customStyle="1" w:styleId="Default">
    <w:name w:val="Default"/>
    <w:uiPriority w:val="99"/>
    <w:rsid w:val="00954894"/>
    <w:pPr>
      <w:autoSpaceDE w:val="0"/>
      <w:autoSpaceDN w:val="0"/>
      <w:adjustRightInd w:val="0"/>
    </w:pPr>
    <w:rPr>
      <w:color w:val="000000"/>
      <w:sz w:val="24"/>
      <w:szCs w:val="24"/>
    </w:rPr>
  </w:style>
  <w:style w:type="paragraph" w:customStyle="1" w:styleId="29">
    <w:name w:val="Абзац списка2"/>
    <w:basedOn w:val="a"/>
    <w:uiPriority w:val="99"/>
    <w:rsid w:val="008A7DF6"/>
    <w:pPr>
      <w:suppressAutoHyphens w:val="0"/>
      <w:ind w:left="720"/>
      <w:contextualSpacing/>
    </w:pPr>
    <w:rPr>
      <w:rFonts w:ascii="Calibri" w:hAnsi="Calibri" w:cs="Times New Roman"/>
      <w:sz w:val="22"/>
      <w:szCs w:val="22"/>
      <w:lang w:eastAsia="ru-RU"/>
    </w:rPr>
  </w:style>
  <w:style w:type="paragraph" w:customStyle="1" w:styleId="msonormalcxspmiddlecxspmiddle">
    <w:name w:val="msonormalcxspmiddlecxspmiddle"/>
    <w:basedOn w:val="a"/>
    <w:uiPriority w:val="99"/>
    <w:rsid w:val="009F2956"/>
    <w:pPr>
      <w:suppressAutoHyphens w:val="0"/>
      <w:spacing w:before="100" w:beforeAutospacing="1" w:after="100" w:afterAutospacing="1" w:line="240" w:lineRule="auto"/>
    </w:pPr>
    <w:rPr>
      <w:rFonts w:cs="Times New Roman"/>
      <w:sz w:val="24"/>
      <w:szCs w:val="24"/>
      <w:lang w:eastAsia="ru-RU"/>
    </w:rPr>
  </w:style>
  <w:style w:type="character" w:customStyle="1" w:styleId="WW8Num52z0">
    <w:name w:val="WW8Num52z0"/>
    <w:uiPriority w:val="99"/>
    <w:rsid w:val="0039384A"/>
    <w:rPr>
      <w:rFonts w:ascii="Symbol" w:hAnsi="Symbol"/>
    </w:rPr>
  </w:style>
  <w:style w:type="character" w:customStyle="1" w:styleId="WW8Num53z0">
    <w:name w:val="WW8Num53z0"/>
    <w:uiPriority w:val="99"/>
    <w:rsid w:val="0039384A"/>
    <w:rPr>
      <w:rFonts w:ascii="Symbol" w:hAnsi="Symbol"/>
    </w:rPr>
  </w:style>
  <w:style w:type="character" w:customStyle="1" w:styleId="WW8Num54z0">
    <w:name w:val="WW8Num54z0"/>
    <w:uiPriority w:val="99"/>
    <w:rsid w:val="0039384A"/>
    <w:rPr>
      <w:rFonts w:ascii="Symbol" w:hAnsi="Symbol"/>
    </w:rPr>
  </w:style>
  <w:style w:type="character" w:customStyle="1" w:styleId="WW8Num60z0">
    <w:name w:val="WW8Num60z0"/>
    <w:uiPriority w:val="99"/>
    <w:rsid w:val="0039384A"/>
    <w:rPr>
      <w:rFonts w:ascii="Symbol" w:hAnsi="Symbol"/>
    </w:rPr>
  </w:style>
  <w:style w:type="character" w:customStyle="1" w:styleId="WW8Num61z1">
    <w:name w:val="WW8Num61z1"/>
    <w:uiPriority w:val="99"/>
    <w:rsid w:val="0039384A"/>
    <w:rPr>
      <w:rFonts w:ascii="Courier New" w:hAnsi="Courier New"/>
    </w:rPr>
  </w:style>
  <w:style w:type="character" w:customStyle="1" w:styleId="WW8Num61z2">
    <w:name w:val="WW8Num61z2"/>
    <w:uiPriority w:val="99"/>
    <w:rsid w:val="0039384A"/>
    <w:rPr>
      <w:rFonts w:ascii="Wingdings" w:hAnsi="Wingdings"/>
    </w:rPr>
  </w:style>
  <w:style w:type="character" w:customStyle="1" w:styleId="WW8Num65z3">
    <w:name w:val="WW8Num65z3"/>
    <w:uiPriority w:val="99"/>
    <w:rsid w:val="0039384A"/>
    <w:rPr>
      <w:rFonts w:ascii="Symbol" w:hAnsi="Symbol"/>
    </w:rPr>
  </w:style>
  <w:style w:type="character" w:customStyle="1" w:styleId="WW8Num66z0">
    <w:name w:val="WW8Num66z0"/>
    <w:uiPriority w:val="99"/>
    <w:rsid w:val="0039384A"/>
    <w:rPr>
      <w:rFonts w:ascii="Symbol" w:hAnsi="Symbol"/>
      <w:color w:val="auto"/>
    </w:rPr>
  </w:style>
  <w:style w:type="character" w:customStyle="1" w:styleId="WW8Num66z1">
    <w:name w:val="WW8Num66z1"/>
    <w:uiPriority w:val="99"/>
    <w:rsid w:val="0039384A"/>
    <w:rPr>
      <w:rFonts w:ascii="Courier New" w:hAnsi="Courier New"/>
    </w:rPr>
  </w:style>
  <w:style w:type="character" w:customStyle="1" w:styleId="WW8Num66z2">
    <w:name w:val="WW8Num66z2"/>
    <w:uiPriority w:val="99"/>
    <w:rsid w:val="0039384A"/>
    <w:rPr>
      <w:rFonts w:ascii="Wingdings" w:hAnsi="Wingdings"/>
    </w:rPr>
  </w:style>
  <w:style w:type="character" w:customStyle="1" w:styleId="WW8Num66z3">
    <w:name w:val="WW8Num66z3"/>
    <w:uiPriority w:val="99"/>
    <w:rsid w:val="0039384A"/>
    <w:rPr>
      <w:rFonts w:ascii="Symbol" w:hAnsi="Symbol"/>
    </w:rPr>
  </w:style>
  <w:style w:type="character" w:customStyle="1" w:styleId="WW8Num67z0">
    <w:name w:val="WW8Num67z0"/>
    <w:uiPriority w:val="99"/>
    <w:rsid w:val="0039384A"/>
    <w:rPr>
      <w:rFonts w:ascii="Times New Roman" w:hAnsi="Times New Roman"/>
    </w:rPr>
  </w:style>
  <w:style w:type="character" w:customStyle="1" w:styleId="WW8Num68z0">
    <w:name w:val="WW8Num68z0"/>
    <w:uiPriority w:val="99"/>
    <w:rsid w:val="0039384A"/>
    <w:rPr>
      <w:rFonts w:ascii="Wingdings" w:hAnsi="Wingdings"/>
    </w:rPr>
  </w:style>
  <w:style w:type="character" w:customStyle="1" w:styleId="WW8Num71z0">
    <w:name w:val="WW8Num71z0"/>
    <w:uiPriority w:val="99"/>
    <w:rsid w:val="0039384A"/>
    <w:rPr>
      <w:rFonts w:ascii="Symbol" w:hAnsi="Symbol"/>
      <w:color w:val="auto"/>
    </w:rPr>
  </w:style>
  <w:style w:type="character" w:customStyle="1" w:styleId="WW8Num71z1">
    <w:name w:val="WW8Num71z1"/>
    <w:uiPriority w:val="99"/>
    <w:rsid w:val="0039384A"/>
    <w:rPr>
      <w:rFonts w:ascii="Courier New" w:hAnsi="Courier New"/>
    </w:rPr>
  </w:style>
  <w:style w:type="character" w:customStyle="1" w:styleId="WW8Num71z2">
    <w:name w:val="WW8Num71z2"/>
    <w:uiPriority w:val="99"/>
    <w:rsid w:val="0039384A"/>
    <w:rPr>
      <w:rFonts w:ascii="Wingdings" w:hAnsi="Wingdings"/>
    </w:rPr>
  </w:style>
  <w:style w:type="character" w:customStyle="1" w:styleId="WW8Num71z3">
    <w:name w:val="WW8Num71z3"/>
    <w:uiPriority w:val="99"/>
    <w:rsid w:val="0039384A"/>
    <w:rPr>
      <w:rFonts w:ascii="Symbol" w:hAnsi="Symbol"/>
    </w:rPr>
  </w:style>
  <w:style w:type="character" w:customStyle="1" w:styleId="WW8Num72z0">
    <w:name w:val="WW8Num72z0"/>
    <w:uiPriority w:val="99"/>
    <w:rsid w:val="0039384A"/>
    <w:rPr>
      <w:rFonts w:ascii="Symbol" w:hAnsi="Symbol"/>
    </w:rPr>
  </w:style>
  <w:style w:type="character" w:customStyle="1" w:styleId="WW8Num72z1">
    <w:name w:val="WW8Num72z1"/>
    <w:uiPriority w:val="99"/>
    <w:rsid w:val="0039384A"/>
    <w:rPr>
      <w:rFonts w:ascii="Courier New" w:hAnsi="Courier New"/>
    </w:rPr>
  </w:style>
  <w:style w:type="character" w:customStyle="1" w:styleId="WW8Num72z2">
    <w:name w:val="WW8Num72z2"/>
    <w:uiPriority w:val="99"/>
    <w:rsid w:val="0039384A"/>
    <w:rPr>
      <w:rFonts w:ascii="Wingdings" w:hAnsi="Wingdings"/>
    </w:rPr>
  </w:style>
  <w:style w:type="character" w:customStyle="1" w:styleId="WW8Num73z0">
    <w:name w:val="WW8Num73z0"/>
    <w:uiPriority w:val="99"/>
    <w:rsid w:val="0039384A"/>
    <w:rPr>
      <w:rFonts w:ascii="Symbol" w:hAnsi="Symbol"/>
    </w:rPr>
  </w:style>
  <w:style w:type="character" w:customStyle="1" w:styleId="WW8Num73z1">
    <w:name w:val="WW8Num73z1"/>
    <w:uiPriority w:val="99"/>
    <w:rsid w:val="0039384A"/>
    <w:rPr>
      <w:rFonts w:ascii="Courier New" w:hAnsi="Courier New"/>
    </w:rPr>
  </w:style>
  <w:style w:type="character" w:customStyle="1" w:styleId="WW8Num73z2">
    <w:name w:val="WW8Num73z2"/>
    <w:uiPriority w:val="99"/>
    <w:rsid w:val="0039384A"/>
    <w:rPr>
      <w:rFonts w:ascii="Wingdings" w:hAnsi="Wingdings"/>
    </w:rPr>
  </w:style>
  <w:style w:type="character" w:customStyle="1" w:styleId="WW8Num74z0">
    <w:name w:val="WW8Num74z0"/>
    <w:uiPriority w:val="99"/>
    <w:rsid w:val="0039384A"/>
    <w:rPr>
      <w:rFonts w:ascii="Symbol" w:hAnsi="Symbol"/>
      <w:color w:val="auto"/>
    </w:rPr>
  </w:style>
  <w:style w:type="character" w:customStyle="1" w:styleId="WW8Num74z1">
    <w:name w:val="WW8Num74z1"/>
    <w:uiPriority w:val="99"/>
    <w:rsid w:val="0039384A"/>
    <w:rPr>
      <w:rFonts w:ascii="Courier New" w:hAnsi="Courier New"/>
    </w:rPr>
  </w:style>
  <w:style w:type="character" w:customStyle="1" w:styleId="WW8Num74z2">
    <w:name w:val="WW8Num74z2"/>
    <w:uiPriority w:val="99"/>
    <w:rsid w:val="0039384A"/>
    <w:rPr>
      <w:rFonts w:ascii="Wingdings" w:hAnsi="Wingdings"/>
    </w:rPr>
  </w:style>
  <w:style w:type="character" w:customStyle="1" w:styleId="WW8Num74z3">
    <w:name w:val="WW8Num74z3"/>
    <w:uiPriority w:val="99"/>
    <w:rsid w:val="0039384A"/>
    <w:rPr>
      <w:rFonts w:ascii="Symbol" w:hAnsi="Symbol"/>
    </w:rPr>
  </w:style>
  <w:style w:type="character" w:customStyle="1" w:styleId="WW8Num80z0">
    <w:name w:val="WW8Num80z0"/>
    <w:uiPriority w:val="99"/>
    <w:rsid w:val="0039384A"/>
    <w:rPr>
      <w:rFonts w:ascii="Symbol" w:hAnsi="Symbol"/>
    </w:rPr>
  </w:style>
  <w:style w:type="character" w:customStyle="1" w:styleId="WW8Num80z1">
    <w:name w:val="WW8Num80z1"/>
    <w:uiPriority w:val="99"/>
    <w:rsid w:val="0039384A"/>
    <w:rPr>
      <w:rFonts w:ascii="Courier New" w:hAnsi="Courier New"/>
    </w:rPr>
  </w:style>
  <w:style w:type="character" w:customStyle="1" w:styleId="WW8Num80z2">
    <w:name w:val="WW8Num80z2"/>
    <w:uiPriority w:val="99"/>
    <w:rsid w:val="0039384A"/>
    <w:rPr>
      <w:rFonts w:ascii="Wingdings" w:hAnsi="Wingdings"/>
    </w:rPr>
  </w:style>
  <w:style w:type="character" w:customStyle="1" w:styleId="WW8Num83z0">
    <w:name w:val="WW8Num83z0"/>
    <w:uiPriority w:val="99"/>
    <w:rsid w:val="0039384A"/>
    <w:rPr>
      <w:rFonts w:ascii="Wingdings" w:hAnsi="Wingdings"/>
    </w:rPr>
  </w:style>
  <w:style w:type="character" w:customStyle="1" w:styleId="WW8Num84z0">
    <w:name w:val="WW8Num84z0"/>
    <w:uiPriority w:val="99"/>
    <w:rsid w:val="0039384A"/>
    <w:rPr>
      <w:rFonts w:ascii="Symbol" w:hAnsi="Symbol"/>
      <w:color w:val="auto"/>
    </w:rPr>
  </w:style>
  <w:style w:type="character" w:customStyle="1" w:styleId="WW8Num84z1">
    <w:name w:val="WW8Num84z1"/>
    <w:uiPriority w:val="99"/>
    <w:rsid w:val="0039384A"/>
    <w:rPr>
      <w:rFonts w:ascii="Courier New" w:hAnsi="Courier New"/>
    </w:rPr>
  </w:style>
  <w:style w:type="character" w:customStyle="1" w:styleId="WW8Num84z2">
    <w:name w:val="WW8Num84z2"/>
    <w:uiPriority w:val="99"/>
    <w:rsid w:val="0039384A"/>
    <w:rPr>
      <w:rFonts w:ascii="Wingdings" w:hAnsi="Wingdings"/>
    </w:rPr>
  </w:style>
  <w:style w:type="character" w:customStyle="1" w:styleId="WW8Num84z3">
    <w:name w:val="WW8Num84z3"/>
    <w:uiPriority w:val="99"/>
    <w:rsid w:val="0039384A"/>
    <w:rPr>
      <w:rFonts w:ascii="Symbol" w:hAnsi="Symbol"/>
    </w:rPr>
  </w:style>
  <w:style w:type="character" w:customStyle="1" w:styleId="WW8Num85z0">
    <w:name w:val="WW8Num85z0"/>
    <w:uiPriority w:val="99"/>
    <w:rsid w:val="0039384A"/>
    <w:rPr>
      <w:rFonts w:ascii="Symbol" w:hAnsi="Symbol"/>
    </w:rPr>
  </w:style>
  <w:style w:type="character" w:customStyle="1" w:styleId="180">
    <w:name w:val="Знак Знак18"/>
    <w:uiPriority w:val="99"/>
    <w:rsid w:val="0039384A"/>
    <w:rPr>
      <w:rFonts w:cs="Times New Roman"/>
      <w:color w:val="0000FF"/>
      <w:sz w:val="28"/>
      <w:lang w:val="ru-RU" w:eastAsia="ar-SA" w:bidi="ar-SA"/>
    </w:rPr>
  </w:style>
  <w:style w:type="character" w:customStyle="1" w:styleId="170">
    <w:name w:val="Знак Знак17"/>
    <w:uiPriority w:val="99"/>
    <w:rsid w:val="0039384A"/>
    <w:rPr>
      <w:rFonts w:cs="Times New Roman"/>
      <w:sz w:val="24"/>
      <w:lang w:val="ru-RU" w:eastAsia="ar-SA" w:bidi="ar-SA"/>
    </w:rPr>
  </w:style>
  <w:style w:type="character" w:customStyle="1" w:styleId="160">
    <w:name w:val="Знак Знак16"/>
    <w:uiPriority w:val="99"/>
    <w:rsid w:val="0039384A"/>
    <w:rPr>
      <w:rFonts w:ascii="Arial" w:hAnsi="Arial" w:cs="Times New Roman"/>
      <w:sz w:val="24"/>
      <w:lang w:val="ru-RU" w:eastAsia="ar-SA" w:bidi="ar-SA"/>
    </w:rPr>
  </w:style>
  <w:style w:type="character" w:customStyle="1" w:styleId="150">
    <w:name w:val="Знак Знак15"/>
    <w:uiPriority w:val="99"/>
    <w:rsid w:val="0039384A"/>
    <w:rPr>
      <w:rFonts w:cs="Times New Roman"/>
      <w:b/>
      <w:color w:val="800000"/>
      <w:sz w:val="36"/>
      <w:lang w:val="ru-RU" w:eastAsia="ar-SA" w:bidi="ar-SA"/>
    </w:rPr>
  </w:style>
  <w:style w:type="character" w:customStyle="1" w:styleId="140">
    <w:name w:val="Знак Знак14"/>
    <w:uiPriority w:val="99"/>
    <w:rsid w:val="0039384A"/>
    <w:rPr>
      <w:rFonts w:cs="Times New Roman"/>
      <w:b/>
      <w:sz w:val="48"/>
      <w:lang w:val="ru-RU" w:eastAsia="ar-SA" w:bidi="ar-SA"/>
    </w:rPr>
  </w:style>
  <w:style w:type="character" w:customStyle="1" w:styleId="130">
    <w:name w:val="Знак Знак13"/>
    <w:uiPriority w:val="99"/>
    <w:rsid w:val="0039384A"/>
    <w:rPr>
      <w:rFonts w:cs="Times New Roman"/>
      <w:b/>
      <w:color w:val="000080"/>
      <w:lang w:val="ru-RU" w:eastAsia="ar-SA" w:bidi="ar-SA"/>
    </w:rPr>
  </w:style>
  <w:style w:type="character" w:customStyle="1" w:styleId="120">
    <w:name w:val="Знак Знак12"/>
    <w:uiPriority w:val="99"/>
    <w:rsid w:val="0039384A"/>
    <w:rPr>
      <w:rFonts w:cs="Times New Roman"/>
      <w:i/>
      <w:lang w:val="ru-RU" w:eastAsia="ar-SA" w:bidi="ar-SA"/>
    </w:rPr>
  </w:style>
  <w:style w:type="character" w:customStyle="1" w:styleId="100">
    <w:name w:val="Знак Знак10"/>
    <w:uiPriority w:val="99"/>
    <w:rsid w:val="0039384A"/>
    <w:rPr>
      <w:rFonts w:cs="Times New Roman"/>
      <w:b/>
      <w:i/>
      <w:lang w:val="ru-RU" w:eastAsia="ar-SA" w:bidi="ar-SA"/>
    </w:rPr>
  </w:style>
  <w:style w:type="character" w:customStyle="1" w:styleId="WW8Num36z1">
    <w:name w:val="WW8Num36z1"/>
    <w:uiPriority w:val="99"/>
    <w:rsid w:val="0039384A"/>
    <w:rPr>
      <w:rFonts w:ascii="Courier New" w:hAnsi="Courier New"/>
    </w:rPr>
  </w:style>
  <w:style w:type="character" w:customStyle="1" w:styleId="WW8Num36z2">
    <w:name w:val="WW8Num36z2"/>
    <w:uiPriority w:val="99"/>
    <w:rsid w:val="0039384A"/>
    <w:rPr>
      <w:rFonts w:ascii="Wingdings" w:hAnsi="Wingdings"/>
    </w:rPr>
  </w:style>
  <w:style w:type="character" w:customStyle="1" w:styleId="WW8Num51z0">
    <w:name w:val="WW8Num51z0"/>
    <w:uiPriority w:val="99"/>
    <w:rsid w:val="0039384A"/>
    <w:rPr>
      <w:rFonts w:ascii="Symbol" w:hAnsi="Symbol"/>
    </w:rPr>
  </w:style>
  <w:style w:type="character" w:customStyle="1" w:styleId="WW8Num51z1">
    <w:name w:val="WW8Num51z1"/>
    <w:uiPriority w:val="99"/>
    <w:rsid w:val="0039384A"/>
    <w:rPr>
      <w:rFonts w:ascii="Courier New" w:hAnsi="Courier New"/>
    </w:rPr>
  </w:style>
  <w:style w:type="character" w:customStyle="1" w:styleId="WW8Num51z2">
    <w:name w:val="WW8Num51z2"/>
    <w:uiPriority w:val="99"/>
    <w:rsid w:val="0039384A"/>
    <w:rPr>
      <w:rFonts w:ascii="Wingdings" w:hAnsi="Wingdings"/>
    </w:rPr>
  </w:style>
  <w:style w:type="character" w:customStyle="1" w:styleId="WW8Num54z1">
    <w:name w:val="WW8Num54z1"/>
    <w:uiPriority w:val="99"/>
    <w:rsid w:val="0039384A"/>
    <w:rPr>
      <w:rFonts w:ascii="Courier New" w:hAnsi="Courier New"/>
    </w:rPr>
  </w:style>
  <w:style w:type="character" w:customStyle="1" w:styleId="WW8Num54z2">
    <w:name w:val="WW8Num54z2"/>
    <w:uiPriority w:val="99"/>
    <w:rsid w:val="0039384A"/>
    <w:rPr>
      <w:rFonts w:ascii="Wingdings" w:hAnsi="Wingdings"/>
    </w:rPr>
  </w:style>
  <w:style w:type="character" w:customStyle="1" w:styleId="WW8Num60z1">
    <w:name w:val="WW8Num60z1"/>
    <w:uiPriority w:val="99"/>
    <w:rsid w:val="0039384A"/>
    <w:rPr>
      <w:rFonts w:ascii="Courier New" w:hAnsi="Courier New"/>
    </w:rPr>
  </w:style>
  <w:style w:type="character" w:customStyle="1" w:styleId="WW8Num60z2">
    <w:name w:val="WW8Num60z2"/>
    <w:uiPriority w:val="99"/>
    <w:rsid w:val="0039384A"/>
    <w:rPr>
      <w:rFonts w:ascii="Wingdings" w:hAnsi="Wingdings"/>
    </w:rPr>
  </w:style>
  <w:style w:type="character" w:customStyle="1" w:styleId="WW8Num61z3">
    <w:name w:val="WW8Num61z3"/>
    <w:uiPriority w:val="99"/>
    <w:rsid w:val="0039384A"/>
    <w:rPr>
      <w:rFonts w:ascii="Symbol" w:hAnsi="Symbol"/>
    </w:rPr>
  </w:style>
  <w:style w:type="character" w:customStyle="1" w:styleId="WW8Num64z0">
    <w:name w:val="WW8Num64z0"/>
    <w:uiPriority w:val="99"/>
    <w:rsid w:val="0039384A"/>
    <w:rPr>
      <w:rFonts w:ascii="Symbol" w:hAnsi="Symbol"/>
    </w:rPr>
  </w:style>
  <w:style w:type="character" w:customStyle="1" w:styleId="WW8Num70z0">
    <w:name w:val="WW8Num70z0"/>
    <w:uiPriority w:val="99"/>
    <w:rsid w:val="0039384A"/>
    <w:rPr>
      <w:rFonts w:ascii="Symbol" w:hAnsi="Symbol"/>
    </w:rPr>
  </w:style>
  <w:style w:type="character" w:customStyle="1" w:styleId="WW8Num70z1">
    <w:name w:val="WW8Num70z1"/>
    <w:uiPriority w:val="99"/>
    <w:rsid w:val="0039384A"/>
    <w:rPr>
      <w:rFonts w:ascii="Courier New" w:hAnsi="Courier New"/>
    </w:rPr>
  </w:style>
  <w:style w:type="character" w:customStyle="1" w:styleId="WW8Num70z2">
    <w:name w:val="WW8Num70z2"/>
    <w:uiPriority w:val="99"/>
    <w:rsid w:val="0039384A"/>
    <w:rPr>
      <w:rFonts w:ascii="Wingdings" w:hAnsi="Wingdings"/>
    </w:rPr>
  </w:style>
  <w:style w:type="character" w:customStyle="1" w:styleId="WW8Num75z0">
    <w:name w:val="WW8Num75z0"/>
    <w:uiPriority w:val="99"/>
    <w:rsid w:val="0039384A"/>
    <w:rPr>
      <w:rFonts w:ascii="Symbol" w:hAnsi="Symbol"/>
    </w:rPr>
  </w:style>
  <w:style w:type="character" w:customStyle="1" w:styleId="WW8Num85z1">
    <w:name w:val="WW8Num85z1"/>
    <w:uiPriority w:val="99"/>
    <w:rsid w:val="0039384A"/>
    <w:rPr>
      <w:rFonts w:ascii="Courier New" w:hAnsi="Courier New"/>
    </w:rPr>
  </w:style>
  <w:style w:type="character" w:customStyle="1" w:styleId="WW8Num85z2">
    <w:name w:val="WW8Num85z2"/>
    <w:uiPriority w:val="99"/>
    <w:rsid w:val="0039384A"/>
    <w:rPr>
      <w:rFonts w:ascii="Wingdings" w:hAnsi="Wingdings"/>
    </w:rPr>
  </w:style>
  <w:style w:type="character" w:customStyle="1" w:styleId="WW8Num87z0">
    <w:name w:val="WW8Num87z0"/>
    <w:uiPriority w:val="99"/>
    <w:rsid w:val="0039384A"/>
    <w:rPr>
      <w:rFonts w:ascii="Symbol" w:hAnsi="Symbol"/>
    </w:rPr>
  </w:style>
  <w:style w:type="character" w:customStyle="1" w:styleId="WW8Num95z0">
    <w:name w:val="WW8Num95z0"/>
    <w:uiPriority w:val="99"/>
    <w:rsid w:val="0039384A"/>
    <w:rPr>
      <w:rFonts w:ascii="Symbol" w:hAnsi="Symbol"/>
    </w:rPr>
  </w:style>
  <w:style w:type="character" w:customStyle="1" w:styleId="WW8Num95z1">
    <w:name w:val="WW8Num95z1"/>
    <w:uiPriority w:val="99"/>
    <w:rsid w:val="0039384A"/>
    <w:rPr>
      <w:rFonts w:ascii="Courier New" w:hAnsi="Courier New"/>
    </w:rPr>
  </w:style>
  <w:style w:type="character" w:customStyle="1" w:styleId="WW8Num95z2">
    <w:name w:val="WW8Num95z2"/>
    <w:uiPriority w:val="99"/>
    <w:rsid w:val="0039384A"/>
    <w:rPr>
      <w:rFonts w:ascii="Wingdings" w:hAnsi="Wingdings"/>
    </w:rPr>
  </w:style>
  <w:style w:type="character" w:customStyle="1" w:styleId="WW8Num96z0">
    <w:name w:val="WW8Num96z0"/>
    <w:uiPriority w:val="99"/>
    <w:rsid w:val="0039384A"/>
    <w:rPr>
      <w:rFonts w:ascii="Symbol" w:hAnsi="Symbol"/>
    </w:rPr>
  </w:style>
  <w:style w:type="character" w:customStyle="1" w:styleId="WW8Num96z1">
    <w:name w:val="WW8Num96z1"/>
    <w:uiPriority w:val="99"/>
    <w:rsid w:val="0039384A"/>
    <w:rPr>
      <w:rFonts w:ascii="Courier New" w:hAnsi="Courier New"/>
    </w:rPr>
  </w:style>
  <w:style w:type="character" w:customStyle="1" w:styleId="WW8Num96z2">
    <w:name w:val="WW8Num96z2"/>
    <w:uiPriority w:val="99"/>
    <w:rsid w:val="0039384A"/>
    <w:rPr>
      <w:rFonts w:ascii="Wingdings" w:hAnsi="Wingdings"/>
    </w:rPr>
  </w:style>
  <w:style w:type="character" w:customStyle="1" w:styleId="WW8Num98z0">
    <w:name w:val="WW8Num98z0"/>
    <w:uiPriority w:val="99"/>
    <w:rsid w:val="0039384A"/>
    <w:rPr>
      <w:rFonts w:ascii="Symbol" w:hAnsi="Symbol"/>
    </w:rPr>
  </w:style>
  <w:style w:type="character" w:customStyle="1" w:styleId="WW8Num98z1">
    <w:name w:val="WW8Num98z1"/>
    <w:uiPriority w:val="99"/>
    <w:rsid w:val="0039384A"/>
    <w:rPr>
      <w:rFonts w:ascii="Courier New" w:hAnsi="Courier New"/>
    </w:rPr>
  </w:style>
  <w:style w:type="character" w:customStyle="1" w:styleId="WW8Num98z2">
    <w:name w:val="WW8Num98z2"/>
    <w:uiPriority w:val="99"/>
    <w:rsid w:val="0039384A"/>
    <w:rPr>
      <w:rFonts w:ascii="Wingdings" w:hAnsi="Wingdings"/>
    </w:rPr>
  </w:style>
  <w:style w:type="character" w:customStyle="1" w:styleId="WW8Num100z0">
    <w:name w:val="WW8Num100z0"/>
    <w:uiPriority w:val="99"/>
    <w:rsid w:val="0039384A"/>
    <w:rPr>
      <w:rFonts w:ascii="Symbol" w:hAnsi="Symbol"/>
    </w:rPr>
  </w:style>
  <w:style w:type="character" w:customStyle="1" w:styleId="WW8Num100z1">
    <w:name w:val="WW8Num100z1"/>
    <w:uiPriority w:val="99"/>
    <w:rsid w:val="0039384A"/>
    <w:rPr>
      <w:rFonts w:ascii="Courier New" w:hAnsi="Courier New"/>
    </w:rPr>
  </w:style>
  <w:style w:type="character" w:customStyle="1" w:styleId="WW8Num100z2">
    <w:name w:val="WW8Num100z2"/>
    <w:uiPriority w:val="99"/>
    <w:rsid w:val="0039384A"/>
    <w:rPr>
      <w:rFonts w:ascii="Wingdings" w:hAnsi="Wingdings"/>
    </w:rPr>
  </w:style>
  <w:style w:type="character" w:customStyle="1" w:styleId="WW8Num101z0">
    <w:name w:val="WW8Num101z0"/>
    <w:uiPriority w:val="99"/>
    <w:rsid w:val="0039384A"/>
    <w:rPr>
      <w:rFonts w:ascii="Symbol" w:hAnsi="Symbol"/>
    </w:rPr>
  </w:style>
  <w:style w:type="character" w:customStyle="1" w:styleId="WW8Num101z1">
    <w:name w:val="WW8Num101z1"/>
    <w:uiPriority w:val="99"/>
    <w:rsid w:val="0039384A"/>
    <w:rPr>
      <w:rFonts w:ascii="Courier New" w:hAnsi="Courier New"/>
    </w:rPr>
  </w:style>
  <w:style w:type="character" w:customStyle="1" w:styleId="WW8Num101z2">
    <w:name w:val="WW8Num101z2"/>
    <w:uiPriority w:val="99"/>
    <w:rsid w:val="0039384A"/>
    <w:rPr>
      <w:rFonts w:ascii="Wingdings" w:hAnsi="Wingdings"/>
    </w:rPr>
  </w:style>
  <w:style w:type="character" w:customStyle="1" w:styleId="WW8Num105z0">
    <w:name w:val="WW8Num105z0"/>
    <w:uiPriority w:val="99"/>
    <w:rsid w:val="0039384A"/>
    <w:rPr>
      <w:rFonts w:ascii="Symbol" w:hAnsi="Symbol"/>
    </w:rPr>
  </w:style>
  <w:style w:type="character" w:customStyle="1" w:styleId="WW8Num105z1">
    <w:name w:val="WW8Num105z1"/>
    <w:uiPriority w:val="99"/>
    <w:rsid w:val="0039384A"/>
    <w:rPr>
      <w:rFonts w:ascii="Courier New" w:hAnsi="Courier New"/>
    </w:rPr>
  </w:style>
  <w:style w:type="character" w:customStyle="1" w:styleId="WW8Num105z2">
    <w:name w:val="WW8Num105z2"/>
    <w:uiPriority w:val="99"/>
    <w:rsid w:val="0039384A"/>
    <w:rPr>
      <w:rFonts w:ascii="Wingdings" w:hAnsi="Wingdings"/>
    </w:rPr>
  </w:style>
  <w:style w:type="character" w:customStyle="1" w:styleId="WW8Num106z0">
    <w:name w:val="WW8Num106z0"/>
    <w:uiPriority w:val="99"/>
    <w:rsid w:val="0039384A"/>
    <w:rPr>
      <w:rFonts w:ascii="Symbol" w:hAnsi="Symbol"/>
    </w:rPr>
  </w:style>
  <w:style w:type="character" w:customStyle="1" w:styleId="WW8Num106z1">
    <w:name w:val="WW8Num106z1"/>
    <w:uiPriority w:val="99"/>
    <w:rsid w:val="0039384A"/>
    <w:rPr>
      <w:rFonts w:ascii="Courier New" w:hAnsi="Courier New"/>
    </w:rPr>
  </w:style>
  <w:style w:type="character" w:customStyle="1" w:styleId="WW8Num106z2">
    <w:name w:val="WW8Num106z2"/>
    <w:uiPriority w:val="99"/>
    <w:rsid w:val="0039384A"/>
    <w:rPr>
      <w:rFonts w:ascii="Wingdings" w:hAnsi="Wingdings"/>
    </w:rPr>
  </w:style>
  <w:style w:type="character" w:customStyle="1" w:styleId="WW8Num112z0">
    <w:name w:val="WW8Num112z0"/>
    <w:uiPriority w:val="99"/>
    <w:rsid w:val="0039384A"/>
    <w:rPr>
      <w:rFonts w:ascii="Symbol" w:hAnsi="Symbol"/>
    </w:rPr>
  </w:style>
  <w:style w:type="character" w:customStyle="1" w:styleId="WW8Num113z0">
    <w:name w:val="WW8Num113z0"/>
    <w:uiPriority w:val="99"/>
    <w:rsid w:val="0039384A"/>
    <w:rPr>
      <w:rFonts w:ascii="Symbol" w:hAnsi="Symbol"/>
    </w:rPr>
  </w:style>
  <w:style w:type="character" w:customStyle="1" w:styleId="WW8Num113z1">
    <w:name w:val="WW8Num113z1"/>
    <w:uiPriority w:val="99"/>
    <w:rsid w:val="0039384A"/>
    <w:rPr>
      <w:rFonts w:ascii="Courier New" w:hAnsi="Courier New"/>
    </w:rPr>
  </w:style>
  <w:style w:type="character" w:customStyle="1" w:styleId="WW8Num113z2">
    <w:name w:val="WW8Num113z2"/>
    <w:uiPriority w:val="99"/>
    <w:rsid w:val="0039384A"/>
    <w:rPr>
      <w:rFonts w:ascii="Wingdings" w:hAnsi="Wingdings"/>
    </w:rPr>
  </w:style>
  <w:style w:type="character" w:customStyle="1" w:styleId="WW8Num116z0">
    <w:name w:val="WW8Num116z0"/>
    <w:uiPriority w:val="99"/>
    <w:rsid w:val="0039384A"/>
    <w:rPr>
      <w:rFonts w:ascii="Symbol" w:hAnsi="Symbol"/>
    </w:rPr>
  </w:style>
  <w:style w:type="character" w:customStyle="1" w:styleId="WW8Num117z0">
    <w:name w:val="WW8Num117z0"/>
    <w:uiPriority w:val="99"/>
    <w:rsid w:val="0039384A"/>
    <w:rPr>
      <w:rFonts w:ascii="Symbol" w:hAnsi="Symbol"/>
    </w:rPr>
  </w:style>
  <w:style w:type="character" w:customStyle="1" w:styleId="WW8Num118z0">
    <w:name w:val="WW8Num118z0"/>
    <w:uiPriority w:val="99"/>
    <w:rsid w:val="0039384A"/>
    <w:rPr>
      <w:rFonts w:ascii="Symbol" w:hAnsi="Symbol"/>
    </w:rPr>
  </w:style>
  <w:style w:type="character" w:customStyle="1" w:styleId="WW8Num118z1">
    <w:name w:val="WW8Num118z1"/>
    <w:uiPriority w:val="99"/>
    <w:rsid w:val="0039384A"/>
    <w:rPr>
      <w:rFonts w:ascii="Courier New" w:hAnsi="Courier New"/>
    </w:rPr>
  </w:style>
  <w:style w:type="character" w:customStyle="1" w:styleId="WW8Num118z2">
    <w:name w:val="WW8Num118z2"/>
    <w:uiPriority w:val="99"/>
    <w:rsid w:val="0039384A"/>
    <w:rPr>
      <w:rFonts w:ascii="Wingdings" w:hAnsi="Wingdings"/>
    </w:rPr>
  </w:style>
  <w:style w:type="character" w:customStyle="1" w:styleId="WW8Num135z0">
    <w:name w:val="WW8Num135z0"/>
    <w:uiPriority w:val="99"/>
    <w:rsid w:val="0039384A"/>
    <w:rPr>
      <w:rFonts w:ascii="Symbol" w:hAnsi="Symbol"/>
    </w:rPr>
  </w:style>
  <w:style w:type="character" w:customStyle="1" w:styleId="WW8Num135z1">
    <w:name w:val="WW8Num135z1"/>
    <w:uiPriority w:val="99"/>
    <w:rsid w:val="0039384A"/>
    <w:rPr>
      <w:rFonts w:ascii="Courier New" w:hAnsi="Courier New"/>
    </w:rPr>
  </w:style>
  <w:style w:type="character" w:customStyle="1" w:styleId="WW8Num135z2">
    <w:name w:val="WW8Num135z2"/>
    <w:uiPriority w:val="99"/>
    <w:rsid w:val="0039384A"/>
    <w:rPr>
      <w:rFonts w:ascii="Wingdings" w:hAnsi="Wingdings"/>
    </w:rPr>
  </w:style>
  <w:style w:type="character" w:customStyle="1" w:styleId="WW8Num140z0">
    <w:name w:val="WW8Num140z0"/>
    <w:uiPriority w:val="99"/>
    <w:rsid w:val="0039384A"/>
    <w:rPr>
      <w:rFonts w:ascii="Times New Roman" w:hAnsi="Times New Roman"/>
    </w:rPr>
  </w:style>
  <w:style w:type="character" w:customStyle="1" w:styleId="WW8Num140z1">
    <w:name w:val="WW8Num140z1"/>
    <w:uiPriority w:val="99"/>
    <w:rsid w:val="0039384A"/>
    <w:rPr>
      <w:rFonts w:ascii="Courier New" w:hAnsi="Courier New"/>
    </w:rPr>
  </w:style>
  <w:style w:type="character" w:customStyle="1" w:styleId="WW8Num140z2">
    <w:name w:val="WW8Num140z2"/>
    <w:uiPriority w:val="99"/>
    <w:rsid w:val="0039384A"/>
    <w:rPr>
      <w:rFonts w:ascii="Wingdings" w:hAnsi="Wingdings"/>
    </w:rPr>
  </w:style>
  <w:style w:type="character" w:customStyle="1" w:styleId="WW8Num140z3">
    <w:name w:val="WW8Num140z3"/>
    <w:uiPriority w:val="99"/>
    <w:rsid w:val="0039384A"/>
    <w:rPr>
      <w:rFonts w:ascii="Symbol" w:hAnsi="Symbol"/>
    </w:rPr>
  </w:style>
  <w:style w:type="character" w:customStyle="1" w:styleId="WW8Num142z0">
    <w:name w:val="WW8Num142z0"/>
    <w:uiPriority w:val="99"/>
    <w:rsid w:val="0039384A"/>
    <w:rPr>
      <w:rFonts w:ascii="Symbol" w:hAnsi="Symbol"/>
    </w:rPr>
  </w:style>
  <w:style w:type="character" w:customStyle="1" w:styleId="WW8Num142z1">
    <w:name w:val="WW8Num142z1"/>
    <w:uiPriority w:val="99"/>
    <w:rsid w:val="0039384A"/>
    <w:rPr>
      <w:rFonts w:ascii="Courier New" w:hAnsi="Courier New"/>
    </w:rPr>
  </w:style>
  <w:style w:type="character" w:customStyle="1" w:styleId="WW8Num142z2">
    <w:name w:val="WW8Num142z2"/>
    <w:uiPriority w:val="99"/>
    <w:rsid w:val="0039384A"/>
    <w:rPr>
      <w:rFonts w:ascii="Wingdings" w:hAnsi="Wingdings"/>
    </w:rPr>
  </w:style>
  <w:style w:type="character" w:customStyle="1" w:styleId="WW8Num148z0">
    <w:name w:val="WW8Num148z0"/>
    <w:uiPriority w:val="99"/>
    <w:rsid w:val="0039384A"/>
    <w:rPr>
      <w:rFonts w:ascii="Symbol" w:hAnsi="Symbol"/>
    </w:rPr>
  </w:style>
  <w:style w:type="character" w:customStyle="1" w:styleId="WW8Num148z1">
    <w:name w:val="WW8Num148z1"/>
    <w:uiPriority w:val="99"/>
    <w:rsid w:val="0039384A"/>
    <w:rPr>
      <w:rFonts w:ascii="Courier New" w:hAnsi="Courier New"/>
    </w:rPr>
  </w:style>
  <w:style w:type="character" w:customStyle="1" w:styleId="WW8Num148z2">
    <w:name w:val="WW8Num148z2"/>
    <w:uiPriority w:val="99"/>
    <w:rsid w:val="0039384A"/>
    <w:rPr>
      <w:rFonts w:ascii="Wingdings" w:hAnsi="Wingdings"/>
    </w:rPr>
  </w:style>
  <w:style w:type="character" w:customStyle="1" w:styleId="WW8Num151z0">
    <w:name w:val="WW8Num151z0"/>
    <w:uiPriority w:val="99"/>
    <w:rsid w:val="0039384A"/>
    <w:rPr>
      <w:rFonts w:ascii="Symbol" w:hAnsi="Symbol"/>
    </w:rPr>
  </w:style>
  <w:style w:type="character" w:customStyle="1" w:styleId="WW8Num152z0">
    <w:name w:val="WW8Num152z0"/>
    <w:uiPriority w:val="99"/>
    <w:rsid w:val="0039384A"/>
    <w:rPr>
      <w:rFonts w:ascii="Symbol" w:hAnsi="Symbol"/>
    </w:rPr>
  </w:style>
  <w:style w:type="character" w:customStyle="1" w:styleId="WW8Num152z1">
    <w:name w:val="WW8Num152z1"/>
    <w:uiPriority w:val="99"/>
    <w:rsid w:val="0039384A"/>
    <w:rPr>
      <w:rFonts w:ascii="Courier New" w:hAnsi="Courier New"/>
    </w:rPr>
  </w:style>
  <w:style w:type="character" w:customStyle="1" w:styleId="WW8Num152z2">
    <w:name w:val="WW8Num152z2"/>
    <w:uiPriority w:val="99"/>
    <w:rsid w:val="0039384A"/>
    <w:rPr>
      <w:rFonts w:ascii="Wingdings" w:hAnsi="Wingdings"/>
    </w:rPr>
  </w:style>
  <w:style w:type="character" w:customStyle="1" w:styleId="WW8Num154z0">
    <w:name w:val="WW8Num154z0"/>
    <w:uiPriority w:val="99"/>
    <w:rsid w:val="0039384A"/>
    <w:rPr>
      <w:b/>
    </w:rPr>
  </w:style>
  <w:style w:type="character" w:customStyle="1" w:styleId="WW8Num158z0">
    <w:name w:val="WW8Num158z0"/>
    <w:uiPriority w:val="99"/>
    <w:rsid w:val="0039384A"/>
    <w:rPr>
      <w:rFonts w:ascii="Symbol" w:hAnsi="Symbol"/>
    </w:rPr>
  </w:style>
  <w:style w:type="character" w:customStyle="1" w:styleId="WW8Num164z0">
    <w:name w:val="WW8Num164z0"/>
    <w:uiPriority w:val="99"/>
    <w:rsid w:val="0039384A"/>
    <w:rPr>
      <w:rFonts w:ascii="Symbol" w:hAnsi="Symbol"/>
    </w:rPr>
  </w:style>
  <w:style w:type="character" w:customStyle="1" w:styleId="WW8Num164z1">
    <w:name w:val="WW8Num164z1"/>
    <w:uiPriority w:val="99"/>
    <w:rsid w:val="0039384A"/>
    <w:rPr>
      <w:rFonts w:ascii="Courier New" w:hAnsi="Courier New"/>
    </w:rPr>
  </w:style>
  <w:style w:type="character" w:customStyle="1" w:styleId="WW8Num164z2">
    <w:name w:val="WW8Num164z2"/>
    <w:uiPriority w:val="99"/>
    <w:rsid w:val="0039384A"/>
    <w:rPr>
      <w:rFonts w:ascii="Wingdings" w:hAnsi="Wingdings"/>
    </w:rPr>
  </w:style>
  <w:style w:type="character" w:customStyle="1" w:styleId="WW8Num172z0">
    <w:name w:val="WW8Num172z0"/>
    <w:uiPriority w:val="99"/>
    <w:rsid w:val="0039384A"/>
    <w:rPr>
      <w:rFonts w:ascii="Symbol" w:hAnsi="Symbol"/>
    </w:rPr>
  </w:style>
  <w:style w:type="character" w:customStyle="1" w:styleId="WW8Num172z1">
    <w:name w:val="WW8Num172z1"/>
    <w:uiPriority w:val="99"/>
    <w:rsid w:val="0039384A"/>
    <w:rPr>
      <w:rFonts w:ascii="Courier New" w:hAnsi="Courier New"/>
    </w:rPr>
  </w:style>
  <w:style w:type="character" w:customStyle="1" w:styleId="WW8Num172z2">
    <w:name w:val="WW8Num172z2"/>
    <w:uiPriority w:val="99"/>
    <w:rsid w:val="0039384A"/>
    <w:rPr>
      <w:rFonts w:ascii="Wingdings" w:hAnsi="Wingdings"/>
    </w:rPr>
  </w:style>
  <w:style w:type="character" w:customStyle="1" w:styleId="WW8Num173z0">
    <w:name w:val="WW8Num173z0"/>
    <w:uiPriority w:val="99"/>
    <w:rsid w:val="0039384A"/>
    <w:rPr>
      <w:rFonts w:ascii="Wingdings" w:hAnsi="Wingdings"/>
    </w:rPr>
  </w:style>
  <w:style w:type="character" w:customStyle="1" w:styleId="WW8Num181z0">
    <w:name w:val="WW8Num181z0"/>
    <w:uiPriority w:val="99"/>
    <w:rsid w:val="0039384A"/>
    <w:rPr>
      <w:rFonts w:ascii="Webdings" w:hAnsi="Webdings"/>
    </w:rPr>
  </w:style>
  <w:style w:type="character" w:customStyle="1" w:styleId="WW8Num181z1">
    <w:name w:val="WW8Num181z1"/>
    <w:uiPriority w:val="99"/>
    <w:rsid w:val="0039384A"/>
    <w:rPr>
      <w:rFonts w:ascii="Verdana" w:hAnsi="Verdana"/>
    </w:rPr>
  </w:style>
  <w:style w:type="character" w:customStyle="1" w:styleId="WW8Num181z2">
    <w:name w:val="WW8Num181z2"/>
    <w:uiPriority w:val="99"/>
    <w:rsid w:val="0039384A"/>
    <w:rPr>
      <w:rFonts w:ascii="Wingdings" w:hAnsi="Wingdings"/>
    </w:rPr>
  </w:style>
  <w:style w:type="character" w:customStyle="1" w:styleId="WW8Num181z3">
    <w:name w:val="WW8Num181z3"/>
    <w:uiPriority w:val="99"/>
    <w:rsid w:val="0039384A"/>
    <w:rPr>
      <w:rFonts w:ascii="Symbol" w:hAnsi="Symbol"/>
    </w:rPr>
  </w:style>
  <w:style w:type="character" w:customStyle="1" w:styleId="WW8Num181z4">
    <w:name w:val="WW8Num181z4"/>
    <w:uiPriority w:val="99"/>
    <w:rsid w:val="0039384A"/>
    <w:rPr>
      <w:rFonts w:ascii="Courier New" w:hAnsi="Courier New"/>
    </w:rPr>
  </w:style>
  <w:style w:type="character" w:customStyle="1" w:styleId="WW8Num188z0">
    <w:name w:val="WW8Num188z0"/>
    <w:uiPriority w:val="99"/>
    <w:rsid w:val="0039384A"/>
    <w:rPr>
      <w:rFonts w:ascii="Symbol" w:hAnsi="Symbol"/>
    </w:rPr>
  </w:style>
  <w:style w:type="character" w:customStyle="1" w:styleId="WW8Num188z1">
    <w:name w:val="WW8Num188z1"/>
    <w:uiPriority w:val="99"/>
    <w:rsid w:val="0039384A"/>
    <w:rPr>
      <w:rFonts w:ascii="Courier New" w:hAnsi="Courier New"/>
    </w:rPr>
  </w:style>
  <w:style w:type="character" w:customStyle="1" w:styleId="WW8Num188z2">
    <w:name w:val="WW8Num188z2"/>
    <w:uiPriority w:val="99"/>
    <w:rsid w:val="0039384A"/>
    <w:rPr>
      <w:rFonts w:ascii="Wingdings" w:hAnsi="Wingdings"/>
    </w:rPr>
  </w:style>
  <w:style w:type="character" w:customStyle="1" w:styleId="WW8Num191z0">
    <w:name w:val="WW8Num191z0"/>
    <w:uiPriority w:val="99"/>
    <w:rsid w:val="0039384A"/>
    <w:rPr>
      <w:rFonts w:ascii="Symbol" w:hAnsi="Symbol"/>
    </w:rPr>
  </w:style>
  <w:style w:type="character" w:customStyle="1" w:styleId="WW8Num191z1">
    <w:name w:val="WW8Num191z1"/>
    <w:uiPriority w:val="99"/>
    <w:rsid w:val="0039384A"/>
    <w:rPr>
      <w:rFonts w:ascii="Courier New" w:hAnsi="Courier New"/>
    </w:rPr>
  </w:style>
  <w:style w:type="character" w:customStyle="1" w:styleId="WW8Num191z2">
    <w:name w:val="WW8Num191z2"/>
    <w:uiPriority w:val="99"/>
    <w:rsid w:val="0039384A"/>
    <w:rPr>
      <w:rFonts w:ascii="Wingdings" w:hAnsi="Wingdings"/>
    </w:rPr>
  </w:style>
  <w:style w:type="character" w:customStyle="1" w:styleId="WW8Num193z0">
    <w:name w:val="WW8Num193z0"/>
    <w:uiPriority w:val="99"/>
    <w:rsid w:val="0039384A"/>
    <w:rPr>
      <w:rFonts w:ascii="Wingdings" w:hAnsi="Wingdings"/>
    </w:rPr>
  </w:style>
  <w:style w:type="character" w:customStyle="1" w:styleId="WW8Num194z0">
    <w:name w:val="WW8Num194z0"/>
    <w:uiPriority w:val="99"/>
    <w:rsid w:val="0039384A"/>
    <w:rPr>
      <w:rFonts w:ascii="Symbol" w:hAnsi="Symbol"/>
    </w:rPr>
  </w:style>
  <w:style w:type="character" w:customStyle="1" w:styleId="WW8Num194z1">
    <w:name w:val="WW8Num194z1"/>
    <w:uiPriority w:val="99"/>
    <w:rsid w:val="0039384A"/>
    <w:rPr>
      <w:rFonts w:ascii="Courier New" w:hAnsi="Courier New"/>
    </w:rPr>
  </w:style>
  <w:style w:type="character" w:customStyle="1" w:styleId="WW8Num194z2">
    <w:name w:val="WW8Num194z2"/>
    <w:uiPriority w:val="99"/>
    <w:rsid w:val="0039384A"/>
    <w:rPr>
      <w:rFonts w:ascii="Wingdings" w:hAnsi="Wingdings"/>
    </w:rPr>
  </w:style>
  <w:style w:type="character" w:customStyle="1" w:styleId="WW8Num198z0">
    <w:name w:val="WW8Num198z0"/>
    <w:uiPriority w:val="99"/>
    <w:rsid w:val="0039384A"/>
    <w:rPr>
      <w:rFonts w:ascii="Symbol" w:hAnsi="Symbol"/>
    </w:rPr>
  </w:style>
  <w:style w:type="character" w:customStyle="1" w:styleId="WW8Num198z1">
    <w:name w:val="WW8Num198z1"/>
    <w:uiPriority w:val="99"/>
    <w:rsid w:val="0039384A"/>
    <w:rPr>
      <w:rFonts w:ascii="Courier New" w:hAnsi="Courier New"/>
    </w:rPr>
  </w:style>
  <w:style w:type="character" w:customStyle="1" w:styleId="WW8Num198z2">
    <w:name w:val="WW8Num198z2"/>
    <w:uiPriority w:val="99"/>
    <w:rsid w:val="0039384A"/>
    <w:rPr>
      <w:rFonts w:ascii="Wingdings" w:hAnsi="Wingdings"/>
    </w:rPr>
  </w:style>
  <w:style w:type="character" w:customStyle="1" w:styleId="WW8Num200z0">
    <w:name w:val="WW8Num200z0"/>
    <w:uiPriority w:val="99"/>
    <w:rsid w:val="0039384A"/>
    <w:rPr>
      <w:rFonts w:ascii="Times New Roman" w:hAnsi="Times New Roman"/>
    </w:rPr>
  </w:style>
  <w:style w:type="character" w:customStyle="1" w:styleId="WW8Num203z0">
    <w:name w:val="WW8Num203z0"/>
    <w:uiPriority w:val="99"/>
    <w:rsid w:val="0039384A"/>
    <w:rPr>
      <w:rFonts w:ascii="Symbol" w:hAnsi="Symbol"/>
    </w:rPr>
  </w:style>
  <w:style w:type="character" w:customStyle="1" w:styleId="WW8Num203z1">
    <w:name w:val="WW8Num203z1"/>
    <w:uiPriority w:val="99"/>
    <w:rsid w:val="0039384A"/>
    <w:rPr>
      <w:rFonts w:ascii="Courier New" w:hAnsi="Courier New"/>
    </w:rPr>
  </w:style>
  <w:style w:type="character" w:customStyle="1" w:styleId="WW8Num203z2">
    <w:name w:val="WW8Num203z2"/>
    <w:uiPriority w:val="99"/>
    <w:rsid w:val="0039384A"/>
    <w:rPr>
      <w:rFonts w:ascii="Wingdings" w:hAnsi="Wingdings"/>
    </w:rPr>
  </w:style>
  <w:style w:type="character" w:customStyle="1" w:styleId="WW8Num209z0">
    <w:name w:val="WW8Num209z0"/>
    <w:uiPriority w:val="99"/>
    <w:rsid w:val="0039384A"/>
    <w:rPr>
      <w:rFonts w:ascii="Symbol" w:hAnsi="Symbol"/>
    </w:rPr>
  </w:style>
  <w:style w:type="character" w:customStyle="1" w:styleId="WW8Num209z1">
    <w:name w:val="WW8Num209z1"/>
    <w:uiPriority w:val="99"/>
    <w:rsid w:val="0039384A"/>
    <w:rPr>
      <w:rFonts w:ascii="Courier New" w:hAnsi="Courier New"/>
    </w:rPr>
  </w:style>
  <w:style w:type="character" w:customStyle="1" w:styleId="WW8Num209z2">
    <w:name w:val="WW8Num209z2"/>
    <w:uiPriority w:val="99"/>
    <w:rsid w:val="0039384A"/>
    <w:rPr>
      <w:rFonts w:ascii="Wingdings" w:hAnsi="Wingdings"/>
    </w:rPr>
  </w:style>
  <w:style w:type="character" w:customStyle="1" w:styleId="WW8Num210z0">
    <w:name w:val="WW8Num210z0"/>
    <w:uiPriority w:val="99"/>
    <w:rsid w:val="0039384A"/>
    <w:rPr>
      <w:rFonts w:ascii="Symbol" w:hAnsi="Symbol"/>
    </w:rPr>
  </w:style>
  <w:style w:type="character" w:customStyle="1" w:styleId="WW8Num210z1">
    <w:name w:val="WW8Num210z1"/>
    <w:uiPriority w:val="99"/>
    <w:rsid w:val="0039384A"/>
    <w:rPr>
      <w:rFonts w:ascii="Courier New" w:hAnsi="Courier New"/>
    </w:rPr>
  </w:style>
  <w:style w:type="character" w:customStyle="1" w:styleId="WW8Num210z2">
    <w:name w:val="WW8Num210z2"/>
    <w:uiPriority w:val="99"/>
    <w:rsid w:val="0039384A"/>
    <w:rPr>
      <w:rFonts w:ascii="Wingdings" w:hAnsi="Wingdings"/>
    </w:rPr>
  </w:style>
  <w:style w:type="character" w:customStyle="1" w:styleId="WW8Num213z0">
    <w:name w:val="WW8Num213z0"/>
    <w:uiPriority w:val="99"/>
    <w:rsid w:val="0039384A"/>
    <w:rPr>
      <w:rFonts w:ascii="Symbol" w:hAnsi="Symbol"/>
    </w:rPr>
  </w:style>
  <w:style w:type="character" w:customStyle="1" w:styleId="WW8Num213z1">
    <w:name w:val="WW8Num213z1"/>
    <w:uiPriority w:val="99"/>
    <w:rsid w:val="0039384A"/>
    <w:rPr>
      <w:rFonts w:ascii="Courier New" w:hAnsi="Courier New"/>
    </w:rPr>
  </w:style>
  <w:style w:type="character" w:customStyle="1" w:styleId="WW8Num213z2">
    <w:name w:val="WW8Num213z2"/>
    <w:uiPriority w:val="99"/>
    <w:rsid w:val="0039384A"/>
    <w:rPr>
      <w:rFonts w:ascii="Wingdings" w:hAnsi="Wingdings"/>
    </w:rPr>
  </w:style>
  <w:style w:type="character" w:customStyle="1" w:styleId="WW8Num215z0">
    <w:name w:val="WW8Num215z0"/>
    <w:uiPriority w:val="99"/>
    <w:rsid w:val="0039384A"/>
    <w:rPr>
      <w:rFonts w:ascii="Times New Roman" w:hAnsi="Times New Roman"/>
    </w:rPr>
  </w:style>
  <w:style w:type="character" w:customStyle="1" w:styleId="WW8NumSt247z0">
    <w:name w:val="WW8NumSt247z0"/>
    <w:uiPriority w:val="99"/>
    <w:rsid w:val="0039384A"/>
    <w:rPr>
      <w:rFonts w:ascii="Times New Roman" w:hAnsi="Times New Roman"/>
    </w:rPr>
  </w:style>
  <w:style w:type="character" w:styleId="aff9">
    <w:name w:val="page number"/>
    <w:uiPriority w:val="99"/>
    <w:rsid w:val="0039384A"/>
    <w:rPr>
      <w:rFonts w:cs="Times New Roman"/>
    </w:rPr>
  </w:style>
  <w:style w:type="character" w:styleId="affa">
    <w:name w:val="FollowedHyperlink"/>
    <w:uiPriority w:val="99"/>
    <w:rsid w:val="0039384A"/>
    <w:rPr>
      <w:rFonts w:cs="Times New Roman"/>
      <w:color w:val="800080"/>
      <w:u w:val="single"/>
    </w:rPr>
  </w:style>
  <w:style w:type="character" w:customStyle="1" w:styleId="81">
    <w:name w:val="Знак Знак8"/>
    <w:uiPriority w:val="99"/>
    <w:rsid w:val="0039384A"/>
    <w:rPr>
      <w:rFonts w:cs="Times New Roman"/>
      <w:sz w:val="24"/>
    </w:rPr>
  </w:style>
  <w:style w:type="character" w:customStyle="1" w:styleId="910">
    <w:name w:val="Знак Знак91"/>
    <w:uiPriority w:val="99"/>
    <w:rsid w:val="0039384A"/>
    <w:rPr>
      <w:rFonts w:cs="Times New Roman"/>
      <w:sz w:val="24"/>
      <w:lang w:val="ru-RU" w:eastAsia="ar-SA" w:bidi="ar-SA"/>
    </w:rPr>
  </w:style>
  <w:style w:type="paragraph" w:styleId="affb">
    <w:name w:val="Body Text Indent"/>
    <w:basedOn w:val="a"/>
    <w:link w:val="affc"/>
    <w:uiPriority w:val="99"/>
    <w:rsid w:val="0039384A"/>
    <w:pPr>
      <w:suppressAutoHyphens w:val="0"/>
      <w:spacing w:after="0" w:line="240" w:lineRule="auto"/>
      <w:ind w:left="720"/>
    </w:pPr>
    <w:rPr>
      <w:rFonts w:eastAsia="Calibri" w:cs="Times New Roman"/>
      <w:sz w:val="20"/>
      <w:szCs w:val="20"/>
    </w:rPr>
  </w:style>
  <w:style w:type="character" w:customStyle="1" w:styleId="affc">
    <w:name w:val="Основной текст с отступом Знак"/>
    <w:basedOn w:val="a0"/>
    <w:link w:val="affb"/>
    <w:uiPriority w:val="99"/>
    <w:rsid w:val="0039384A"/>
    <w:rPr>
      <w:rFonts w:eastAsia="Calibri"/>
      <w:lang w:eastAsia="ar-SA"/>
    </w:rPr>
  </w:style>
  <w:style w:type="paragraph" w:customStyle="1" w:styleId="211">
    <w:name w:val="Основной текст с отступом 21"/>
    <w:basedOn w:val="a"/>
    <w:uiPriority w:val="99"/>
    <w:rsid w:val="0039384A"/>
    <w:pPr>
      <w:suppressAutoHyphens w:val="0"/>
      <w:spacing w:after="0" w:line="240" w:lineRule="auto"/>
      <w:ind w:left="375"/>
      <w:jc w:val="both"/>
    </w:pPr>
    <w:rPr>
      <w:rFonts w:cs="Times New Roman"/>
      <w:sz w:val="24"/>
      <w:szCs w:val="20"/>
    </w:rPr>
  </w:style>
  <w:style w:type="paragraph" w:customStyle="1" w:styleId="310">
    <w:name w:val="Основной текст с отступом 31"/>
    <w:basedOn w:val="a"/>
    <w:uiPriority w:val="99"/>
    <w:rsid w:val="0039384A"/>
    <w:pPr>
      <w:suppressAutoHyphens w:val="0"/>
      <w:spacing w:after="0" w:line="240" w:lineRule="auto"/>
      <w:ind w:left="360"/>
      <w:jc w:val="both"/>
    </w:pPr>
    <w:rPr>
      <w:rFonts w:cs="Times New Roman"/>
      <w:sz w:val="24"/>
      <w:szCs w:val="20"/>
    </w:rPr>
  </w:style>
  <w:style w:type="paragraph" w:customStyle="1" w:styleId="212">
    <w:name w:val="Основной текст 21"/>
    <w:basedOn w:val="a"/>
    <w:uiPriority w:val="99"/>
    <w:rsid w:val="0039384A"/>
    <w:pPr>
      <w:suppressAutoHyphens w:val="0"/>
      <w:spacing w:after="0" w:line="240" w:lineRule="auto"/>
      <w:jc w:val="center"/>
    </w:pPr>
    <w:rPr>
      <w:rFonts w:cs="Times New Roman"/>
      <w:b/>
      <w:sz w:val="48"/>
      <w:szCs w:val="20"/>
    </w:rPr>
  </w:style>
  <w:style w:type="paragraph" w:styleId="43">
    <w:name w:val="toc 4"/>
    <w:basedOn w:val="a"/>
    <w:next w:val="a"/>
    <w:uiPriority w:val="39"/>
    <w:rsid w:val="0039384A"/>
    <w:pPr>
      <w:suppressAutoHyphens w:val="0"/>
      <w:spacing w:after="0" w:line="240" w:lineRule="auto"/>
      <w:ind w:left="400"/>
    </w:pPr>
    <w:rPr>
      <w:rFonts w:ascii="Calibri" w:hAnsi="Calibri" w:cs="Times New Roman"/>
      <w:sz w:val="20"/>
      <w:szCs w:val="20"/>
    </w:rPr>
  </w:style>
  <w:style w:type="paragraph" w:styleId="53">
    <w:name w:val="toc 5"/>
    <w:basedOn w:val="a"/>
    <w:next w:val="a"/>
    <w:uiPriority w:val="39"/>
    <w:rsid w:val="0039384A"/>
    <w:pPr>
      <w:suppressAutoHyphens w:val="0"/>
      <w:spacing w:after="0" w:line="240" w:lineRule="auto"/>
      <w:ind w:left="600"/>
    </w:pPr>
    <w:rPr>
      <w:rFonts w:ascii="Calibri" w:hAnsi="Calibri" w:cs="Times New Roman"/>
      <w:sz w:val="20"/>
      <w:szCs w:val="20"/>
    </w:rPr>
  </w:style>
  <w:style w:type="paragraph" w:styleId="63">
    <w:name w:val="toc 6"/>
    <w:basedOn w:val="a"/>
    <w:next w:val="a"/>
    <w:uiPriority w:val="39"/>
    <w:rsid w:val="0039384A"/>
    <w:pPr>
      <w:suppressAutoHyphens w:val="0"/>
      <w:spacing w:after="0" w:line="240" w:lineRule="auto"/>
      <w:ind w:left="800"/>
    </w:pPr>
    <w:rPr>
      <w:rFonts w:ascii="Calibri" w:hAnsi="Calibri" w:cs="Times New Roman"/>
      <w:sz w:val="20"/>
      <w:szCs w:val="20"/>
    </w:rPr>
  </w:style>
  <w:style w:type="paragraph" w:styleId="73">
    <w:name w:val="toc 7"/>
    <w:basedOn w:val="a"/>
    <w:next w:val="a"/>
    <w:uiPriority w:val="39"/>
    <w:rsid w:val="0039384A"/>
    <w:pPr>
      <w:suppressAutoHyphens w:val="0"/>
      <w:spacing w:after="0" w:line="240" w:lineRule="auto"/>
      <w:ind w:left="1000"/>
    </w:pPr>
    <w:rPr>
      <w:rFonts w:ascii="Calibri" w:hAnsi="Calibri" w:cs="Times New Roman"/>
      <w:sz w:val="20"/>
      <w:szCs w:val="20"/>
    </w:rPr>
  </w:style>
  <w:style w:type="paragraph" w:styleId="82">
    <w:name w:val="toc 8"/>
    <w:basedOn w:val="a"/>
    <w:next w:val="a"/>
    <w:uiPriority w:val="39"/>
    <w:rsid w:val="0039384A"/>
    <w:pPr>
      <w:suppressAutoHyphens w:val="0"/>
      <w:spacing w:after="0" w:line="240" w:lineRule="auto"/>
      <w:ind w:left="1200"/>
    </w:pPr>
    <w:rPr>
      <w:rFonts w:ascii="Calibri" w:hAnsi="Calibri" w:cs="Times New Roman"/>
      <w:sz w:val="20"/>
      <w:szCs w:val="20"/>
    </w:rPr>
  </w:style>
  <w:style w:type="paragraph" w:styleId="93">
    <w:name w:val="toc 9"/>
    <w:basedOn w:val="a"/>
    <w:next w:val="a"/>
    <w:uiPriority w:val="39"/>
    <w:rsid w:val="0039384A"/>
    <w:pPr>
      <w:suppressAutoHyphens w:val="0"/>
      <w:spacing w:after="0" w:line="240" w:lineRule="auto"/>
      <w:ind w:left="1400"/>
    </w:pPr>
    <w:rPr>
      <w:rFonts w:ascii="Calibri" w:hAnsi="Calibri" w:cs="Times New Roman"/>
      <w:sz w:val="20"/>
      <w:szCs w:val="20"/>
    </w:rPr>
  </w:style>
  <w:style w:type="paragraph" w:customStyle="1" w:styleId="311">
    <w:name w:val="Основной текст 31"/>
    <w:basedOn w:val="a"/>
    <w:uiPriority w:val="99"/>
    <w:rsid w:val="0039384A"/>
    <w:pPr>
      <w:suppressAutoHyphens w:val="0"/>
      <w:spacing w:after="0" w:line="240" w:lineRule="auto"/>
      <w:jc w:val="center"/>
    </w:pPr>
    <w:rPr>
      <w:rFonts w:cs="Times New Roman"/>
      <w:b/>
      <w:sz w:val="40"/>
      <w:szCs w:val="20"/>
    </w:rPr>
  </w:style>
  <w:style w:type="paragraph" w:customStyle="1" w:styleId="1c">
    <w:name w:val="Цитата1"/>
    <w:basedOn w:val="a"/>
    <w:uiPriority w:val="99"/>
    <w:rsid w:val="0039384A"/>
    <w:pPr>
      <w:suppressAutoHyphens w:val="0"/>
      <w:spacing w:after="0" w:line="240" w:lineRule="auto"/>
      <w:ind w:left="113" w:right="113"/>
    </w:pPr>
    <w:rPr>
      <w:rFonts w:cs="Times New Roman"/>
      <w:sz w:val="20"/>
      <w:szCs w:val="20"/>
    </w:rPr>
  </w:style>
  <w:style w:type="paragraph" w:styleId="1d">
    <w:name w:val="index 1"/>
    <w:basedOn w:val="a"/>
    <w:next w:val="a"/>
    <w:uiPriority w:val="99"/>
    <w:rsid w:val="0039384A"/>
    <w:pPr>
      <w:suppressAutoHyphens w:val="0"/>
      <w:spacing w:after="0" w:line="240" w:lineRule="auto"/>
      <w:ind w:left="200" w:hanging="200"/>
    </w:pPr>
    <w:rPr>
      <w:rFonts w:cs="Times New Roman"/>
      <w:sz w:val="18"/>
      <w:szCs w:val="20"/>
    </w:rPr>
  </w:style>
  <w:style w:type="paragraph" w:styleId="2a">
    <w:name w:val="index 2"/>
    <w:basedOn w:val="a"/>
    <w:next w:val="a"/>
    <w:uiPriority w:val="99"/>
    <w:rsid w:val="0039384A"/>
    <w:pPr>
      <w:suppressAutoHyphens w:val="0"/>
      <w:spacing w:after="0" w:line="240" w:lineRule="auto"/>
      <w:ind w:left="400" w:hanging="200"/>
    </w:pPr>
    <w:rPr>
      <w:rFonts w:cs="Times New Roman"/>
      <w:sz w:val="18"/>
      <w:szCs w:val="20"/>
    </w:rPr>
  </w:style>
  <w:style w:type="paragraph" w:styleId="34">
    <w:name w:val="index 3"/>
    <w:basedOn w:val="a"/>
    <w:next w:val="a"/>
    <w:uiPriority w:val="99"/>
    <w:rsid w:val="0039384A"/>
    <w:pPr>
      <w:suppressAutoHyphens w:val="0"/>
      <w:spacing w:after="0" w:line="240" w:lineRule="auto"/>
      <w:ind w:left="600" w:hanging="200"/>
    </w:pPr>
    <w:rPr>
      <w:rFonts w:cs="Times New Roman"/>
      <w:sz w:val="18"/>
      <w:szCs w:val="20"/>
    </w:rPr>
  </w:style>
  <w:style w:type="paragraph" w:customStyle="1" w:styleId="410">
    <w:name w:val="Указатель 41"/>
    <w:basedOn w:val="a"/>
    <w:next w:val="a"/>
    <w:uiPriority w:val="99"/>
    <w:rsid w:val="0039384A"/>
    <w:pPr>
      <w:suppressAutoHyphens w:val="0"/>
      <w:spacing w:after="0" w:line="240" w:lineRule="auto"/>
      <w:ind w:left="800" w:hanging="200"/>
    </w:pPr>
    <w:rPr>
      <w:rFonts w:cs="Times New Roman"/>
      <w:sz w:val="18"/>
      <w:szCs w:val="20"/>
    </w:rPr>
  </w:style>
  <w:style w:type="paragraph" w:customStyle="1" w:styleId="510">
    <w:name w:val="Указатель 51"/>
    <w:basedOn w:val="a"/>
    <w:next w:val="a"/>
    <w:uiPriority w:val="99"/>
    <w:rsid w:val="0039384A"/>
    <w:pPr>
      <w:suppressAutoHyphens w:val="0"/>
      <w:spacing w:after="0" w:line="240" w:lineRule="auto"/>
      <w:ind w:left="1000" w:hanging="200"/>
    </w:pPr>
    <w:rPr>
      <w:rFonts w:cs="Times New Roman"/>
      <w:sz w:val="18"/>
      <w:szCs w:val="20"/>
    </w:rPr>
  </w:style>
  <w:style w:type="paragraph" w:customStyle="1" w:styleId="610">
    <w:name w:val="Указатель 61"/>
    <w:basedOn w:val="a"/>
    <w:next w:val="a"/>
    <w:uiPriority w:val="99"/>
    <w:rsid w:val="0039384A"/>
    <w:pPr>
      <w:suppressAutoHyphens w:val="0"/>
      <w:spacing w:after="0" w:line="240" w:lineRule="auto"/>
      <w:ind w:left="1200" w:hanging="200"/>
    </w:pPr>
    <w:rPr>
      <w:rFonts w:cs="Times New Roman"/>
      <w:sz w:val="18"/>
      <w:szCs w:val="20"/>
    </w:rPr>
  </w:style>
  <w:style w:type="paragraph" w:customStyle="1" w:styleId="710">
    <w:name w:val="Указатель 71"/>
    <w:basedOn w:val="a"/>
    <w:next w:val="a"/>
    <w:uiPriority w:val="99"/>
    <w:rsid w:val="0039384A"/>
    <w:pPr>
      <w:suppressAutoHyphens w:val="0"/>
      <w:spacing w:after="0" w:line="240" w:lineRule="auto"/>
      <w:ind w:left="1400" w:hanging="200"/>
    </w:pPr>
    <w:rPr>
      <w:rFonts w:cs="Times New Roman"/>
      <w:sz w:val="18"/>
      <w:szCs w:val="20"/>
    </w:rPr>
  </w:style>
  <w:style w:type="paragraph" w:customStyle="1" w:styleId="810">
    <w:name w:val="Указатель 81"/>
    <w:basedOn w:val="a"/>
    <w:next w:val="a"/>
    <w:uiPriority w:val="99"/>
    <w:rsid w:val="0039384A"/>
    <w:pPr>
      <w:suppressAutoHyphens w:val="0"/>
      <w:spacing w:after="0" w:line="240" w:lineRule="auto"/>
      <w:ind w:left="1600" w:hanging="200"/>
    </w:pPr>
    <w:rPr>
      <w:rFonts w:cs="Times New Roman"/>
      <w:sz w:val="18"/>
      <w:szCs w:val="20"/>
    </w:rPr>
  </w:style>
  <w:style w:type="paragraph" w:customStyle="1" w:styleId="911">
    <w:name w:val="Указатель 91"/>
    <w:basedOn w:val="a"/>
    <w:next w:val="a"/>
    <w:uiPriority w:val="99"/>
    <w:rsid w:val="0039384A"/>
    <w:pPr>
      <w:suppressAutoHyphens w:val="0"/>
      <w:spacing w:after="0" w:line="240" w:lineRule="auto"/>
      <w:ind w:left="1800" w:hanging="200"/>
    </w:pPr>
    <w:rPr>
      <w:rFonts w:cs="Times New Roman"/>
      <w:sz w:val="18"/>
      <w:szCs w:val="20"/>
    </w:rPr>
  </w:style>
  <w:style w:type="paragraph" w:styleId="affd">
    <w:name w:val="index heading"/>
    <w:basedOn w:val="a"/>
    <w:next w:val="1d"/>
    <w:uiPriority w:val="99"/>
    <w:rsid w:val="0039384A"/>
    <w:pPr>
      <w:pBdr>
        <w:top w:val="single" w:sz="8" w:space="0" w:color="000000"/>
      </w:pBdr>
      <w:suppressAutoHyphens w:val="0"/>
      <w:spacing w:before="360" w:after="240" w:line="240" w:lineRule="auto"/>
    </w:pPr>
    <w:rPr>
      <w:rFonts w:cs="Times New Roman"/>
      <w:b/>
      <w:i/>
      <w:sz w:val="26"/>
      <w:szCs w:val="20"/>
    </w:rPr>
  </w:style>
  <w:style w:type="paragraph" w:styleId="affe">
    <w:name w:val="Title"/>
    <w:basedOn w:val="a"/>
    <w:next w:val="afff"/>
    <w:link w:val="afff0"/>
    <w:uiPriority w:val="99"/>
    <w:qFormat/>
    <w:rsid w:val="0039384A"/>
    <w:pPr>
      <w:suppressAutoHyphens w:val="0"/>
      <w:spacing w:after="0" w:line="240" w:lineRule="auto"/>
      <w:jc w:val="center"/>
    </w:pPr>
    <w:rPr>
      <w:rFonts w:eastAsia="Calibri" w:cs="Times New Roman"/>
      <w:b/>
      <w:bCs/>
      <w:sz w:val="20"/>
      <w:szCs w:val="20"/>
    </w:rPr>
  </w:style>
  <w:style w:type="paragraph" w:styleId="afff">
    <w:name w:val="Subtitle"/>
    <w:basedOn w:val="a"/>
    <w:next w:val="a9"/>
    <w:link w:val="afff1"/>
    <w:uiPriority w:val="99"/>
    <w:qFormat/>
    <w:rsid w:val="0039384A"/>
    <w:pPr>
      <w:suppressAutoHyphens w:val="0"/>
      <w:spacing w:after="0" w:line="240" w:lineRule="auto"/>
    </w:pPr>
    <w:rPr>
      <w:rFonts w:eastAsia="Calibri" w:cs="Times New Roman"/>
      <w:sz w:val="24"/>
      <w:szCs w:val="24"/>
    </w:rPr>
  </w:style>
  <w:style w:type="character" w:customStyle="1" w:styleId="afff1">
    <w:name w:val="Подзаголовок Знак"/>
    <w:basedOn w:val="a0"/>
    <w:link w:val="afff"/>
    <w:uiPriority w:val="99"/>
    <w:rsid w:val="0039384A"/>
    <w:rPr>
      <w:rFonts w:eastAsia="Calibri"/>
      <w:sz w:val="24"/>
      <w:szCs w:val="24"/>
      <w:lang w:eastAsia="ar-SA"/>
    </w:rPr>
  </w:style>
  <w:style w:type="character" w:customStyle="1" w:styleId="afff0">
    <w:name w:val="Название Знак"/>
    <w:basedOn w:val="a0"/>
    <w:link w:val="affe"/>
    <w:uiPriority w:val="99"/>
    <w:rsid w:val="0039384A"/>
    <w:rPr>
      <w:rFonts w:eastAsia="Calibri"/>
      <w:b/>
      <w:bCs/>
      <w:lang w:eastAsia="ar-SA"/>
    </w:rPr>
  </w:style>
  <w:style w:type="paragraph" w:customStyle="1" w:styleId="1e">
    <w:name w:val="Название объекта1"/>
    <w:basedOn w:val="a"/>
    <w:next w:val="a"/>
    <w:uiPriority w:val="99"/>
    <w:rsid w:val="0039384A"/>
    <w:pPr>
      <w:widowControl w:val="0"/>
      <w:shd w:val="clear" w:color="auto" w:fill="FFFFFF"/>
      <w:suppressAutoHyphens w:val="0"/>
      <w:autoSpaceDE w:val="0"/>
      <w:spacing w:before="451" w:after="0" w:line="240" w:lineRule="auto"/>
      <w:ind w:right="5"/>
      <w:jc w:val="center"/>
    </w:pPr>
    <w:rPr>
      <w:rFonts w:cs="Times New Roman"/>
      <w:b/>
      <w:bCs/>
      <w:color w:val="000000"/>
      <w:spacing w:val="-4"/>
    </w:rPr>
  </w:style>
  <w:style w:type="paragraph" w:customStyle="1" w:styleId="1f">
    <w:name w:val="Таблица ссылок1"/>
    <w:basedOn w:val="a"/>
    <w:next w:val="a"/>
    <w:uiPriority w:val="99"/>
    <w:rsid w:val="0039384A"/>
    <w:pPr>
      <w:suppressAutoHyphens w:val="0"/>
      <w:spacing w:after="0" w:line="240" w:lineRule="auto"/>
      <w:ind w:left="200" w:hanging="200"/>
    </w:pPr>
    <w:rPr>
      <w:rFonts w:cs="Times New Roman"/>
      <w:sz w:val="20"/>
      <w:szCs w:val="20"/>
    </w:rPr>
  </w:style>
  <w:style w:type="paragraph" w:customStyle="1" w:styleId="1f0">
    <w:name w:val="Заголовок таблицы ссылок1"/>
    <w:basedOn w:val="a"/>
    <w:next w:val="a"/>
    <w:uiPriority w:val="99"/>
    <w:rsid w:val="0039384A"/>
    <w:pPr>
      <w:suppressAutoHyphens w:val="0"/>
      <w:spacing w:before="120" w:after="0" w:line="240" w:lineRule="auto"/>
    </w:pPr>
    <w:rPr>
      <w:rFonts w:ascii="Arial" w:hAnsi="Arial" w:cs="Times New Roman"/>
      <w:b/>
      <w:bCs/>
      <w:sz w:val="20"/>
      <w:szCs w:val="24"/>
    </w:rPr>
  </w:style>
  <w:style w:type="paragraph" w:customStyle="1" w:styleId="220">
    <w:name w:val="Основной текст 22"/>
    <w:basedOn w:val="a"/>
    <w:uiPriority w:val="99"/>
    <w:rsid w:val="0039384A"/>
    <w:pPr>
      <w:suppressAutoHyphens w:val="0"/>
      <w:spacing w:after="0" w:line="240" w:lineRule="auto"/>
      <w:jc w:val="center"/>
    </w:pPr>
    <w:rPr>
      <w:rFonts w:cs="Times New Roman"/>
      <w:b/>
      <w:sz w:val="48"/>
      <w:szCs w:val="20"/>
    </w:rPr>
  </w:style>
  <w:style w:type="paragraph" w:customStyle="1" w:styleId="320">
    <w:name w:val="Основной текст 32"/>
    <w:basedOn w:val="a"/>
    <w:uiPriority w:val="99"/>
    <w:rsid w:val="0039384A"/>
    <w:pPr>
      <w:suppressAutoHyphens w:val="0"/>
      <w:spacing w:after="0" w:line="240" w:lineRule="auto"/>
      <w:jc w:val="center"/>
    </w:pPr>
    <w:rPr>
      <w:rFonts w:cs="Times New Roman"/>
      <w:b/>
      <w:sz w:val="40"/>
      <w:szCs w:val="20"/>
    </w:rPr>
  </w:style>
  <w:style w:type="paragraph" w:customStyle="1" w:styleId="221">
    <w:name w:val="Основной текст с отступом 22"/>
    <w:basedOn w:val="a"/>
    <w:uiPriority w:val="99"/>
    <w:rsid w:val="0039384A"/>
    <w:pPr>
      <w:suppressAutoHyphens w:val="0"/>
      <w:spacing w:after="0" w:line="240" w:lineRule="auto"/>
      <w:ind w:left="375"/>
      <w:jc w:val="both"/>
    </w:pPr>
    <w:rPr>
      <w:rFonts w:cs="Times New Roman"/>
      <w:sz w:val="24"/>
      <w:szCs w:val="20"/>
    </w:rPr>
  </w:style>
  <w:style w:type="paragraph" w:customStyle="1" w:styleId="321">
    <w:name w:val="Основной текст с отступом 32"/>
    <w:basedOn w:val="a"/>
    <w:uiPriority w:val="99"/>
    <w:rsid w:val="0039384A"/>
    <w:pPr>
      <w:suppressAutoHyphens w:val="0"/>
      <w:spacing w:after="0" w:line="240" w:lineRule="auto"/>
      <w:ind w:left="360"/>
      <w:jc w:val="both"/>
    </w:pPr>
    <w:rPr>
      <w:rFonts w:cs="Times New Roman"/>
      <w:sz w:val="24"/>
      <w:szCs w:val="20"/>
    </w:rPr>
  </w:style>
  <w:style w:type="paragraph" w:customStyle="1" w:styleId="2b">
    <w:name w:val="Название объекта2"/>
    <w:basedOn w:val="a"/>
    <w:next w:val="a"/>
    <w:uiPriority w:val="99"/>
    <w:rsid w:val="0039384A"/>
    <w:pPr>
      <w:widowControl w:val="0"/>
      <w:spacing w:line="240" w:lineRule="auto"/>
    </w:pPr>
    <w:rPr>
      <w:rFonts w:eastAsia="Calibri" w:cs="Times New Roman"/>
      <w:b/>
      <w:bCs/>
      <w:color w:val="4F81BD"/>
      <w:kern w:val="1"/>
      <w:sz w:val="18"/>
      <w:szCs w:val="18"/>
    </w:rPr>
  </w:style>
  <w:style w:type="paragraph" w:customStyle="1" w:styleId="afff2">
    <w:name w:val="Знак"/>
    <w:basedOn w:val="a"/>
    <w:uiPriority w:val="99"/>
    <w:rsid w:val="0039384A"/>
    <w:pPr>
      <w:suppressAutoHyphens w:val="0"/>
      <w:spacing w:after="160" w:line="240" w:lineRule="exact"/>
    </w:pPr>
    <w:rPr>
      <w:rFonts w:ascii="Verdana" w:hAnsi="Verdana" w:cs="Verdana"/>
      <w:sz w:val="20"/>
      <w:szCs w:val="20"/>
      <w:lang w:val="en-US" w:eastAsia="en-US"/>
    </w:rPr>
  </w:style>
  <w:style w:type="paragraph" w:customStyle="1" w:styleId="1f1">
    <w:name w:val="Абзац списка1"/>
    <w:basedOn w:val="a"/>
    <w:uiPriority w:val="99"/>
    <w:rsid w:val="0039384A"/>
    <w:pPr>
      <w:suppressAutoHyphens w:val="0"/>
      <w:ind w:left="720"/>
      <w:contextualSpacing/>
    </w:pPr>
    <w:rPr>
      <w:rFonts w:ascii="Calibri" w:hAnsi="Calibri" w:cs="Times New Roman"/>
      <w:sz w:val="22"/>
      <w:szCs w:val="22"/>
      <w:lang w:eastAsia="ru-RU"/>
    </w:rPr>
  </w:style>
  <w:style w:type="paragraph" w:customStyle="1" w:styleId="1f2">
    <w:name w:val="Без интервала1"/>
    <w:uiPriority w:val="99"/>
    <w:rsid w:val="0039384A"/>
    <w:rPr>
      <w:rFonts w:ascii="Calibri" w:hAnsi="Calibri"/>
      <w:sz w:val="22"/>
      <w:szCs w:val="22"/>
      <w:lang w:eastAsia="en-US"/>
    </w:rPr>
  </w:style>
  <w:style w:type="paragraph" w:styleId="afff3">
    <w:name w:val="caption"/>
    <w:basedOn w:val="a"/>
    <w:next w:val="a"/>
    <w:uiPriority w:val="99"/>
    <w:qFormat/>
    <w:rsid w:val="0039384A"/>
    <w:pPr>
      <w:suppressAutoHyphens w:val="0"/>
      <w:spacing w:line="240" w:lineRule="auto"/>
    </w:pPr>
    <w:rPr>
      <w:rFonts w:ascii="Calibri" w:eastAsia="Calibri" w:hAnsi="Calibri" w:cs="Times New Roman"/>
      <w:b/>
      <w:bCs/>
      <w:color w:val="4F81BD"/>
      <w:sz w:val="18"/>
      <w:szCs w:val="18"/>
      <w:lang w:eastAsia="en-US"/>
    </w:rPr>
  </w:style>
  <w:style w:type="paragraph" w:styleId="35">
    <w:name w:val="Body Text Indent 3"/>
    <w:basedOn w:val="a"/>
    <w:link w:val="36"/>
    <w:uiPriority w:val="99"/>
    <w:rsid w:val="0039384A"/>
    <w:pPr>
      <w:suppressAutoHyphens w:val="0"/>
      <w:spacing w:after="0" w:line="240" w:lineRule="auto"/>
      <w:ind w:left="708"/>
      <w:jc w:val="both"/>
    </w:pPr>
    <w:rPr>
      <w:rFonts w:cs="Times New Roman"/>
      <w:szCs w:val="24"/>
    </w:rPr>
  </w:style>
  <w:style w:type="character" w:customStyle="1" w:styleId="36">
    <w:name w:val="Основной текст с отступом 3 Знак"/>
    <w:basedOn w:val="a0"/>
    <w:link w:val="35"/>
    <w:uiPriority w:val="99"/>
    <w:rsid w:val="0039384A"/>
    <w:rPr>
      <w:sz w:val="28"/>
      <w:szCs w:val="24"/>
    </w:rPr>
  </w:style>
  <w:style w:type="paragraph" w:customStyle="1" w:styleId="FR1">
    <w:name w:val="FR1"/>
    <w:uiPriority w:val="99"/>
    <w:rsid w:val="0039384A"/>
    <w:pPr>
      <w:widowControl w:val="0"/>
      <w:autoSpaceDE w:val="0"/>
      <w:autoSpaceDN w:val="0"/>
      <w:adjustRightInd w:val="0"/>
      <w:spacing w:line="360" w:lineRule="auto"/>
      <w:ind w:firstLine="680"/>
    </w:pPr>
    <w:rPr>
      <w:rFonts w:ascii="Arial" w:hAnsi="Arial" w:cs="Arial"/>
      <w:sz w:val="24"/>
      <w:szCs w:val="24"/>
    </w:rPr>
  </w:style>
  <w:style w:type="paragraph" w:styleId="2c">
    <w:name w:val="Body Text 2"/>
    <w:basedOn w:val="a"/>
    <w:link w:val="2d"/>
    <w:uiPriority w:val="99"/>
    <w:rsid w:val="0039384A"/>
    <w:pPr>
      <w:suppressAutoHyphens w:val="0"/>
      <w:spacing w:after="120" w:line="480" w:lineRule="auto"/>
    </w:pPr>
    <w:rPr>
      <w:rFonts w:cs="Times New Roman"/>
      <w:sz w:val="24"/>
      <w:szCs w:val="24"/>
    </w:rPr>
  </w:style>
  <w:style w:type="character" w:customStyle="1" w:styleId="2d">
    <w:name w:val="Основной текст 2 Знак"/>
    <w:basedOn w:val="a0"/>
    <w:link w:val="2c"/>
    <w:uiPriority w:val="99"/>
    <w:rsid w:val="0039384A"/>
    <w:rPr>
      <w:sz w:val="24"/>
      <w:szCs w:val="24"/>
    </w:rPr>
  </w:style>
  <w:style w:type="paragraph" w:customStyle="1" w:styleId="230">
    <w:name w:val="Основной текст 23"/>
    <w:basedOn w:val="a"/>
    <w:uiPriority w:val="99"/>
    <w:rsid w:val="0039384A"/>
    <w:pPr>
      <w:suppressAutoHyphens w:val="0"/>
      <w:overflowPunct w:val="0"/>
      <w:autoSpaceDE w:val="0"/>
      <w:autoSpaceDN w:val="0"/>
      <w:adjustRightInd w:val="0"/>
      <w:spacing w:after="0" w:line="240" w:lineRule="auto"/>
    </w:pPr>
    <w:rPr>
      <w:rFonts w:cs="Times New Roman"/>
      <w:szCs w:val="20"/>
      <w:lang w:eastAsia="ru-RU"/>
    </w:rPr>
  </w:style>
  <w:style w:type="paragraph" w:customStyle="1" w:styleId="afff4">
    <w:name w:val="Осн.текст"/>
    <w:uiPriority w:val="99"/>
    <w:rsid w:val="0039384A"/>
    <w:pPr>
      <w:suppressAutoHyphens/>
      <w:autoSpaceDE w:val="0"/>
      <w:ind w:firstLine="317"/>
      <w:jc w:val="both"/>
    </w:pPr>
    <w:rPr>
      <w:rFonts w:eastAsia="Arial"/>
      <w:lang w:eastAsia="ar-SA"/>
    </w:rPr>
  </w:style>
  <w:style w:type="paragraph" w:customStyle="1" w:styleId="Style8">
    <w:name w:val="Style8"/>
    <w:basedOn w:val="a"/>
    <w:uiPriority w:val="99"/>
    <w:rsid w:val="0039384A"/>
    <w:pPr>
      <w:widowControl w:val="0"/>
      <w:suppressAutoHyphens w:val="0"/>
      <w:autoSpaceDE w:val="0"/>
      <w:autoSpaceDN w:val="0"/>
      <w:adjustRightInd w:val="0"/>
      <w:spacing w:after="0" w:line="240" w:lineRule="auto"/>
    </w:pPr>
    <w:rPr>
      <w:rFonts w:cs="Times New Roman"/>
      <w:sz w:val="24"/>
      <w:szCs w:val="24"/>
      <w:lang w:eastAsia="ru-RU"/>
    </w:rPr>
  </w:style>
  <w:style w:type="character" w:customStyle="1" w:styleId="FontStyle26">
    <w:name w:val="Font Style26"/>
    <w:rsid w:val="0039384A"/>
    <w:rPr>
      <w:rFonts w:ascii="Times New Roman" w:hAnsi="Times New Roman" w:cs="Times New Roman"/>
      <w:b/>
      <w:bCs/>
      <w:sz w:val="22"/>
      <w:szCs w:val="22"/>
    </w:rPr>
  </w:style>
  <w:style w:type="character" w:customStyle="1" w:styleId="apple-converted-space">
    <w:name w:val="apple-converted-space"/>
    <w:basedOn w:val="a0"/>
    <w:rsid w:val="0039384A"/>
  </w:style>
  <w:style w:type="paragraph" w:customStyle="1" w:styleId="231">
    <w:name w:val="Основной текст 231"/>
    <w:basedOn w:val="a"/>
    <w:uiPriority w:val="99"/>
    <w:rsid w:val="0039384A"/>
    <w:pPr>
      <w:suppressAutoHyphens w:val="0"/>
      <w:overflowPunct w:val="0"/>
      <w:autoSpaceDE w:val="0"/>
      <w:autoSpaceDN w:val="0"/>
      <w:adjustRightInd w:val="0"/>
      <w:spacing w:after="0" w:line="240" w:lineRule="auto"/>
    </w:pPr>
    <w:rPr>
      <w:rFonts w:cs="Times New Roman"/>
      <w:szCs w:val="20"/>
      <w:lang w:eastAsia="ru-RU"/>
    </w:rPr>
  </w:style>
  <w:style w:type="character" w:customStyle="1" w:styleId="c0">
    <w:name w:val="c0"/>
    <w:basedOn w:val="a0"/>
    <w:rsid w:val="0039384A"/>
  </w:style>
  <w:style w:type="character" w:customStyle="1" w:styleId="apple-style-span">
    <w:name w:val="apple-style-span"/>
    <w:basedOn w:val="a0"/>
    <w:rsid w:val="0039384A"/>
  </w:style>
  <w:style w:type="paragraph" w:customStyle="1" w:styleId="37">
    <w:name w:val="Абзац списка3"/>
    <w:basedOn w:val="a"/>
    <w:uiPriority w:val="99"/>
    <w:rsid w:val="0039384A"/>
    <w:pPr>
      <w:suppressAutoHyphens w:val="0"/>
      <w:ind w:left="720"/>
      <w:contextualSpacing/>
    </w:pPr>
    <w:rPr>
      <w:rFonts w:ascii="Calibri" w:hAnsi="Calibri" w:cs="Times New Roman"/>
      <w:sz w:val="22"/>
      <w:szCs w:val="22"/>
      <w:lang w:eastAsia="en-US"/>
    </w:rPr>
  </w:style>
  <w:style w:type="paragraph" w:customStyle="1" w:styleId="44">
    <w:name w:val="Абзац списка4"/>
    <w:basedOn w:val="a"/>
    <w:uiPriority w:val="99"/>
    <w:rsid w:val="0039384A"/>
    <w:pPr>
      <w:suppressAutoHyphens w:val="0"/>
      <w:ind w:left="720"/>
    </w:pPr>
    <w:rPr>
      <w:rFonts w:ascii="Calibri" w:hAnsi="Calibri"/>
      <w:sz w:val="22"/>
      <w:szCs w:val="22"/>
      <w:lang w:eastAsia="en-US"/>
    </w:rPr>
  </w:style>
  <w:style w:type="paragraph" w:customStyle="1" w:styleId="western">
    <w:name w:val="western"/>
    <w:basedOn w:val="a"/>
    <w:uiPriority w:val="99"/>
    <w:rsid w:val="0039384A"/>
    <w:pPr>
      <w:suppressAutoHyphens w:val="0"/>
      <w:spacing w:before="100" w:beforeAutospacing="1" w:after="100" w:afterAutospacing="1" w:line="240" w:lineRule="auto"/>
    </w:pPr>
    <w:rPr>
      <w:rFonts w:cs="Times New Roman"/>
      <w:sz w:val="24"/>
      <w:szCs w:val="24"/>
      <w:lang w:eastAsia="ru-RU"/>
    </w:rPr>
  </w:style>
  <w:style w:type="paragraph" w:customStyle="1" w:styleId="p11">
    <w:name w:val="p11"/>
    <w:basedOn w:val="a"/>
    <w:uiPriority w:val="99"/>
    <w:rsid w:val="0039384A"/>
    <w:pPr>
      <w:suppressAutoHyphens w:val="0"/>
      <w:spacing w:before="100" w:beforeAutospacing="1" w:after="100" w:afterAutospacing="1" w:line="240" w:lineRule="auto"/>
    </w:pPr>
    <w:rPr>
      <w:rFonts w:cs="Times New Roman"/>
      <w:sz w:val="24"/>
      <w:szCs w:val="24"/>
      <w:lang w:eastAsia="ru-RU"/>
    </w:rPr>
  </w:style>
  <w:style w:type="character" w:customStyle="1" w:styleId="s1">
    <w:name w:val="s1"/>
    <w:basedOn w:val="a0"/>
    <w:rsid w:val="0039384A"/>
  </w:style>
  <w:style w:type="paragraph" w:customStyle="1" w:styleId="p23">
    <w:name w:val="p23"/>
    <w:basedOn w:val="a"/>
    <w:uiPriority w:val="99"/>
    <w:rsid w:val="0039384A"/>
    <w:pPr>
      <w:suppressAutoHyphens w:val="0"/>
      <w:spacing w:before="100" w:beforeAutospacing="1" w:after="100" w:afterAutospacing="1" w:line="240" w:lineRule="auto"/>
    </w:pPr>
    <w:rPr>
      <w:rFonts w:cs="Times New Roman"/>
      <w:sz w:val="24"/>
      <w:szCs w:val="24"/>
      <w:lang w:eastAsia="ru-RU"/>
    </w:rPr>
  </w:style>
  <w:style w:type="character" w:customStyle="1" w:styleId="submenu-table">
    <w:name w:val="submenu-table"/>
    <w:basedOn w:val="a0"/>
    <w:rsid w:val="0068002E"/>
  </w:style>
  <w:style w:type="character" w:customStyle="1" w:styleId="c3">
    <w:name w:val="c3"/>
    <w:basedOn w:val="a0"/>
    <w:rsid w:val="00471D85"/>
    <w:rPr>
      <w:rFonts w:ascii="Times New Roman" w:hAnsi="Times New Roman" w:cs="Times New Roman" w:hint="default"/>
    </w:rPr>
  </w:style>
  <w:style w:type="paragraph" w:customStyle="1" w:styleId="formattext">
    <w:name w:val="formattext"/>
    <w:uiPriority w:val="99"/>
    <w:rsid w:val="00EF10AE"/>
    <w:pPr>
      <w:widowControl w:val="0"/>
      <w:autoSpaceDE w:val="0"/>
      <w:autoSpaceDN w:val="0"/>
      <w:adjustRightInd w:val="0"/>
    </w:pPr>
    <w:rPr>
      <w:rFonts w:eastAsia="Calibri"/>
      <w:sz w:val="18"/>
      <w:szCs w:val="18"/>
    </w:rPr>
  </w:style>
  <w:style w:type="paragraph" w:customStyle="1" w:styleId="54">
    <w:name w:val="Абзац списка5"/>
    <w:basedOn w:val="a"/>
    <w:uiPriority w:val="99"/>
    <w:rsid w:val="00457528"/>
    <w:pPr>
      <w:suppressAutoHyphens w:val="0"/>
      <w:ind w:left="720"/>
      <w:contextualSpacing/>
    </w:pPr>
    <w:rPr>
      <w:rFonts w:ascii="Calibri" w:hAnsi="Calibri" w:cs="Times New Roman"/>
      <w:sz w:val="22"/>
      <w:szCs w:val="22"/>
      <w:lang w:eastAsia="en-US"/>
    </w:rPr>
  </w:style>
  <w:style w:type="character" w:customStyle="1" w:styleId="st">
    <w:name w:val="st"/>
    <w:rsid w:val="001D303D"/>
  </w:style>
  <w:style w:type="paragraph" w:customStyle="1" w:styleId="45">
    <w:name w:val="Абзац списка4"/>
    <w:basedOn w:val="a"/>
    <w:uiPriority w:val="99"/>
    <w:rsid w:val="00640D1E"/>
    <w:pPr>
      <w:suppressAutoHyphens w:val="0"/>
      <w:ind w:left="720"/>
    </w:pPr>
    <w:rPr>
      <w:rFonts w:ascii="Calibri" w:hAnsi="Calibri"/>
      <w:sz w:val="22"/>
      <w:szCs w:val="22"/>
      <w:lang w:eastAsia="en-US"/>
    </w:rPr>
  </w:style>
  <w:style w:type="character" w:customStyle="1" w:styleId="afff5">
    <w:name w:val="Текст концевой сноски Знак"/>
    <w:basedOn w:val="a0"/>
    <w:link w:val="afff6"/>
    <w:uiPriority w:val="99"/>
    <w:semiHidden/>
    <w:rsid w:val="00D44B7E"/>
    <w:rPr>
      <w:rFonts w:cs="Calibri"/>
      <w:lang w:eastAsia="ar-SA"/>
    </w:rPr>
  </w:style>
  <w:style w:type="paragraph" w:styleId="afff6">
    <w:name w:val="endnote text"/>
    <w:basedOn w:val="a"/>
    <w:link w:val="afff5"/>
    <w:uiPriority w:val="99"/>
    <w:semiHidden/>
    <w:unhideWhenUsed/>
    <w:rsid w:val="00D44B7E"/>
    <w:pPr>
      <w:spacing w:after="0" w:line="240" w:lineRule="auto"/>
    </w:pPr>
    <w:rPr>
      <w:sz w:val="20"/>
      <w:szCs w:val="20"/>
    </w:rPr>
  </w:style>
  <w:style w:type="paragraph" w:customStyle="1" w:styleId="411">
    <w:name w:val="Абзац списка41"/>
    <w:basedOn w:val="a"/>
    <w:uiPriority w:val="99"/>
    <w:rsid w:val="00D44B7E"/>
    <w:pPr>
      <w:suppressAutoHyphens w:val="0"/>
      <w:ind w:left="720"/>
    </w:pPr>
    <w:rPr>
      <w:rFonts w:ascii="Calibri" w:hAnsi="Calibri"/>
      <w:sz w:val="22"/>
      <w:szCs w:val="22"/>
      <w:lang w:eastAsia="en-US"/>
    </w:rPr>
  </w:style>
  <w:style w:type="paragraph" w:customStyle="1" w:styleId="ListParagraph1">
    <w:name w:val="List Paragraph1"/>
    <w:basedOn w:val="a"/>
    <w:uiPriority w:val="99"/>
    <w:rsid w:val="009436D5"/>
    <w:pPr>
      <w:suppressAutoHyphens w:val="0"/>
      <w:ind w:left="720"/>
    </w:pPr>
    <w:rPr>
      <w:rFonts w:ascii="Calibri" w:eastAsia="Calibri" w:hAnsi="Calibri"/>
      <w:sz w:val="22"/>
      <w:szCs w:val="22"/>
      <w:lang w:eastAsia="en-US"/>
    </w:rPr>
  </w:style>
  <w:style w:type="paragraph" w:customStyle="1" w:styleId="c10c15">
    <w:name w:val="c10 c15"/>
    <w:basedOn w:val="a"/>
    <w:uiPriority w:val="99"/>
    <w:rsid w:val="009436D5"/>
    <w:pPr>
      <w:suppressAutoHyphens w:val="0"/>
      <w:spacing w:before="100" w:beforeAutospacing="1" w:after="100" w:afterAutospacing="1" w:line="240" w:lineRule="auto"/>
    </w:pPr>
    <w:rPr>
      <w:rFonts w:cs="Times New Roman"/>
      <w:sz w:val="24"/>
      <w:szCs w:val="24"/>
      <w:lang w:eastAsia="ru-RU"/>
    </w:rPr>
  </w:style>
  <w:style w:type="paragraph" w:customStyle="1" w:styleId="c10c16">
    <w:name w:val="c10 c16"/>
    <w:basedOn w:val="a"/>
    <w:uiPriority w:val="99"/>
    <w:rsid w:val="009436D5"/>
    <w:pPr>
      <w:suppressAutoHyphens w:val="0"/>
      <w:spacing w:before="100" w:beforeAutospacing="1" w:after="100" w:afterAutospacing="1" w:line="240" w:lineRule="auto"/>
    </w:pPr>
    <w:rPr>
      <w:rFonts w:cs="Times New Roman"/>
      <w:sz w:val="24"/>
      <w:szCs w:val="24"/>
      <w:lang w:eastAsia="ru-RU"/>
    </w:rPr>
  </w:style>
  <w:style w:type="paragraph" w:customStyle="1" w:styleId="c16c10">
    <w:name w:val="c16 c10"/>
    <w:basedOn w:val="a"/>
    <w:uiPriority w:val="99"/>
    <w:rsid w:val="009436D5"/>
    <w:pPr>
      <w:suppressAutoHyphens w:val="0"/>
      <w:spacing w:before="100" w:beforeAutospacing="1" w:after="100" w:afterAutospacing="1" w:line="240" w:lineRule="auto"/>
    </w:pPr>
    <w:rPr>
      <w:rFonts w:cs="Times New Roman"/>
      <w:sz w:val="24"/>
      <w:szCs w:val="24"/>
      <w:lang w:eastAsia="ru-RU"/>
    </w:rPr>
  </w:style>
  <w:style w:type="character" w:customStyle="1" w:styleId="BodyTextChar">
    <w:name w:val="Body Text Char"/>
    <w:basedOn w:val="a0"/>
    <w:locked/>
    <w:rsid w:val="009436D5"/>
    <w:rPr>
      <w:rFonts w:ascii="Times New Roman" w:eastAsia="Times New Roman" w:hAnsi="Times New Roman" w:cs="Times New Roman" w:hint="default"/>
      <w:sz w:val="20"/>
      <w:szCs w:val="20"/>
      <w:lang w:eastAsia="ar-SA" w:bidi="ar-SA"/>
    </w:rPr>
  </w:style>
  <w:style w:type="character" w:customStyle="1" w:styleId="c1c12c3">
    <w:name w:val="c1 c12 c3"/>
    <w:basedOn w:val="a0"/>
    <w:rsid w:val="009436D5"/>
  </w:style>
  <w:style w:type="character" w:customStyle="1" w:styleId="c1">
    <w:name w:val="c1"/>
    <w:basedOn w:val="a0"/>
    <w:rsid w:val="009436D5"/>
  </w:style>
  <w:style w:type="character" w:customStyle="1" w:styleId="js-doc-mark">
    <w:name w:val="js-doc-mark"/>
    <w:basedOn w:val="a0"/>
    <w:rsid w:val="00F4112A"/>
  </w:style>
</w:styles>
</file>

<file path=word/webSettings.xml><?xml version="1.0" encoding="utf-8"?>
<w:webSettings xmlns:r="http://schemas.openxmlformats.org/officeDocument/2006/relationships" xmlns:w="http://schemas.openxmlformats.org/wordprocessingml/2006/main">
  <w:divs>
    <w:div w:id="1204109">
      <w:bodyDiv w:val="1"/>
      <w:marLeft w:val="0"/>
      <w:marRight w:val="0"/>
      <w:marTop w:val="0"/>
      <w:marBottom w:val="0"/>
      <w:divBdr>
        <w:top w:val="none" w:sz="0" w:space="0" w:color="auto"/>
        <w:left w:val="none" w:sz="0" w:space="0" w:color="auto"/>
        <w:bottom w:val="none" w:sz="0" w:space="0" w:color="auto"/>
        <w:right w:val="none" w:sz="0" w:space="0" w:color="auto"/>
      </w:divBdr>
    </w:div>
    <w:div w:id="57019063">
      <w:bodyDiv w:val="1"/>
      <w:marLeft w:val="0"/>
      <w:marRight w:val="0"/>
      <w:marTop w:val="0"/>
      <w:marBottom w:val="0"/>
      <w:divBdr>
        <w:top w:val="none" w:sz="0" w:space="0" w:color="auto"/>
        <w:left w:val="none" w:sz="0" w:space="0" w:color="auto"/>
        <w:bottom w:val="none" w:sz="0" w:space="0" w:color="auto"/>
        <w:right w:val="none" w:sz="0" w:space="0" w:color="auto"/>
      </w:divBdr>
    </w:div>
    <w:div w:id="64308426">
      <w:bodyDiv w:val="1"/>
      <w:marLeft w:val="0"/>
      <w:marRight w:val="0"/>
      <w:marTop w:val="0"/>
      <w:marBottom w:val="0"/>
      <w:divBdr>
        <w:top w:val="none" w:sz="0" w:space="0" w:color="auto"/>
        <w:left w:val="none" w:sz="0" w:space="0" w:color="auto"/>
        <w:bottom w:val="none" w:sz="0" w:space="0" w:color="auto"/>
        <w:right w:val="none" w:sz="0" w:space="0" w:color="auto"/>
      </w:divBdr>
    </w:div>
    <w:div w:id="65536347">
      <w:bodyDiv w:val="1"/>
      <w:marLeft w:val="0"/>
      <w:marRight w:val="0"/>
      <w:marTop w:val="0"/>
      <w:marBottom w:val="0"/>
      <w:divBdr>
        <w:top w:val="none" w:sz="0" w:space="0" w:color="auto"/>
        <w:left w:val="none" w:sz="0" w:space="0" w:color="auto"/>
        <w:bottom w:val="none" w:sz="0" w:space="0" w:color="auto"/>
        <w:right w:val="none" w:sz="0" w:space="0" w:color="auto"/>
      </w:divBdr>
    </w:div>
    <w:div w:id="80876305">
      <w:bodyDiv w:val="1"/>
      <w:marLeft w:val="0"/>
      <w:marRight w:val="0"/>
      <w:marTop w:val="0"/>
      <w:marBottom w:val="0"/>
      <w:divBdr>
        <w:top w:val="none" w:sz="0" w:space="0" w:color="auto"/>
        <w:left w:val="none" w:sz="0" w:space="0" w:color="auto"/>
        <w:bottom w:val="none" w:sz="0" w:space="0" w:color="auto"/>
        <w:right w:val="none" w:sz="0" w:space="0" w:color="auto"/>
      </w:divBdr>
    </w:div>
    <w:div w:id="87702429">
      <w:bodyDiv w:val="1"/>
      <w:marLeft w:val="0"/>
      <w:marRight w:val="0"/>
      <w:marTop w:val="0"/>
      <w:marBottom w:val="0"/>
      <w:divBdr>
        <w:top w:val="none" w:sz="0" w:space="0" w:color="auto"/>
        <w:left w:val="none" w:sz="0" w:space="0" w:color="auto"/>
        <w:bottom w:val="none" w:sz="0" w:space="0" w:color="auto"/>
        <w:right w:val="none" w:sz="0" w:space="0" w:color="auto"/>
      </w:divBdr>
    </w:div>
    <w:div w:id="92092774">
      <w:bodyDiv w:val="1"/>
      <w:marLeft w:val="0"/>
      <w:marRight w:val="0"/>
      <w:marTop w:val="0"/>
      <w:marBottom w:val="0"/>
      <w:divBdr>
        <w:top w:val="none" w:sz="0" w:space="0" w:color="auto"/>
        <w:left w:val="none" w:sz="0" w:space="0" w:color="auto"/>
        <w:bottom w:val="none" w:sz="0" w:space="0" w:color="auto"/>
        <w:right w:val="none" w:sz="0" w:space="0" w:color="auto"/>
      </w:divBdr>
    </w:div>
    <w:div w:id="97222522">
      <w:bodyDiv w:val="1"/>
      <w:marLeft w:val="0"/>
      <w:marRight w:val="0"/>
      <w:marTop w:val="0"/>
      <w:marBottom w:val="0"/>
      <w:divBdr>
        <w:top w:val="none" w:sz="0" w:space="0" w:color="auto"/>
        <w:left w:val="none" w:sz="0" w:space="0" w:color="auto"/>
        <w:bottom w:val="none" w:sz="0" w:space="0" w:color="auto"/>
        <w:right w:val="none" w:sz="0" w:space="0" w:color="auto"/>
      </w:divBdr>
    </w:div>
    <w:div w:id="112555778">
      <w:bodyDiv w:val="1"/>
      <w:marLeft w:val="0"/>
      <w:marRight w:val="0"/>
      <w:marTop w:val="0"/>
      <w:marBottom w:val="0"/>
      <w:divBdr>
        <w:top w:val="none" w:sz="0" w:space="0" w:color="auto"/>
        <w:left w:val="none" w:sz="0" w:space="0" w:color="auto"/>
        <w:bottom w:val="none" w:sz="0" w:space="0" w:color="auto"/>
        <w:right w:val="none" w:sz="0" w:space="0" w:color="auto"/>
      </w:divBdr>
    </w:div>
    <w:div w:id="129326815">
      <w:bodyDiv w:val="1"/>
      <w:marLeft w:val="0"/>
      <w:marRight w:val="0"/>
      <w:marTop w:val="0"/>
      <w:marBottom w:val="0"/>
      <w:divBdr>
        <w:top w:val="none" w:sz="0" w:space="0" w:color="auto"/>
        <w:left w:val="none" w:sz="0" w:space="0" w:color="auto"/>
        <w:bottom w:val="none" w:sz="0" w:space="0" w:color="auto"/>
        <w:right w:val="none" w:sz="0" w:space="0" w:color="auto"/>
      </w:divBdr>
    </w:div>
    <w:div w:id="153110685">
      <w:bodyDiv w:val="1"/>
      <w:marLeft w:val="0"/>
      <w:marRight w:val="0"/>
      <w:marTop w:val="0"/>
      <w:marBottom w:val="0"/>
      <w:divBdr>
        <w:top w:val="none" w:sz="0" w:space="0" w:color="auto"/>
        <w:left w:val="none" w:sz="0" w:space="0" w:color="auto"/>
        <w:bottom w:val="none" w:sz="0" w:space="0" w:color="auto"/>
        <w:right w:val="none" w:sz="0" w:space="0" w:color="auto"/>
      </w:divBdr>
    </w:div>
    <w:div w:id="185682942">
      <w:bodyDiv w:val="1"/>
      <w:marLeft w:val="0"/>
      <w:marRight w:val="0"/>
      <w:marTop w:val="0"/>
      <w:marBottom w:val="0"/>
      <w:divBdr>
        <w:top w:val="none" w:sz="0" w:space="0" w:color="auto"/>
        <w:left w:val="none" w:sz="0" w:space="0" w:color="auto"/>
        <w:bottom w:val="none" w:sz="0" w:space="0" w:color="auto"/>
        <w:right w:val="none" w:sz="0" w:space="0" w:color="auto"/>
      </w:divBdr>
    </w:div>
    <w:div w:id="186792135">
      <w:bodyDiv w:val="1"/>
      <w:marLeft w:val="0"/>
      <w:marRight w:val="0"/>
      <w:marTop w:val="0"/>
      <w:marBottom w:val="0"/>
      <w:divBdr>
        <w:top w:val="none" w:sz="0" w:space="0" w:color="auto"/>
        <w:left w:val="none" w:sz="0" w:space="0" w:color="auto"/>
        <w:bottom w:val="none" w:sz="0" w:space="0" w:color="auto"/>
        <w:right w:val="none" w:sz="0" w:space="0" w:color="auto"/>
      </w:divBdr>
    </w:div>
    <w:div w:id="206067811">
      <w:bodyDiv w:val="1"/>
      <w:marLeft w:val="0"/>
      <w:marRight w:val="0"/>
      <w:marTop w:val="0"/>
      <w:marBottom w:val="0"/>
      <w:divBdr>
        <w:top w:val="none" w:sz="0" w:space="0" w:color="auto"/>
        <w:left w:val="none" w:sz="0" w:space="0" w:color="auto"/>
        <w:bottom w:val="none" w:sz="0" w:space="0" w:color="auto"/>
        <w:right w:val="none" w:sz="0" w:space="0" w:color="auto"/>
      </w:divBdr>
    </w:div>
    <w:div w:id="229341284">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
    <w:div w:id="248659100">
      <w:bodyDiv w:val="1"/>
      <w:marLeft w:val="0"/>
      <w:marRight w:val="0"/>
      <w:marTop w:val="0"/>
      <w:marBottom w:val="0"/>
      <w:divBdr>
        <w:top w:val="none" w:sz="0" w:space="0" w:color="auto"/>
        <w:left w:val="none" w:sz="0" w:space="0" w:color="auto"/>
        <w:bottom w:val="none" w:sz="0" w:space="0" w:color="auto"/>
        <w:right w:val="none" w:sz="0" w:space="0" w:color="auto"/>
      </w:divBdr>
    </w:div>
    <w:div w:id="263848327">
      <w:bodyDiv w:val="1"/>
      <w:marLeft w:val="0"/>
      <w:marRight w:val="0"/>
      <w:marTop w:val="0"/>
      <w:marBottom w:val="0"/>
      <w:divBdr>
        <w:top w:val="none" w:sz="0" w:space="0" w:color="auto"/>
        <w:left w:val="none" w:sz="0" w:space="0" w:color="auto"/>
        <w:bottom w:val="none" w:sz="0" w:space="0" w:color="auto"/>
        <w:right w:val="none" w:sz="0" w:space="0" w:color="auto"/>
      </w:divBdr>
    </w:div>
    <w:div w:id="264729213">
      <w:bodyDiv w:val="1"/>
      <w:marLeft w:val="0"/>
      <w:marRight w:val="0"/>
      <w:marTop w:val="0"/>
      <w:marBottom w:val="0"/>
      <w:divBdr>
        <w:top w:val="none" w:sz="0" w:space="0" w:color="auto"/>
        <w:left w:val="none" w:sz="0" w:space="0" w:color="auto"/>
        <w:bottom w:val="none" w:sz="0" w:space="0" w:color="auto"/>
        <w:right w:val="none" w:sz="0" w:space="0" w:color="auto"/>
      </w:divBdr>
    </w:div>
    <w:div w:id="273024128">
      <w:bodyDiv w:val="1"/>
      <w:marLeft w:val="0"/>
      <w:marRight w:val="0"/>
      <w:marTop w:val="0"/>
      <w:marBottom w:val="0"/>
      <w:divBdr>
        <w:top w:val="none" w:sz="0" w:space="0" w:color="auto"/>
        <w:left w:val="none" w:sz="0" w:space="0" w:color="auto"/>
        <w:bottom w:val="none" w:sz="0" w:space="0" w:color="auto"/>
        <w:right w:val="none" w:sz="0" w:space="0" w:color="auto"/>
      </w:divBdr>
    </w:div>
    <w:div w:id="280261866">
      <w:bodyDiv w:val="1"/>
      <w:marLeft w:val="0"/>
      <w:marRight w:val="0"/>
      <w:marTop w:val="0"/>
      <w:marBottom w:val="0"/>
      <w:divBdr>
        <w:top w:val="none" w:sz="0" w:space="0" w:color="auto"/>
        <w:left w:val="none" w:sz="0" w:space="0" w:color="auto"/>
        <w:bottom w:val="none" w:sz="0" w:space="0" w:color="auto"/>
        <w:right w:val="none" w:sz="0" w:space="0" w:color="auto"/>
      </w:divBdr>
    </w:div>
    <w:div w:id="303507786">
      <w:bodyDiv w:val="1"/>
      <w:marLeft w:val="0"/>
      <w:marRight w:val="0"/>
      <w:marTop w:val="0"/>
      <w:marBottom w:val="0"/>
      <w:divBdr>
        <w:top w:val="none" w:sz="0" w:space="0" w:color="auto"/>
        <w:left w:val="none" w:sz="0" w:space="0" w:color="auto"/>
        <w:bottom w:val="none" w:sz="0" w:space="0" w:color="auto"/>
        <w:right w:val="none" w:sz="0" w:space="0" w:color="auto"/>
      </w:divBdr>
    </w:div>
    <w:div w:id="315451504">
      <w:bodyDiv w:val="1"/>
      <w:marLeft w:val="0"/>
      <w:marRight w:val="0"/>
      <w:marTop w:val="0"/>
      <w:marBottom w:val="0"/>
      <w:divBdr>
        <w:top w:val="none" w:sz="0" w:space="0" w:color="auto"/>
        <w:left w:val="none" w:sz="0" w:space="0" w:color="auto"/>
        <w:bottom w:val="none" w:sz="0" w:space="0" w:color="auto"/>
        <w:right w:val="none" w:sz="0" w:space="0" w:color="auto"/>
      </w:divBdr>
    </w:div>
    <w:div w:id="323555342">
      <w:bodyDiv w:val="1"/>
      <w:marLeft w:val="0"/>
      <w:marRight w:val="0"/>
      <w:marTop w:val="0"/>
      <w:marBottom w:val="0"/>
      <w:divBdr>
        <w:top w:val="none" w:sz="0" w:space="0" w:color="auto"/>
        <w:left w:val="none" w:sz="0" w:space="0" w:color="auto"/>
        <w:bottom w:val="none" w:sz="0" w:space="0" w:color="auto"/>
        <w:right w:val="none" w:sz="0" w:space="0" w:color="auto"/>
      </w:divBdr>
    </w:div>
    <w:div w:id="336081696">
      <w:bodyDiv w:val="1"/>
      <w:marLeft w:val="0"/>
      <w:marRight w:val="0"/>
      <w:marTop w:val="0"/>
      <w:marBottom w:val="0"/>
      <w:divBdr>
        <w:top w:val="none" w:sz="0" w:space="0" w:color="auto"/>
        <w:left w:val="none" w:sz="0" w:space="0" w:color="auto"/>
        <w:bottom w:val="none" w:sz="0" w:space="0" w:color="auto"/>
        <w:right w:val="none" w:sz="0" w:space="0" w:color="auto"/>
      </w:divBdr>
    </w:div>
    <w:div w:id="358045358">
      <w:bodyDiv w:val="1"/>
      <w:marLeft w:val="0"/>
      <w:marRight w:val="0"/>
      <w:marTop w:val="0"/>
      <w:marBottom w:val="0"/>
      <w:divBdr>
        <w:top w:val="none" w:sz="0" w:space="0" w:color="auto"/>
        <w:left w:val="none" w:sz="0" w:space="0" w:color="auto"/>
        <w:bottom w:val="none" w:sz="0" w:space="0" w:color="auto"/>
        <w:right w:val="none" w:sz="0" w:space="0" w:color="auto"/>
      </w:divBdr>
    </w:div>
    <w:div w:id="362559678">
      <w:bodyDiv w:val="1"/>
      <w:marLeft w:val="0"/>
      <w:marRight w:val="0"/>
      <w:marTop w:val="0"/>
      <w:marBottom w:val="0"/>
      <w:divBdr>
        <w:top w:val="none" w:sz="0" w:space="0" w:color="auto"/>
        <w:left w:val="none" w:sz="0" w:space="0" w:color="auto"/>
        <w:bottom w:val="none" w:sz="0" w:space="0" w:color="auto"/>
        <w:right w:val="none" w:sz="0" w:space="0" w:color="auto"/>
      </w:divBdr>
    </w:div>
    <w:div w:id="378869753">
      <w:bodyDiv w:val="1"/>
      <w:marLeft w:val="0"/>
      <w:marRight w:val="0"/>
      <w:marTop w:val="0"/>
      <w:marBottom w:val="0"/>
      <w:divBdr>
        <w:top w:val="none" w:sz="0" w:space="0" w:color="auto"/>
        <w:left w:val="none" w:sz="0" w:space="0" w:color="auto"/>
        <w:bottom w:val="none" w:sz="0" w:space="0" w:color="auto"/>
        <w:right w:val="none" w:sz="0" w:space="0" w:color="auto"/>
      </w:divBdr>
    </w:div>
    <w:div w:id="385615136">
      <w:bodyDiv w:val="1"/>
      <w:marLeft w:val="0"/>
      <w:marRight w:val="0"/>
      <w:marTop w:val="0"/>
      <w:marBottom w:val="0"/>
      <w:divBdr>
        <w:top w:val="none" w:sz="0" w:space="0" w:color="auto"/>
        <w:left w:val="none" w:sz="0" w:space="0" w:color="auto"/>
        <w:bottom w:val="none" w:sz="0" w:space="0" w:color="auto"/>
        <w:right w:val="none" w:sz="0" w:space="0" w:color="auto"/>
      </w:divBdr>
    </w:div>
    <w:div w:id="389959552">
      <w:bodyDiv w:val="1"/>
      <w:marLeft w:val="0"/>
      <w:marRight w:val="0"/>
      <w:marTop w:val="0"/>
      <w:marBottom w:val="0"/>
      <w:divBdr>
        <w:top w:val="none" w:sz="0" w:space="0" w:color="auto"/>
        <w:left w:val="none" w:sz="0" w:space="0" w:color="auto"/>
        <w:bottom w:val="none" w:sz="0" w:space="0" w:color="auto"/>
        <w:right w:val="none" w:sz="0" w:space="0" w:color="auto"/>
      </w:divBdr>
    </w:div>
    <w:div w:id="394165292">
      <w:bodyDiv w:val="1"/>
      <w:marLeft w:val="0"/>
      <w:marRight w:val="0"/>
      <w:marTop w:val="0"/>
      <w:marBottom w:val="0"/>
      <w:divBdr>
        <w:top w:val="none" w:sz="0" w:space="0" w:color="auto"/>
        <w:left w:val="none" w:sz="0" w:space="0" w:color="auto"/>
        <w:bottom w:val="none" w:sz="0" w:space="0" w:color="auto"/>
        <w:right w:val="none" w:sz="0" w:space="0" w:color="auto"/>
      </w:divBdr>
    </w:div>
    <w:div w:id="402488473">
      <w:bodyDiv w:val="1"/>
      <w:marLeft w:val="0"/>
      <w:marRight w:val="0"/>
      <w:marTop w:val="0"/>
      <w:marBottom w:val="0"/>
      <w:divBdr>
        <w:top w:val="none" w:sz="0" w:space="0" w:color="auto"/>
        <w:left w:val="none" w:sz="0" w:space="0" w:color="auto"/>
        <w:bottom w:val="none" w:sz="0" w:space="0" w:color="auto"/>
        <w:right w:val="none" w:sz="0" w:space="0" w:color="auto"/>
      </w:divBdr>
    </w:div>
    <w:div w:id="407962697">
      <w:bodyDiv w:val="1"/>
      <w:marLeft w:val="0"/>
      <w:marRight w:val="0"/>
      <w:marTop w:val="0"/>
      <w:marBottom w:val="0"/>
      <w:divBdr>
        <w:top w:val="none" w:sz="0" w:space="0" w:color="auto"/>
        <w:left w:val="none" w:sz="0" w:space="0" w:color="auto"/>
        <w:bottom w:val="none" w:sz="0" w:space="0" w:color="auto"/>
        <w:right w:val="none" w:sz="0" w:space="0" w:color="auto"/>
      </w:divBdr>
    </w:div>
    <w:div w:id="418185342">
      <w:bodyDiv w:val="1"/>
      <w:marLeft w:val="0"/>
      <w:marRight w:val="0"/>
      <w:marTop w:val="0"/>
      <w:marBottom w:val="0"/>
      <w:divBdr>
        <w:top w:val="none" w:sz="0" w:space="0" w:color="auto"/>
        <w:left w:val="none" w:sz="0" w:space="0" w:color="auto"/>
        <w:bottom w:val="none" w:sz="0" w:space="0" w:color="auto"/>
        <w:right w:val="none" w:sz="0" w:space="0" w:color="auto"/>
      </w:divBdr>
    </w:div>
    <w:div w:id="425346942">
      <w:bodyDiv w:val="1"/>
      <w:marLeft w:val="0"/>
      <w:marRight w:val="0"/>
      <w:marTop w:val="0"/>
      <w:marBottom w:val="0"/>
      <w:divBdr>
        <w:top w:val="none" w:sz="0" w:space="0" w:color="auto"/>
        <w:left w:val="none" w:sz="0" w:space="0" w:color="auto"/>
        <w:bottom w:val="none" w:sz="0" w:space="0" w:color="auto"/>
        <w:right w:val="none" w:sz="0" w:space="0" w:color="auto"/>
      </w:divBdr>
    </w:div>
    <w:div w:id="485705349">
      <w:bodyDiv w:val="1"/>
      <w:marLeft w:val="0"/>
      <w:marRight w:val="0"/>
      <w:marTop w:val="0"/>
      <w:marBottom w:val="0"/>
      <w:divBdr>
        <w:top w:val="none" w:sz="0" w:space="0" w:color="auto"/>
        <w:left w:val="none" w:sz="0" w:space="0" w:color="auto"/>
        <w:bottom w:val="none" w:sz="0" w:space="0" w:color="auto"/>
        <w:right w:val="none" w:sz="0" w:space="0" w:color="auto"/>
      </w:divBdr>
    </w:div>
    <w:div w:id="511144425">
      <w:bodyDiv w:val="1"/>
      <w:marLeft w:val="0"/>
      <w:marRight w:val="0"/>
      <w:marTop w:val="0"/>
      <w:marBottom w:val="0"/>
      <w:divBdr>
        <w:top w:val="none" w:sz="0" w:space="0" w:color="auto"/>
        <w:left w:val="none" w:sz="0" w:space="0" w:color="auto"/>
        <w:bottom w:val="none" w:sz="0" w:space="0" w:color="auto"/>
        <w:right w:val="none" w:sz="0" w:space="0" w:color="auto"/>
      </w:divBdr>
    </w:div>
    <w:div w:id="513111276">
      <w:bodyDiv w:val="1"/>
      <w:marLeft w:val="0"/>
      <w:marRight w:val="0"/>
      <w:marTop w:val="0"/>
      <w:marBottom w:val="0"/>
      <w:divBdr>
        <w:top w:val="none" w:sz="0" w:space="0" w:color="auto"/>
        <w:left w:val="none" w:sz="0" w:space="0" w:color="auto"/>
        <w:bottom w:val="none" w:sz="0" w:space="0" w:color="auto"/>
        <w:right w:val="none" w:sz="0" w:space="0" w:color="auto"/>
      </w:divBdr>
    </w:div>
    <w:div w:id="527329761">
      <w:bodyDiv w:val="1"/>
      <w:marLeft w:val="0"/>
      <w:marRight w:val="0"/>
      <w:marTop w:val="0"/>
      <w:marBottom w:val="0"/>
      <w:divBdr>
        <w:top w:val="none" w:sz="0" w:space="0" w:color="auto"/>
        <w:left w:val="none" w:sz="0" w:space="0" w:color="auto"/>
        <w:bottom w:val="none" w:sz="0" w:space="0" w:color="auto"/>
        <w:right w:val="none" w:sz="0" w:space="0" w:color="auto"/>
      </w:divBdr>
    </w:div>
    <w:div w:id="529803168">
      <w:bodyDiv w:val="1"/>
      <w:marLeft w:val="0"/>
      <w:marRight w:val="0"/>
      <w:marTop w:val="0"/>
      <w:marBottom w:val="0"/>
      <w:divBdr>
        <w:top w:val="none" w:sz="0" w:space="0" w:color="auto"/>
        <w:left w:val="none" w:sz="0" w:space="0" w:color="auto"/>
        <w:bottom w:val="none" w:sz="0" w:space="0" w:color="auto"/>
        <w:right w:val="none" w:sz="0" w:space="0" w:color="auto"/>
      </w:divBdr>
    </w:div>
    <w:div w:id="533924695">
      <w:bodyDiv w:val="1"/>
      <w:marLeft w:val="0"/>
      <w:marRight w:val="0"/>
      <w:marTop w:val="0"/>
      <w:marBottom w:val="0"/>
      <w:divBdr>
        <w:top w:val="none" w:sz="0" w:space="0" w:color="auto"/>
        <w:left w:val="none" w:sz="0" w:space="0" w:color="auto"/>
        <w:bottom w:val="none" w:sz="0" w:space="0" w:color="auto"/>
        <w:right w:val="none" w:sz="0" w:space="0" w:color="auto"/>
      </w:divBdr>
    </w:div>
    <w:div w:id="582104825">
      <w:bodyDiv w:val="1"/>
      <w:marLeft w:val="0"/>
      <w:marRight w:val="0"/>
      <w:marTop w:val="0"/>
      <w:marBottom w:val="0"/>
      <w:divBdr>
        <w:top w:val="none" w:sz="0" w:space="0" w:color="auto"/>
        <w:left w:val="none" w:sz="0" w:space="0" w:color="auto"/>
        <w:bottom w:val="none" w:sz="0" w:space="0" w:color="auto"/>
        <w:right w:val="none" w:sz="0" w:space="0" w:color="auto"/>
      </w:divBdr>
    </w:div>
    <w:div w:id="599070399">
      <w:bodyDiv w:val="1"/>
      <w:marLeft w:val="0"/>
      <w:marRight w:val="0"/>
      <w:marTop w:val="0"/>
      <w:marBottom w:val="0"/>
      <w:divBdr>
        <w:top w:val="none" w:sz="0" w:space="0" w:color="auto"/>
        <w:left w:val="none" w:sz="0" w:space="0" w:color="auto"/>
        <w:bottom w:val="none" w:sz="0" w:space="0" w:color="auto"/>
        <w:right w:val="none" w:sz="0" w:space="0" w:color="auto"/>
      </w:divBdr>
    </w:div>
    <w:div w:id="604382671">
      <w:bodyDiv w:val="1"/>
      <w:marLeft w:val="0"/>
      <w:marRight w:val="0"/>
      <w:marTop w:val="0"/>
      <w:marBottom w:val="0"/>
      <w:divBdr>
        <w:top w:val="none" w:sz="0" w:space="0" w:color="auto"/>
        <w:left w:val="none" w:sz="0" w:space="0" w:color="auto"/>
        <w:bottom w:val="none" w:sz="0" w:space="0" w:color="auto"/>
        <w:right w:val="none" w:sz="0" w:space="0" w:color="auto"/>
      </w:divBdr>
    </w:div>
    <w:div w:id="609313249">
      <w:bodyDiv w:val="1"/>
      <w:marLeft w:val="0"/>
      <w:marRight w:val="0"/>
      <w:marTop w:val="0"/>
      <w:marBottom w:val="0"/>
      <w:divBdr>
        <w:top w:val="none" w:sz="0" w:space="0" w:color="auto"/>
        <w:left w:val="none" w:sz="0" w:space="0" w:color="auto"/>
        <w:bottom w:val="none" w:sz="0" w:space="0" w:color="auto"/>
        <w:right w:val="none" w:sz="0" w:space="0" w:color="auto"/>
      </w:divBdr>
    </w:div>
    <w:div w:id="615602618">
      <w:bodyDiv w:val="1"/>
      <w:marLeft w:val="0"/>
      <w:marRight w:val="0"/>
      <w:marTop w:val="0"/>
      <w:marBottom w:val="0"/>
      <w:divBdr>
        <w:top w:val="none" w:sz="0" w:space="0" w:color="auto"/>
        <w:left w:val="none" w:sz="0" w:space="0" w:color="auto"/>
        <w:bottom w:val="none" w:sz="0" w:space="0" w:color="auto"/>
        <w:right w:val="none" w:sz="0" w:space="0" w:color="auto"/>
      </w:divBdr>
    </w:div>
    <w:div w:id="616563717">
      <w:bodyDiv w:val="1"/>
      <w:marLeft w:val="0"/>
      <w:marRight w:val="0"/>
      <w:marTop w:val="0"/>
      <w:marBottom w:val="0"/>
      <w:divBdr>
        <w:top w:val="none" w:sz="0" w:space="0" w:color="auto"/>
        <w:left w:val="none" w:sz="0" w:space="0" w:color="auto"/>
        <w:bottom w:val="none" w:sz="0" w:space="0" w:color="auto"/>
        <w:right w:val="none" w:sz="0" w:space="0" w:color="auto"/>
      </w:divBdr>
    </w:div>
    <w:div w:id="616719121">
      <w:bodyDiv w:val="1"/>
      <w:marLeft w:val="0"/>
      <w:marRight w:val="0"/>
      <w:marTop w:val="0"/>
      <w:marBottom w:val="0"/>
      <w:divBdr>
        <w:top w:val="none" w:sz="0" w:space="0" w:color="auto"/>
        <w:left w:val="none" w:sz="0" w:space="0" w:color="auto"/>
        <w:bottom w:val="none" w:sz="0" w:space="0" w:color="auto"/>
        <w:right w:val="none" w:sz="0" w:space="0" w:color="auto"/>
      </w:divBdr>
    </w:div>
    <w:div w:id="618757486">
      <w:bodyDiv w:val="1"/>
      <w:marLeft w:val="0"/>
      <w:marRight w:val="0"/>
      <w:marTop w:val="0"/>
      <w:marBottom w:val="0"/>
      <w:divBdr>
        <w:top w:val="none" w:sz="0" w:space="0" w:color="auto"/>
        <w:left w:val="none" w:sz="0" w:space="0" w:color="auto"/>
        <w:bottom w:val="none" w:sz="0" w:space="0" w:color="auto"/>
        <w:right w:val="none" w:sz="0" w:space="0" w:color="auto"/>
      </w:divBdr>
    </w:div>
    <w:div w:id="652562881">
      <w:bodyDiv w:val="1"/>
      <w:marLeft w:val="0"/>
      <w:marRight w:val="0"/>
      <w:marTop w:val="0"/>
      <w:marBottom w:val="0"/>
      <w:divBdr>
        <w:top w:val="none" w:sz="0" w:space="0" w:color="auto"/>
        <w:left w:val="none" w:sz="0" w:space="0" w:color="auto"/>
        <w:bottom w:val="none" w:sz="0" w:space="0" w:color="auto"/>
        <w:right w:val="none" w:sz="0" w:space="0" w:color="auto"/>
      </w:divBdr>
    </w:div>
    <w:div w:id="660738042">
      <w:bodyDiv w:val="1"/>
      <w:marLeft w:val="0"/>
      <w:marRight w:val="0"/>
      <w:marTop w:val="0"/>
      <w:marBottom w:val="0"/>
      <w:divBdr>
        <w:top w:val="none" w:sz="0" w:space="0" w:color="auto"/>
        <w:left w:val="none" w:sz="0" w:space="0" w:color="auto"/>
        <w:bottom w:val="none" w:sz="0" w:space="0" w:color="auto"/>
        <w:right w:val="none" w:sz="0" w:space="0" w:color="auto"/>
      </w:divBdr>
    </w:div>
    <w:div w:id="680470781">
      <w:bodyDiv w:val="1"/>
      <w:marLeft w:val="0"/>
      <w:marRight w:val="0"/>
      <w:marTop w:val="0"/>
      <w:marBottom w:val="0"/>
      <w:divBdr>
        <w:top w:val="none" w:sz="0" w:space="0" w:color="auto"/>
        <w:left w:val="none" w:sz="0" w:space="0" w:color="auto"/>
        <w:bottom w:val="none" w:sz="0" w:space="0" w:color="auto"/>
        <w:right w:val="none" w:sz="0" w:space="0" w:color="auto"/>
      </w:divBdr>
    </w:div>
    <w:div w:id="716468716">
      <w:bodyDiv w:val="1"/>
      <w:marLeft w:val="0"/>
      <w:marRight w:val="0"/>
      <w:marTop w:val="0"/>
      <w:marBottom w:val="0"/>
      <w:divBdr>
        <w:top w:val="none" w:sz="0" w:space="0" w:color="auto"/>
        <w:left w:val="none" w:sz="0" w:space="0" w:color="auto"/>
        <w:bottom w:val="none" w:sz="0" w:space="0" w:color="auto"/>
        <w:right w:val="none" w:sz="0" w:space="0" w:color="auto"/>
      </w:divBdr>
    </w:div>
    <w:div w:id="728772476">
      <w:bodyDiv w:val="1"/>
      <w:marLeft w:val="0"/>
      <w:marRight w:val="0"/>
      <w:marTop w:val="0"/>
      <w:marBottom w:val="0"/>
      <w:divBdr>
        <w:top w:val="none" w:sz="0" w:space="0" w:color="auto"/>
        <w:left w:val="none" w:sz="0" w:space="0" w:color="auto"/>
        <w:bottom w:val="none" w:sz="0" w:space="0" w:color="auto"/>
        <w:right w:val="none" w:sz="0" w:space="0" w:color="auto"/>
      </w:divBdr>
    </w:div>
    <w:div w:id="729351294">
      <w:bodyDiv w:val="1"/>
      <w:marLeft w:val="0"/>
      <w:marRight w:val="0"/>
      <w:marTop w:val="0"/>
      <w:marBottom w:val="0"/>
      <w:divBdr>
        <w:top w:val="none" w:sz="0" w:space="0" w:color="auto"/>
        <w:left w:val="none" w:sz="0" w:space="0" w:color="auto"/>
        <w:bottom w:val="none" w:sz="0" w:space="0" w:color="auto"/>
        <w:right w:val="none" w:sz="0" w:space="0" w:color="auto"/>
      </w:divBdr>
    </w:div>
    <w:div w:id="742870912">
      <w:bodyDiv w:val="1"/>
      <w:marLeft w:val="0"/>
      <w:marRight w:val="0"/>
      <w:marTop w:val="0"/>
      <w:marBottom w:val="0"/>
      <w:divBdr>
        <w:top w:val="none" w:sz="0" w:space="0" w:color="auto"/>
        <w:left w:val="none" w:sz="0" w:space="0" w:color="auto"/>
        <w:bottom w:val="none" w:sz="0" w:space="0" w:color="auto"/>
        <w:right w:val="none" w:sz="0" w:space="0" w:color="auto"/>
      </w:divBdr>
    </w:div>
    <w:div w:id="752238941">
      <w:bodyDiv w:val="1"/>
      <w:marLeft w:val="0"/>
      <w:marRight w:val="0"/>
      <w:marTop w:val="0"/>
      <w:marBottom w:val="0"/>
      <w:divBdr>
        <w:top w:val="none" w:sz="0" w:space="0" w:color="auto"/>
        <w:left w:val="none" w:sz="0" w:space="0" w:color="auto"/>
        <w:bottom w:val="none" w:sz="0" w:space="0" w:color="auto"/>
        <w:right w:val="none" w:sz="0" w:space="0" w:color="auto"/>
      </w:divBdr>
    </w:div>
    <w:div w:id="760641167">
      <w:bodyDiv w:val="1"/>
      <w:marLeft w:val="0"/>
      <w:marRight w:val="0"/>
      <w:marTop w:val="0"/>
      <w:marBottom w:val="0"/>
      <w:divBdr>
        <w:top w:val="none" w:sz="0" w:space="0" w:color="auto"/>
        <w:left w:val="none" w:sz="0" w:space="0" w:color="auto"/>
        <w:bottom w:val="none" w:sz="0" w:space="0" w:color="auto"/>
        <w:right w:val="none" w:sz="0" w:space="0" w:color="auto"/>
      </w:divBdr>
    </w:div>
    <w:div w:id="785544763">
      <w:bodyDiv w:val="1"/>
      <w:marLeft w:val="0"/>
      <w:marRight w:val="0"/>
      <w:marTop w:val="0"/>
      <w:marBottom w:val="0"/>
      <w:divBdr>
        <w:top w:val="none" w:sz="0" w:space="0" w:color="auto"/>
        <w:left w:val="none" w:sz="0" w:space="0" w:color="auto"/>
        <w:bottom w:val="none" w:sz="0" w:space="0" w:color="auto"/>
        <w:right w:val="none" w:sz="0" w:space="0" w:color="auto"/>
      </w:divBdr>
    </w:div>
    <w:div w:id="789520269">
      <w:bodyDiv w:val="1"/>
      <w:marLeft w:val="0"/>
      <w:marRight w:val="0"/>
      <w:marTop w:val="0"/>
      <w:marBottom w:val="0"/>
      <w:divBdr>
        <w:top w:val="none" w:sz="0" w:space="0" w:color="auto"/>
        <w:left w:val="none" w:sz="0" w:space="0" w:color="auto"/>
        <w:bottom w:val="none" w:sz="0" w:space="0" w:color="auto"/>
        <w:right w:val="none" w:sz="0" w:space="0" w:color="auto"/>
      </w:divBdr>
    </w:div>
    <w:div w:id="789906368">
      <w:bodyDiv w:val="1"/>
      <w:marLeft w:val="0"/>
      <w:marRight w:val="0"/>
      <w:marTop w:val="0"/>
      <w:marBottom w:val="0"/>
      <w:divBdr>
        <w:top w:val="none" w:sz="0" w:space="0" w:color="auto"/>
        <w:left w:val="none" w:sz="0" w:space="0" w:color="auto"/>
        <w:bottom w:val="none" w:sz="0" w:space="0" w:color="auto"/>
        <w:right w:val="none" w:sz="0" w:space="0" w:color="auto"/>
      </w:divBdr>
    </w:div>
    <w:div w:id="799104957">
      <w:bodyDiv w:val="1"/>
      <w:marLeft w:val="0"/>
      <w:marRight w:val="0"/>
      <w:marTop w:val="0"/>
      <w:marBottom w:val="0"/>
      <w:divBdr>
        <w:top w:val="none" w:sz="0" w:space="0" w:color="auto"/>
        <w:left w:val="none" w:sz="0" w:space="0" w:color="auto"/>
        <w:bottom w:val="none" w:sz="0" w:space="0" w:color="auto"/>
        <w:right w:val="none" w:sz="0" w:space="0" w:color="auto"/>
      </w:divBdr>
    </w:div>
    <w:div w:id="839463587">
      <w:bodyDiv w:val="1"/>
      <w:marLeft w:val="0"/>
      <w:marRight w:val="0"/>
      <w:marTop w:val="0"/>
      <w:marBottom w:val="0"/>
      <w:divBdr>
        <w:top w:val="none" w:sz="0" w:space="0" w:color="auto"/>
        <w:left w:val="none" w:sz="0" w:space="0" w:color="auto"/>
        <w:bottom w:val="none" w:sz="0" w:space="0" w:color="auto"/>
        <w:right w:val="none" w:sz="0" w:space="0" w:color="auto"/>
      </w:divBdr>
    </w:div>
    <w:div w:id="839734430">
      <w:bodyDiv w:val="1"/>
      <w:marLeft w:val="0"/>
      <w:marRight w:val="0"/>
      <w:marTop w:val="0"/>
      <w:marBottom w:val="0"/>
      <w:divBdr>
        <w:top w:val="none" w:sz="0" w:space="0" w:color="auto"/>
        <w:left w:val="none" w:sz="0" w:space="0" w:color="auto"/>
        <w:bottom w:val="none" w:sz="0" w:space="0" w:color="auto"/>
        <w:right w:val="none" w:sz="0" w:space="0" w:color="auto"/>
      </w:divBdr>
    </w:div>
    <w:div w:id="868302962">
      <w:bodyDiv w:val="1"/>
      <w:marLeft w:val="0"/>
      <w:marRight w:val="0"/>
      <w:marTop w:val="0"/>
      <w:marBottom w:val="0"/>
      <w:divBdr>
        <w:top w:val="none" w:sz="0" w:space="0" w:color="auto"/>
        <w:left w:val="none" w:sz="0" w:space="0" w:color="auto"/>
        <w:bottom w:val="none" w:sz="0" w:space="0" w:color="auto"/>
        <w:right w:val="none" w:sz="0" w:space="0" w:color="auto"/>
      </w:divBdr>
    </w:div>
    <w:div w:id="877474835">
      <w:bodyDiv w:val="1"/>
      <w:marLeft w:val="0"/>
      <w:marRight w:val="0"/>
      <w:marTop w:val="0"/>
      <w:marBottom w:val="0"/>
      <w:divBdr>
        <w:top w:val="none" w:sz="0" w:space="0" w:color="auto"/>
        <w:left w:val="none" w:sz="0" w:space="0" w:color="auto"/>
        <w:bottom w:val="none" w:sz="0" w:space="0" w:color="auto"/>
        <w:right w:val="none" w:sz="0" w:space="0" w:color="auto"/>
      </w:divBdr>
    </w:div>
    <w:div w:id="878393840">
      <w:bodyDiv w:val="1"/>
      <w:marLeft w:val="0"/>
      <w:marRight w:val="0"/>
      <w:marTop w:val="0"/>
      <w:marBottom w:val="0"/>
      <w:divBdr>
        <w:top w:val="none" w:sz="0" w:space="0" w:color="auto"/>
        <w:left w:val="none" w:sz="0" w:space="0" w:color="auto"/>
        <w:bottom w:val="none" w:sz="0" w:space="0" w:color="auto"/>
        <w:right w:val="none" w:sz="0" w:space="0" w:color="auto"/>
      </w:divBdr>
    </w:div>
    <w:div w:id="898635852">
      <w:bodyDiv w:val="1"/>
      <w:marLeft w:val="0"/>
      <w:marRight w:val="0"/>
      <w:marTop w:val="0"/>
      <w:marBottom w:val="0"/>
      <w:divBdr>
        <w:top w:val="none" w:sz="0" w:space="0" w:color="auto"/>
        <w:left w:val="none" w:sz="0" w:space="0" w:color="auto"/>
        <w:bottom w:val="none" w:sz="0" w:space="0" w:color="auto"/>
        <w:right w:val="none" w:sz="0" w:space="0" w:color="auto"/>
      </w:divBdr>
    </w:div>
    <w:div w:id="902759055">
      <w:bodyDiv w:val="1"/>
      <w:marLeft w:val="0"/>
      <w:marRight w:val="0"/>
      <w:marTop w:val="0"/>
      <w:marBottom w:val="0"/>
      <w:divBdr>
        <w:top w:val="none" w:sz="0" w:space="0" w:color="auto"/>
        <w:left w:val="none" w:sz="0" w:space="0" w:color="auto"/>
        <w:bottom w:val="none" w:sz="0" w:space="0" w:color="auto"/>
        <w:right w:val="none" w:sz="0" w:space="0" w:color="auto"/>
      </w:divBdr>
    </w:div>
    <w:div w:id="903485443">
      <w:bodyDiv w:val="1"/>
      <w:marLeft w:val="0"/>
      <w:marRight w:val="0"/>
      <w:marTop w:val="0"/>
      <w:marBottom w:val="0"/>
      <w:divBdr>
        <w:top w:val="none" w:sz="0" w:space="0" w:color="auto"/>
        <w:left w:val="none" w:sz="0" w:space="0" w:color="auto"/>
        <w:bottom w:val="none" w:sz="0" w:space="0" w:color="auto"/>
        <w:right w:val="none" w:sz="0" w:space="0" w:color="auto"/>
      </w:divBdr>
    </w:div>
    <w:div w:id="939682415">
      <w:bodyDiv w:val="1"/>
      <w:marLeft w:val="0"/>
      <w:marRight w:val="0"/>
      <w:marTop w:val="0"/>
      <w:marBottom w:val="0"/>
      <w:divBdr>
        <w:top w:val="none" w:sz="0" w:space="0" w:color="auto"/>
        <w:left w:val="none" w:sz="0" w:space="0" w:color="auto"/>
        <w:bottom w:val="none" w:sz="0" w:space="0" w:color="auto"/>
        <w:right w:val="none" w:sz="0" w:space="0" w:color="auto"/>
      </w:divBdr>
    </w:div>
    <w:div w:id="945581435">
      <w:bodyDiv w:val="1"/>
      <w:marLeft w:val="0"/>
      <w:marRight w:val="0"/>
      <w:marTop w:val="0"/>
      <w:marBottom w:val="0"/>
      <w:divBdr>
        <w:top w:val="none" w:sz="0" w:space="0" w:color="auto"/>
        <w:left w:val="none" w:sz="0" w:space="0" w:color="auto"/>
        <w:bottom w:val="none" w:sz="0" w:space="0" w:color="auto"/>
        <w:right w:val="none" w:sz="0" w:space="0" w:color="auto"/>
      </w:divBdr>
    </w:div>
    <w:div w:id="968170452">
      <w:bodyDiv w:val="1"/>
      <w:marLeft w:val="0"/>
      <w:marRight w:val="0"/>
      <w:marTop w:val="0"/>
      <w:marBottom w:val="0"/>
      <w:divBdr>
        <w:top w:val="none" w:sz="0" w:space="0" w:color="auto"/>
        <w:left w:val="none" w:sz="0" w:space="0" w:color="auto"/>
        <w:bottom w:val="none" w:sz="0" w:space="0" w:color="auto"/>
        <w:right w:val="none" w:sz="0" w:space="0" w:color="auto"/>
      </w:divBdr>
    </w:div>
    <w:div w:id="997727633">
      <w:bodyDiv w:val="1"/>
      <w:marLeft w:val="0"/>
      <w:marRight w:val="0"/>
      <w:marTop w:val="0"/>
      <w:marBottom w:val="0"/>
      <w:divBdr>
        <w:top w:val="none" w:sz="0" w:space="0" w:color="auto"/>
        <w:left w:val="none" w:sz="0" w:space="0" w:color="auto"/>
        <w:bottom w:val="none" w:sz="0" w:space="0" w:color="auto"/>
        <w:right w:val="none" w:sz="0" w:space="0" w:color="auto"/>
      </w:divBdr>
    </w:div>
    <w:div w:id="999237249">
      <w:bodyDiv w:val="1"/>
      <w:marLeft w:val="0"/>
      <w:marRight w:val="0"/>
      <w:marTop w:val="0"/>
      <w:marBottom w:val="0"/>
      <w:divBdr>
        <w:top w:val="none" w:sz="0" w:space="0" w:color="auto"/>
        <w:left w:val="none" w:sz="0" w:space="0" w:color="auto"/>
        <w:bottom w:val="none" w:sz="0" w:space="0" w:color="auto"/>
        <w:right w:val="none" w:sz="0" w:space="0" w:color="auto"/>
      </w:divBdr>
    </w:div>
    <w:div w:id="1027173354">
      <w:bodyDiv w:val="1"/>
      <w:marLeft w:val="0"/>
      <w:marRight w:val="0"/>
      <w:marTop w:val="0"/>
      <w:marBottom w:val="0"/>
      <w:divBdr>
        <w:top w:val="none" w:sz="0" w:space="0" w:color="auto"/>
        <w:left w:val="none" w:sz="0" w:space="0" w:color="auto"/>
        <w:bottom w:val="none" w:sz="0" w:space="0" w:color="auto"/>
        <w:right w:val="none" w:sz="0" w:space="0" w:color="auto"/>
      </w:divBdr>
    </w:div>
    <w:div w:id="1029989545">
      <w:bodyDiv w:val="1"/>
      <w:marLeft w:val="0"/>
      <w:marRight w:val="0"/>
      <w:marTop w:val="0"/>
      <w:marBottom w:val="0"/>
      <w:divBdr>
        <w:top w:val="none" w:sz="0" w:space="0" w:color="auto"/>
        <w:left w:val="none" w:sz="0" w:space="0" w:color="auto"/>
        <w:bottom w:val="none" w:sz="0" w:space="0" w:color="auto"/>
        <w:right w:val="none" w:sz="0" w:space="0" w:color="auto"/>
      </w:divBdr>
    </w:div>
    <w:div w:id="1049302445">
      <w:bodyDiv w:val="1"/>
      <w:marLeft w:val="0"/>
      <w:marRight w:val="0"/>
      <w:marTop w:val="0"/>
      <w:marBottom w:val="0"/>
      <w:divBdr>
        <w:top w:val="none" w:sz="0" w:space="0" w:color="auto"/>
        <w:left w:val="none" w:sz="0" w:space="0" w:color="auto"/>
        <w:bottom w:val="none" w:sz="0" w:space="0" w:color="auto"/>
        <w:right w:val="none" w:sz="0" w:space="0" w:color="auto"/>
      </w:divBdr>
    </w:div>
    <w:div w:id="1057824609">
      <w:bodyDiv w:val="1"/>
      <w:marLeft w:val="0"/>
      <w:marRight w:val="0"/>
      <w:marTop w:val="0"/>
      <w:marBottom w:val="0"/>
      <w:divBdr>
        <w:top w:val="none" w:sz="0" w:space="0" w:color="auto"/>
        <w:left w:val="none" w:sz="0" w:space="0" w:color="auto"/>
        <w:bottom w:val="none" w:sz="0" w:space="0" w:color="auto"/>
        <w:right w:val="none" w:sz="0" w:space="0" w:color="auto"/>
      </w:divBdr>
    </w:div>
    <w:div w:id="1058286167">
      <w:bodyDiv w:val="1"/>
      <w:marLeft w:val="0"/>
      <w:marRight w:val="0"/>
      <w:marTop w:val="0"/>
      <w:marBottom w:val="0"/>
      <w:divBdr>
        <w:top w:val="none" w:sz="0" w:space="0" w:color="auto"/>
        <w:left w:val="none" w:sz="0" w:space="0" w:color="auto"/>
        <w:bottom w:val="none" w:sz="0" w:space="0" w:color="auto"/>
        <w:right w:val="none" w:sz="0" w:space="0" w:color="auto"/>
      </w:divBdr>
    </w:div>
    <w:div w:id="1060059216">
      <w:bodyDiv w:val="1"/>
      <w:marLeft w:val="0"/>
      <w:marRight w:val="0"/>
      <w:marTop w:val="0"/>
      <w:marBottom w:val="0"/>
      <w:divBdr>
        <w:top w:val="none" w:sz="0" w:space="0" w:color="auto"/>
        <w:left w:val="none" w:sz="0" w:space="0" w:color="auto"/>
        <w:bottom w:val="none" w:sz="0" w:space="0" w:color="auto"/>
        <w:right w:val="none" w:sz="0" w:space="0" w:color="auto"/>
      </w:divBdr>
    </w:div>
    <w:div w:id="1068570770">
      <w:bodyDiv w:val="1"/>
      <w:marLeft w:val="0"/>
      <w:marRight w:val="0"/>
      <w:marTop w:val="0"/>
      <w:marBottom w:val="0"/>
      <w:divBdr>
        <w:top w:val="none" w:sz="0" w:space="0" w:color="auto"/>
        <w:left w:val="none" w:sz="0" w:space="0" w:color="auto"/>
        <w:bottom w:val="none" w:sz="0" w:space="0" w:color="auto"/>
        <w:right w:val="none" w:sz="0" w:space="0" w:color="auto"/>
      </w:divBdr>
    </w:div>
    <w:div w:id="1071387485">
      <w:bodyDiv w:val="1"/>
      <w:marLeft w:val="0"/>
      <w:marRight w:val="0"/>
      <w:marTop w:val="0"/>
      <w:marBottom w:val="0"/>
      <w:divBdr>
        <w:top w:val="none" w:sz="0" w:space="0" w:color="auto"/>
        <w:left w:val="none" w:sz="0" w:space="0" w:color="auto"/>
        <w:bottom w:val="none" w:sz="0" w:space="0" w:color="auto"/>
        <w:right w:val="none" w:sz="0" w:space="0" w:color="auto"/>
      </w:divBdr>
    </w:div>
    <w:div w:id="1074425672">
      <w:bodyDiv w:val="1"/>
      <w:marLeft w:val="0"/>
      <w:marRight w:val="0"/>
      <w:marTop w:val="0"/>
      <w:marBottom w:val="0"/>
      <w:divBdr>
        <w:top w:val="none" w:sz="0" w:space="0" w:color="auto"/>
        <w:left w:val="none" w:sz="0" w:space="0" w:color="auto"/>
        <w:bottom w:val="none" w:sz="0" w:space="0" w:color="auto"/>
        <w:right w:val="none" w:sz="0" w:space="0" w:color="auto"/>
      </w:divBdr>
    </w:div>
    <w:div w:id="1075515615">
      <w:bodyDiv w:val="1"/>
      <w:marLeft w:val="0"/>
      <w:marRight w:val="0"/>
      <w:marTop w:val="0"/>
      <w:marBottom w:val="0"/>
      <w:divBdr>
        <w:top w:val="none" w:sz="0" w:space="0" w:color="auto"/>
        <w:left w:val="none" w:sz="0" w:space="0" w:color="auto"/>
        <w:bottom w:val="none" w:sz="0" w:space="0" w:color="auto"/>
        <w:right w:val="none" w:sz="0" w:space="0" w:color="auto"/>
      </w:divBdr>
    </w:div>
    <w:div w:id="1079672526">
      <w:bodyDiv w:val="1"/>
      <w:marLeft w:val="0"/>
      <w:marRight w:val="0"/>
      <w:marTop w:val="0"/>
      <w:marBottom w:val="0"/>
      <w:divBdr>
        <w:top w:val="none" w:sz="0" w:space="0" w:color="auto"/>
        <w:left w:val="none" w:sz="0" w:space="0" w:color="auto"/>
        <w:bottom w:val="none" w:sz="0" w:space="0" w:color="auto"/>
        <w:right w:val="none" w:sz="0" w:space="0" w:color="auto"/>
      </w:divBdr>
    </w:div>
    <w:div w:id="1083332474">
      <w:bodyDiv w:val="1"/>
      <w:marLeft w:val="0"/>
      <w:marRight w:val="0"/>
      <w:marTop w:val="0"/>
      <w:marBottom w:val="0"/>
      <w:divBdr>
        <w:top w:val="none" w:sz="0" w:space="0" w:color="auto"/>
        <w:left w:val="none" w:sz="0" w:space="0" w:color="auto"/>
        <w:bottom w:val="none" w:sz="0" w:space="0" w:color="auto"/>
        <w:right w:val="none" w:sz="0" w:space="0" w:color="auto"/>
      </w:divBdr>
    </w:div>
    <w:div w:id="1084455136">
      <w:bodyDiv w:val="1"/>
      <w:marLeft w:val="0"/>
      <w:marRight w:val="0"/>
      <w:marTop w:val="0"/>
      <w:marBottom w:val="0"/>
      <w:divBdr>
        <w:top w:val="none" w:sz="0" w:space="0" w:color="auto"/>
        <w:left w:val="none" w:sz="0" w:space="0" w:color="auto"/>
        <w:bottom w:val="none" w:sz="0" w:space="0" w:color="auto"/>
        <w:right w:val="none" w:sz="0" w:space="0" w:color="auto"/>
      </w:divBdr>
    </w:div>
    <w:div w:id="1103039226">
      <w:bodyDiv w:val="1"/>
      <w:marLeft w:val="0"/>
      <w:marRight w:val="0"/>
      <w:marTop w:val="0"/>
      <w:marBottom w:val="0"/>
      <w:divBdr>
        <w:top w:val="none" w:sz="0" w:space="0" w:color="auto"/>
        <w:left w:val="none" w:sz="0" w:space="0" w:color="auto"/>
        <w:bottom w:val="none" w:sz="0" w:space="0" w:color="auto"/>
        <w:right w:val="none" w:sz="0" w:space="0" w:color="auto"/>
      </w:divBdr>
    </w:div>
    <w:div w:id="1108618915">
      <w:bodyDiv w:val="1"/>
      <w:marLeft w:val="0"/>
      <w:marRight w:val="0"/>
      <w:marTop w:val="0"/>
      <w:marBottom w:val="0"/>
      <w:divBdr>
        <w:top w:val="none" w:sz="0" w:space="0" w:color="auto"/>
        <w:left w:val="none" w:sz="0" w:space="0" w:color="auto"/>
        <w:bottom w:val="none" w:sz="0" w:space="0" w:color="auto"/>
        <w:right w:val="none" w:sz="0" w:space="0" w:color="auto"/>
      </w:divBdr>
    </w:div>
    <w:div w:id="1126581942">
      <w:bodyDiv w:val="1"/>
      <w:marLeft w:val="0"/>
      <w:marRight w:val="0"/>
      <w:marTop w:val="0"/>
      <w:marBottom w:val="0"/>
      <w:divBdr>
        <w:top w:val="none" w:sz="0" w:space="0" w:color="auto"/>
        <w:left w:val="none" w:sz="0" w:space="0" w:color="auto"/>
        <w:bottom w:val="none" w:sz="0" w:space="0" w:color="auto"/>
        <w:right w:val="none" w:sz="0" w:space="0" w:color="auto"/>
      </w:divBdr>
    </w:div>
    <w:div w:id="1133450713">
      <w:bodyDiv w:val="1"/>
      <w:marLeft w:val="0"/>
      <w:marRight w:val="0"/>
      <w:marTop w:val="0"/>
      <w:marBottom w:val="0"/>
      <w:divBdr>
        <w:top w:val="none" w:sz="0" w:space="0" w:color="auto"/>
        <w:left w:val="none" w:sz="0" w:space="0" w:color="auto"/>
        <w:bottom w:val="none" w:sz="0" w:space="0" w:color="auto"/>
        <w:right w:val="none" w:sz="0" w:space="0" w:color="auto"/>
      </w:divBdr>
    </w:div>
    <w:div w:id="1136488208">
      <w:bodyDiv w:val="1"/>
      <w:marLeft w:val="0"/>
      <w:marRight w:val="0"/>
      <w:marTop w:val="0"/>
      <w:marBottom w:val="0"/>
      <w:divBdr>
        <w:top w:val="none" w:sz="0" w:space="0" w:color="auto"/>
        <w:left w:val="none" w:sz="0" w:space="0" w:color="auto"/>
        <w:bottom w:val="none" w:sz="0" w:space="0" w:color="auto"/>
        <w:right w:val="none" w:sz="0" w:space="0" w:color="auto"/>
      </w:divBdr>
    </w:div>
    <w:div w:id="1143736112">
      <w:bodyDiv w:val="1"/>
      <w:marLeft w:val="0"/>
      <w:marRight w:val="0"/>
      <w:marTop w:val="0"/>
      <w:marBottom w:val="0"/>
      <w:divBdr>
        <w:top w:val="none" w:sz="0" w:space="0" w:color="auto"/>
        <w:left w:val="none" w:sz="0" w:space="0" w:color="auto"/>
        <w:bottom w:val="none" w:sz="0" w:space="0" w:color="auto"/>
        <w:right w:val="none" w:sz="0" w:space="0" w:color="auto"/>
      </w:divBdr>
    </w:div>
    <w:div w:id="1182822277">
      <w:bodyDiv w:val="1"/>
      <w:marLeft w:val="0"/>
      <w:marRight w:val="0"/>
      <w:marTop w:val="0"/>
      <w:marBottom w:val="0"/>
      <w:divBdr>
        <w:top w:val="none" w:sz="0" w:space="0" w:color="auto"/>
        <w:left w:val="none" w:sz="0" w:space="0" w:color="auto"/>
        <w:bottom w:val="none" w:sz="0" w:space="0" w:color="auto"/>
        <w:right w:val="none" w:sz="0" w:space="0" w:color="auto"/>
      </w:divBdr>
    </w:div>
    <w:div w:id="1184636468">
      <w:bodyDiv w:val="1"/>
      <w:marLeft w:val="0"/>
      <w:marRight w:val="0"/>
      <w:marTop w:val="0"/>
      <w:marBottom w:val="0"/>
      <w:divBdr>
        <w:top w:val="none" w:sz="0" w:space="0" w:color="auto"/>
        <w:left w:val="none" w:sz="0" w:space="0" w:color="auto"/>
        <w:bottom w:val="none" w:sz="0" w:space="0" w:color="auto"/>
        <w:right w:val="none" w:sz="0" w:space="0" w:color="auto"/>
      </w:divBdr>
    </w:div>
    <w:div w:id="1202522383">
      <w:bodyDiv w:val="1"/>
      <w:marLeft w:val="0"/>
      <w:marRight w:val="0"/>
      <w:marTop w:val="0"/>
      <w:marBottom w:val="0"/>
      <w:divBdr>
        <w:top w:val="none" w:sz="0" w:space="0" w:color="auto"/>
        <w:left w:val="none" w:sz="0" w:space="0" w:color="auto"/>
        <w:bottom w:val="none" w:sz="0" w:space="0" w:color="auto"/>
        <w:right w:val="none" w:sz="0" w:space="0" w:color="auto"/>
      </w:divBdr>
    </w:div>
    <w:div w:id="1208833326">
      <w:bodyDiv w:val="1"/>
      <w:marLeft w:val="0"/>
      <w:marRight w:val="0"/>
      <w:marTop w:val="0"/>
      <w:marBottom w:val="0"/>
      <w:divBdr>
        <w:top w:val="none" w:sz="0" w:space="0" w:color="auto"/>
        <w:left w:val="none" w:sz="0" w:space="0" w:color="auto"/>
        <w:bottom w:val="none" w:sz="0" w:space="0" w:color="auto"/>
        <w:right w:val="none" w:sz="0" w:space="0" w:color="auto"/>
      </w:divBdr>
    </w:div>
    <w:div w:id="1218661616">
      <w:bodyDiv w:val="1"/>
      <w:marLeft w:val="0"/>
      <w:marRight w:val="0"/>
      <w:marTop w:val="0"/>
      <w:marBottom w:val="0"/>
      <w:divBdr>
        <w:top w:val="none" w:sz="0" w:space="0" w:color="auto"/>
        <w:left w:val="none" w:sz="0" w:space="0" w:color="auto"/>
        <w:bottom w:val="none" w:sz="0" w:space="0" w:color="auto"/>
        <w:right w:val="none" w:sz="0" w:space="0" w:color="auto"/>
      </w:divBdr>
    </w:div>
    <w:div w:id="1225218664">
      <w:bodyDiv w:val="1"/>
      <w:marLeft w:val="0"/>
      <w:marRight w:val="0"/>
      <w:marTop w:val="0"/>
      <w:marBottom w:val="0"/>
      <w:divBdr>
        <w:top w:val="none" w:sz="0" w:space="0" w:color="auto"/>
        <w:left w:val="none" w:sz="0" w:space="0" w:color="auto"/>
        <w:bottom w:val="none" w:sz="0" w:space="0" w:color="auto"/>
        <w:right w:val="none" w:sz="0" w:space="0" w:color="auto"/>
      </w:divBdr>
    </w:div>
    <w:div w:id="1239486932">
      <w:bodyDiv w:val="1"/>
      <w:marLeft w:val="0"/>
      <w:marRight w:val="0"/>
      <w:marTop w:val="0"/>
      <w:marBottom w:val="0"/>
      <w:divBdr>
        <w:top w:val="none" w:sz="0" w:space="0" w:color="auto"/>
        <w:left w:val="none" w:sz="0" w:space="0" w:color="auto"/>
        <w:bottom w:val="none" w:sz="0" w:space="0" w:color="auto"/>
        <w:right w:val="none" w:sz="0" w:space="0" w:color="auto"/>
      </w:divBdr>
    </w:div>
    <w:div w:id="1267884515">
      <w:bodyDiv w:val="1"/>
      <w:marLeft w:val="0"/>
      <w:marRight w:val="0"/>
      <w:marTop w:val="0"/>
      <w:marBottom w:val="0"/>
      <w:divBdr>
        <w:top w:val="none" w:sz="0" w:space="0" w:color="auto"/>
        <w:left w:val="none" w:sz="0" w:space="0" w:color="auto"/>
        <w:bottom w:val="none" w:sz="0" w:space="0" w:color="auto"/>
        <w:right w:val="none" w:sz="0" w:space="0" w:color="auto"/>
      </w:divBdr>
    </w:div>
    <w:div w:id="1267932106">
      <w:bodyDiv w:val="1"/>
      <w:marLeft w:val="0"/>
      <w:marRight w:val="0"/>
      <w:marTop w:val="0"/>
      <w:marBottom w:val="0"/>
      <w:divBdr>
        <w:top w:val="none" w:sz="0" w:space="0" w:color="auto"/>
        <w:left w:val="none" w:sz="0" w:space="0" w:color="auto"/>
        <w:bottom w:val="none" w:sz="0" w:space="0" w:color="auto"/>
        <w:right w:val="none" w:sz="0" w:space="0" w:color="auto"/>
      </w:divBdr>
    </w:div>
    <w:div w:id="1279415643">
      <w:bodyDiv w:val="1"/>
      <w:marLeft w:val="0"/>
      <w:marRight w:val="0"/>
      <w:marTop w:val="0"/>
      <w:marBottom w:val="0"/>
      <w:divBdr>
        <w:top w:val="none" w:sz="0" w:space="0" w:color="auto"/>
        <w:left w:val="none" w:sz="0" w:space="0" w:color="auto"/>
        <w:bottom w:val="none" w:sz="0" w:space="0" w:color="auto"/>
        <w:right w:val="none" w:sz="0" w:space="0" w:color="auto"/>
      </w:divBdr>
    </w:div>
    <w:div w:id="1302231918">
      <w:bodyDiv w:val="1"/>
      <w:marLeft w:val="0"/>
      <w:marRight w:val="0"/>
      <w:marTop w:val="0"/>
      <w:marBottom w:val="0"/>
      <w:divBdr>
        <w:top w:val="none" w:sz="0" w:space="0" w:color="auto"/>
        <w:left w:val="none" w:sz="0" w:space="0" w:color="auto"/>
        <w:bottom w:val="none" w:sz="0" w:space="0" w:color="auto"/>
        <w:right w:val="none" w:sz="0" w:space="0" w:color="auto"/>
      </w:divBdr>
    </w:div>
    <w:div w:id="1310397752">
      <w:bodyDiv w:val="1"/>
      <w:marLeft w:val="0"/>
      <w:marRight w:val="0"/>
      <w:marTop w:val="0"/>
      <w:marBottom w:val="0"/>
      <w:divBdr>
        <w:top w:val="none" w:sz="0" w:space="0" w:color="auto"/>
        <w:left w:val="none" w:sz="0" w:space="0" w:color="auto"/>
        <w:bottom w:val="none" w:sz="0" w:space="0" w:color="auto"/>
        <w:right w:val="none" w:sz="0" w:space="0" w:color="auto"/>
      </w:divBdr>
    </w:div>
    <w:div w:id="1316955976">
      <w:bodyDiv w:val="1"/>
      <w:marLeft w:val="0"/>
      <w:marRight w:val="0"/>
      <w:marTop w:val="0"/>
      <w:marBottom w:val="0"/>
      <w:divBdr>
        <w:top w:val="none" w:sz="0" w:space="0" w:color="auto"/>
        <w:left w:val="none" w:sz="0" w:space="0" w:color="auto"/>
        <w:bottom w:val="none" w:sz="0" w:space="0" w:color="auto"/>
        <w:right w:val="none" w:sz="0" w:space="0" w:color="auto"/>
      </w:divBdr>
    </w:div>
    <w:div w:id="1321497268">
      <w:bodyDiv w:val="1"/>
      <w:marLeft w:val="0"/>
      <w:marRight w:val="0"/>
      <w:marTop w:val="0"/>
      <w:marBottom w:val="0"/>
      <w:divBdr>
        <w:top w:val="none" w:sz="0" w:space="0" w:color="auto"/>
        <w:left w:val="none" w:sz="0" w:space="0" w:color="auto"/>
        <w:bottom w:val="none" w:sz="0" w:space="0" w:color="auto"/>
        <w:right w:val="none" w:sz="0" w:space="0" w:color="auto"/>
      </w:divBdr>
    </w:div>
    <w:div w:id="1328435907">
      <w:bodyDiv w:val="1"/>
      <w:marLeft w:val="0"/>
      <w:marRight w:val="0"/>
      <w:marTop w:val="0"/>
      <w:marBottom w:val="0"/>
      <w:divBdr>
        <w:top w:val="none" w:sz="0" w:space="0" w:color="auto"/>
        <w:left w:val="none" w:sz="0" w:space="0" w:color="auto"/>
        <w:bottom w:val="none" w:sz="0" w:space="0" w:color="auto"/>
        <w:right w:val="none" w:sz="0" w:space="0" w:color="auto"/>
      </w:divBdr>
    </w:div>
    <w:div w:id="1334529136">
      <w:bodyDiv w:val="1"/>
      <w:marLeft w:val="0"/>
      <w:marRight w:val="0"/>
      <w:marTop w:val="0"/>
      <w:marBottom w:val="0"/>
      <w:divBdr>
        <w:top w:val="none" w:sz="0" w:space="0" w:color="auto"/>
        <w:left w:val="none" w:sz="0" w:space="0" w:color="auto"/>
        <w:bottom w:val="none" w:sz="0" w:space="0" w:color="auto"/>
        <w:right w:val="none" w:sz="0" w:space="0" w:color="auto"/>
      </w:divBdr>
    </w:div>
    <w:div w:id="1338998565">
      <w:bodyDiv w:val="1"/>
      <w:marLeft w:val="0"/>
      <w:marRight w:val="0"/>
      <w:marTop w:val="0"/>
      <w:marBottom w:val="0"/>
      <w:divBdr>
        <w:top w:val="none" w:sz="0" w:space="0" w:color="auto"/>
        <w:left w:val="none" w:sz="0" w:space="0" w:color="auto"/>
        <w:bottom w:val="none" w:sz="0" w:space="0" w:color="auto"/>
        <w:right w:val="none" w:sz="0" w:space="0" w:color="auto"/>
      </w:divBdr>
    </w:div>
    <w:div w:id="1347169159">
      <w:bodyDiv w:val="1"/>
      <w:marLeft w:val="0"/>
      <w:marRight w:val="0"/>
      <w:marTop w:val="0"/>
      <w:marBottom w:val="0"/>
      <w:divBdr>
        <w:top w:val="none" w:sz="0" w:space="0" w:color="auto"/>
        <w:left w:val="none" w:sz="0" w:space="0" w:color="auto"/>
        <w:bottom w:val="none" w:sz="0" w:space="0" w:color="auto"/>
        <w:right w:val="none" w:sz="0" w:space="0" w:color="auto"/>
      </w:divBdr>
    </w:div>
    <w:div w:id="1352410647">
      <w:bodyDiv w:val="1"/>
      <w:marLeft w:val="0"/>
      <w:marRight w:val="0"/>
      <w:marTop w:val="0"/>
      <w:marBottom w:val="0"/>
      <w:divBdr>
        <w:top w:val="none" w:sz="0" w:space="0" w:color="auto"/>
        <w:left w:val="none" w:sz="0" w:space="0" w:color="auto"/>
        <w:bottom w:val="none" w:sz="0" w:space="0" w:color="auto"/>
        <w:right w:val="none" w:sz="0" w:space="0" w:color="auto"/>
      </w:divBdr>
    </w:div>
    <w:div w:id="1356888785">
      <w:bodyDiv w:val="1"/>
      <w:marLeft w:val="0"/>
      <w:marRight w:val="0"/>
      <w:marTop w:val="0"/>
      <w:marBottom w:val="0"/>
      <w:divBdr>
        <w:top w:val="none" w:sz="0" w:space="0" w:color="auto"/>
        <w:left w:val="none" w:sz="0" w:space="0" w:color="auto"/>
        <w:bottom w:val="none" w:sz="0" w:space="0" w:color="auto"/>
        <w:right w:val="none" w:sz="0" w:space="0" w:color="auto"/>
      </w:divBdr>
    </w:div>
    <w:div w:id="1422528937">
      <w:bodyDiv w:val="1"/>
      <w:marLeft w:val="0"/>
      <w:marRight w:val="0"/>
      <w:marTop w:val="0"/>
      <w:marBottom w:val="0"/>
      <w:divBdr>
        <w:top w:val="none" w:sz="0" w:space="0" w:color="auto"/>
        <w:left w:val="none" w:sz="0" w:space="0" w:color="auto"/>
        <w:bottom w:val="none" w:sz="0" w:space="0" w:color="auto"/>
        <w:right w:val="none" w:sz="0" w:space="0" w:color="auto"/>
      </w:divBdr>
    </w:div>
    <w:div w:id="1426344180">
      <w:bodyDiv w:val="1"/>
      <w:marLeft w:val="0"/>
      <w:marRight w:val="0"/>
      <w:marTop w:val="0"/>
      <w:marBottom w:val="0"/>
      <w:divBdr>
        <w:top w:val="none" w:sz="0" w:space="0" w:color="auto"/>
        <w:left w:val="none" w:sz="0" w:space="0" w:color="auto"/>
        <w:bottom w:val="none" w:sz="0" w:space="0" w:color="auto"/>
        <w:right w:val="none" w:sz="0" w:space="0" w:color="auto"/>
      </w:divBdr>
    </w:div>
    <w:div w:id="1448504290">
      <w:bodyDiv w:val="1"/>
      <w:marLeft w:val="0"/>
      <w:marRight w:val="0"/>
      <w:marTop w:val="0"/>
      <w:marBottom w:val="0"/>
      <w:divBdr>
        <w:top w:val="none" w:sz="0" w:space="0" w:color="auto"/>
        <w:left w:val="none" w:sz="0" w:space="0" w:color="auto"/>
        <w:bottom w:val="none" w:sz="0" w:space="0" w:color="auto"/>
        <w:right w:val="none" w:sz="0" w:space="0" w:color="auto"/>
      </w:divBdr>
    </w:div>
    <w:div w:id="1460565537">
      <w:bodyDiv w:val="1"/>
      <w:marLeft w:val="0"/>
      <w:marRight w:val="0"/>
      <w:marTop w:val="0"/>
      <w:marBottom w:val="0"/>
      <w:divBdr>
        <w:top w:val="none" w:sz="0" w:space="0" w:color="auto"/>
        <w:left w:val="none" w:sz="0" w:space="0" w:color="auto"/>
        <w:bottom w:val="none" w:sz="0" w:space="0" w:color="auto"/>
        <w:right w:val="none" w:sz="0" w:space="0" w:color="auto"/>
      </w:divBdr>
    </w:div>
    <w:div w:id="1473906078">
      <w:bodyDiv w:val="1"/>
      <w:marLeft w:val="0"/>
      <w:marRight w:val="0"/>
      <w:marTop w:val="0"/>
      <w:marBottom w:val="0"/>
      <w:divBdr>
        <w:top w:val="none" w:sz="0" w:space="0" w:color="auto"/>
        <w:left w:val="none" w:sz="0" w:space="0" w:color="auto"/>
        <w:bottom w:val="none" w:sz="0" w:space="0" w:color="auto"/>
        <w:right w:val="none" w:sz="0" w:space="0" w:color="auto"/>
      </w:divBdr>
    </w:div>
    <w:div w:id="1485704943">
      <w:bodyDiv w:val="1"/>
      <w:marLeft w:val="0"/>
      <w:marRight w:val="0"/>
      <w:marTop w:val="0"/>
      <w:marBottom w:val="0"/>
      <w:divBdr>
        <w:top w:val="none" w:sz="0" w:space="0" w:color="auto"/>
        <w:left w:val="none" w:sz="0" w:space="0" w:color="auto"/>
        <w:bottom w:val="none" w:sz="0" w:space="0" w:color="auto"/>
        <w:right w:val="none" w:sz="0" w:space="0" w:color="auto"/>
      </w:divBdr>
    </w:div>
    <w:div w:id="1504973272">
      <w:bodyDiv w:val="1"/>
      <w:marLeft w:val="0"/>
      <w:marRight w:val="0"/>
      <w:marTop w:val="0"/>
      <w:marBottom w:val="0"/>
      <w:divBdr>
        <w:top w:val="none" w:sz="0" w:space="0" w:color="auto"/>
        <w:left w:val="none" w:sz="0" w:space="0" w:color="auto"/>
        <w:bottom w:val="none" w:sz="0" w:space="0" w:color="auto"/>
        <w:right w:val="none" w:sz="0" w:space="0" w:color="auto"/>
      </w:divBdr>
    </w:div>
    <w:div w:id="1505583105">
      <w:bodyDiv w:val="1"/>
      <w:marLeft w:val="0"/>
      <w:marRight w:val="0"/>
      <w:marTop w:val="0"/>
      <w:marBottom w:val="0"/>
      <w:divBdr>
        <w:top w:val="none" w:sz="0" w:space="0" w:color="auto"/>
        <w:left w:val="none" w:sz="0" w:space="0" w:color="auto"/>
        <w:bottom w:val="none" w:sz="0" w:space="0" w:color="auto"/>
        <w:right w:val="none" w:sz="0" w:space="0" w:color="auto"/>
      </w:divBdr>
    </w:div>
    <w:div w:id="1513838269">
      <w:bodyDiv w:val="1"/>
      <w:marLeft w:val="0"/>
      <w:marRight w:val="0"/>
      <w:marTop w:val="0"/>
      <w:marBottom w:val="0"/>
      <w:divBdr>
        <w:top w:val="none" w:sz="0" w:space="0" w:color="auto"/>
        <w:left w:val="none" w:sz="0" w:space="0" w:color="auto"/>
        <w:bottom w:val="none" w:sz="0" w:space="0" w:color="auto"/>
        <w:right w:val="none" w:sz="0" w:space="0" w:color="auto"/>
      </w:divBdr>
    </w:div>
    <w:div w:id="1521698004">
      <w:bodyDiv w:val="1"/>
      <w:marLeft w:val="0"/>
      <w:marRight w:val="0"/>
      <w:marTop w:val="0"/>
      <w:marBottom w:val="0"/>
      <w:divBdr>
        <w:top w:val="none" w:sz="0" w:space="0" w:color="auto"/>
        <w:left w:val="none" w:sz="0" w:space="0" w:color="auto"/>
        <w:bottom w:val="none" w:sz="0" w:space="0" w:color="auto"/>
        <w:right w:val="none" w:sz="0" w:space="0" w:color="auto"/>
      </w:divBdr>
    </w:div>
    <w:div w:id="1523934312">
      <w:bodyDiv w:val="1"/>
      <w:marLeft w:val="0"/>
      <w:marRight w:val="0"/>
      <w:marTop w:val="0"/>
      <w:marBottom w:val="0"/>
      <w:divBdr>
        <w:top w:val="none" w:sz="0" w:space="0" w:color="auto"/>
        <w:left w:val="none" w:sz="0" w:space="0" w:color="auto"/>
        <w:bottom w:val="none" w:sz="0" w:space="0" w:color="auto"/>
        <w:right w:val="none" w:sz="0" w:space="0" w:color="auto"/>
      </w:divBdr>
    </w:div>
    <w:div w:id="1525513315">
      <w:bodyDiv w:val="1"/>
      <w:marLeft w:val="0"/>
      <w:marRight w:val="0"/>
      <w:marTop w:val="0"/>
      <w:marBottom w:val="0"/>
      <w:divBdr>
        <w:top w:val="none" w:sz="0" w:space="0" w:color="auto"/>
        <w:left w:val="none" w:sz="0" w:space="0" w:color="auto"/>
        <w:bottom w:val="none" w:sz="0" w:space="0" w:color="auto"/>
        <w:right w:val="none" w:sz="0" w:space="0" w:color="auto"/>
      </w:divBdr>
    </w:div>
    <w:div w:id="1542937802">
      <w:bodyDiv w:val="1"/>
      <w:marLeft w:val="0"/>
      <w:marRight w:val="0"/>
      <w:marTop w:val="0"/>
      <w:marBottom w:val="0"/>
      <w:divBdr>
        <w:top w:val="none" w:sz="0" w:space="0" w:color="auto"/>
        <w:left w:val="none" w:sz="0" w:space="0" w:color="auto"/>
        <w:bottom w:val="none" w:sz="0" w:space="0" w:color="auto"/>
        <w:right w:val="none" w:sz="0" w:space="0" w:color="auto"/>
      </w:divBdr>
    </w:div>
    <w:div w:id="1544294400">
      <w:bodyDiv w:val="1"/>
      <w:marLeft w:val="0"/>
      <w:marRight w:val="0"/>
      <w:marTop w:val="0"/>
      <w:marBottom w:val="0"/>
      <w:divBdr>
        <w:top w:val="none" w:sz="0" w:space="0" w:color="auto"/>
        <w:left w:val="none" w:sz="0" w:space="0" w:color="auto"/>
        <w:bottom w:val="none" w:sz="0" w:space="0" w:color="auto"/>
        <w:right w:val="none" w:sz="0" w:space="0" w:color="auto"/>
      </w:divBdr>
    </w:div>
    <w:div w:id="1552351407">
      <w:bodyDiv w:val="1"/>
      <w:marLeft w:val="0"/>
      <w:marRight w:val="0"/>
      <w:marTop w:val="0"/>
      <w:marBottom w:val="0"/>
      <w:divBdr>
        <w:top w:val="none" w:sz="0" w:space="0" w:color="auto"/>
        <w:left w:val="none" w:sz="0" w:space="0" w:color="auto"/>
        <w:bottom w:val="none" w:sz="0" w:space="0" w:color="auto"/>
        <w:right w:val="none" w:sz="0" w:space="0" w:color="auto"/>
      </w:divBdr>
    </w:div>
    <w:div w:id="1567186436">
      <w:bodyDiv w:val="1"/>
      <w:marLeft w:val="0"/>
      <w:marRight w:val="0"/>
      <w:marTop w:val="0"/>
      <w:marBottom w:val="0"/>
      <w:divBdr>
        <w:top w:val="none" w:sz="0" w:space="0" w:color="auto"/>
        <w:left w:val="none" w:sz="0" w:space="0" w:color="auto"/>
        <w:bottom w:val="none" w:sz="0" w:space="0" w:color="auto"/>
        <w:right w:val="none" w:sz="0" w:space="0" w:color="auto"/>
      </w:divBdr>
    </w:div>
    <w:div w:id="1579703616">
      <w:bodyDiv w:val="1"/>
      <w:marLeft w:val="0"/>
      <w:marRight w:val="0"/>
      <w:marTop w:val="0"/>
      <w:marBottom w:val="0"/>
      <w:divBdr>
        <w:top w:val="none" w:sz="0" w:space="0" w:color="auto"/>
        <w:left w:val="none" w:sz="0" w:space="0" w:color="auto"/>
        <w:bottom w:val="none" w:sz="0" w:space="0" w:color="auto"/>
        <w:right w:val="none" w:sz="0" w:space="0" w:color="auto"/>
      </w:divBdr>
    </w:div>
    <w:div w:id="1581714624">
      <w:bodyDiv w:val="1"/>
      <w:marLeft w:val="0"/>
      <w:marRight w:val="0"/>
      <w:marTop w:val="0"/>
      <w:marBottom w:val="0"/>
      <w:divBdr>
        <w:top w:val="none" w:sz="0" w:space="0" w:color="auto"/>
        <w:left w:val="none" w:sz="0" w:space="0" w:color="auto"/>
        <w:bottom w:val="none" w:sz="0" w:space="0" w:color="auto"/>
        <w:right w:val="none" w:sz="0" w:space="0" w:color="auto"/>
      </w:divBdr>
    </w:div>
    <w:div w:id="1591500425">
      <w:bodyDiv w:val="1"/>
      <w:marLeft w:val="0"/>
      <w:marRight w:val="0"/>
      <w:marTop w:val="0"/>
      <w:marBottom w:val="0"/>
      <w:divBdr>
        <w:top w:val="none" w:sz="0" w:space="0" w:color="auto"/>
        <w:left w:val="none" w:sz="0" w:space="0" w:color="auto"/>
        <w:bottom w:val="none" w:sz="0" w:space="0" w:color="auto"/>
        <w:right w:val="none" w:sz="0" w:space="0" w:color="auto"/>
      </w:divBdr>
    </w:div>
    <w:div w:id="1595701131">
      <w:bodyDiv w:val="1"/>
      <w:marLeft w:val="0"/>
      <w:marRight w:val="0"/>
      <w:marTop w:val="0"/>
      <w:marBottom w:val="0"/>
      <w:divBdr>
        <w:top w:val="none" w:sz="0" w:space="0" w:color="auto"/>
        <w:left w:val="none" w:sz="0" w:space="0" w:color="auto"/>
        <w:bottom w:val="none" w:sz="0" w:space="0" w:color="auto"/>
        <w:right w:val="none" w:sz="0" w:space="0" w:color="auto"/>
      </w:divBdr>
    </w:div>
    <w:div w:id="1607611982">
      <w:bodyDiv w:val="1"/>
      <w:marLeft w:val="0"/>
      <w:marRight w:val="0"/>
      <w:marTop w:val="0"/>
      <w:marBottom w:val="0"/>
      <w:divBdr>
        <w:top w:val="none" w:sz="0" w:space="0" w:color="auto"/>
        <w:left w:val="none" w:sz="0" w:space="0" w:color="auto"/>
        <w:bottom w:val="none" w:sz="0" w:space="0" w:color="auto"/>
        <w:right w:val="none" w:sz="0" w:space="0" w:color="auto"/>
      </w:divBdr>
    </w:div>
    <w:div w:id="1610316552">
      <w:bodyDiv w:val="1"/>
      <w:marLeft w:val="0"/>
      <w:marRight w:val="0"/>
      <w:marTop w:val="0"/>
      <w:marBottom w:val="0"/>
      <w:divBdr>
        <w:top w:val="none" w:sz="0" w:space="0" w:color="auto"/>
        <w:left w:val="none" w:sz="0" w:space="0" w:color="auto"/>
        <w:bottom w:val="none" w:sz="0" w:space="0" w:color="auto"/>
        <w:right w:val="none" w:sz="0" w:space="0" w:color="auto"/>
      </w:divBdr>
    </w:div>
    <w:div w:id="1611935494">
      <w:bodyDiv w:val="1"/>
      <w:marLeft w:val="0"/>
      <w:marRight w:val="0"/>
      <w:marTop w:val="0"/>
      <w:marBottom w:val="0"/>
      <w:divBdr>
        <w:top w:val="none" w:sz="0" w:space="0" w:color="auto"/>
        <w:left w:val="none" w:sz="0" w:space="0" w:color="auto"/>
        <w:bottom w:val="none" w:sz="0" w:space="0" w:color="auto"/>
        <w:right w:val="none" w:sz="0" w:space="0" w:color="auto"/>
      </w:divBdr>
    </w:div>
    <w:div w:id="1613198547">
      <w:bodyDiv w:val="1"/>
      <w:marLeft w:val="0"/>
      <w:marRight w:val="0"/>
      <w:marTop w:val="0"/>
      <w:marBottom w:val="0"/>
      <w:divBdr>
        <w:top w:val="none" w:sz="0" w:space="0" w:color="auto"/>
        <w:left w:val="none" w:sz="0" w:space="0" w:color="auto"/>
        <w:bottom w:val="none" w:sz="0" w:space="0" w:color="auto"/>
        <w:right w:val="none" w:sz="0" w:space="0" w:color="auto"/>
      </w:divBdr>
    </w:div>
    <w:div w:id="1613201300">
      <w:bodyDiv w:val="1"/>
      <w:marLeft w:val="0"/>
      <w:marRight w:val="0"/>
      <w:marTop w:val="0"/>
      <w:marBottom w:val="0"/>
      <w:divBdr>
        <w:top w:val="none" w:sz="0" w:space="0" w:color="auto"/>
        <w:left w:val="none" w:sz="0" w:space="0" w:color="auto"/>
        <w:bottom w:val="none" w:sz="0" w:space="0" w:color="auto"/>
        <w:right w:val="none" w:sz="0" w:space="0" w:color="auto"/>
      </w:divBdr>
    </w:div>
    <w:div w:id="1614050439">
      <w:bodyDiv w:val="1"/>
      <w:marLeft w:val="0"/>
      <w:marRight w:val="0"/>
      <w:marTop w:val="0"/>
      <w:marBottom w:val="0"/>
      <w:divBdr>
        <w:top w:val="none" w:sz="0" w:space="0" w:color="auto"/>
        <w:left w:val="none" w:sz="0" w:space="0" w:color="auto"/>
        <w:bottom w:val="none" w:sz="0" w:space="0" w:color="auto"/>
        <w:right w:val="none" w:sz="0" w:space="0" w:color="auto"/>
      </w:divBdr>
    </w:div>
    <w:div w:id="1615482566">
      <w:bodyDiv w:val="1"/>
      <w:marLeft w:val="0"/>
      <w:marRight w:val="0"/>
      <w:marTop w:val="0"/>
      <w:marBottom w:val="0"/>
      <w:divBdr>
        <w:top w:val="none" w:sz="0" w:space="0" w:color="auto"/>
        <w:left w:val="none" w:sz="0" w:space="0" w:color="auto"/>
        <w:bottom w:val="none" w:sz="0" w:space="0" w:color="auto"/>
        <w:right w:val="none" w:sz="0" w:space="0" w:color="auto"/>
      </w:divBdr>
    </w:div>
    <w:div w:id="1616398409">
      <w:bodyDiv w:val="1"/>
      <w:marLeft w:val="0"/>
      <w:marRight w:val="0"/>
      <w:marTop w:val="0"/>
      <w:marBottom w:val="0"/>
      <w:divBdr>
        <w:top w:val="none" w:sz="0" w:space="0" w:color="auto"/>
        <w:left w:val="none" w:sz="0" w:space="0" w:color="auto"/>
        <w:bottom w:val="none" w:sz="0" w:space="0" w:color="auto"/>
        <w:right w:val="none" w:sz="0" w:space="0" w:color="auto"/>
      </w:divBdr>
    </w:div>
    <w:div w:id="1622615602">
      <w:bodyDiv w:val="1"/>
      <w:marLeft w:val="0"/>
      <w:marRight w:val="0"/>
      <w:marTop w:val="0"/>
      <w:marBottom w:val="0"/>
      <w:divBdr>
        <w:top w:val="none" w:sz="0" w:space="0" w:color="auto"/>
        <w:left w:val="none" w:sz="0" w:space="0" w:color="auto"/>
        <w:bottom w:val="none" w:sz="0" w:space="0" w:color="auto"/>
        <w:right w:val="none" w:sz="0" w:space="0" w:color="auto"/>
      </w:divBdr>
    </w:div>
    <w:div w:id="1623536759">
      <w:bodyDiv w:val="1"/>
      <w:marLeft w:val="0"/>
      <w:marRight w:val="0"/>
      <w:marTop w:val="0"/>
      <w:marBottom w:val="0"/>
      <w:divBdr>
        <w:top w:val="none" w:sz="0" w:space="0" w:color="auto"/>
        <w:left w:val="none" w:sz="0" w:space="0" w:color="auto"/>
        <w:bottom w:val="none" w:sz="0" w:space="0" w:color="auto"/>
        <w:right w:val="none" w:sz="0" w:space="0" w:color="auto"/>
      </w:divBdr>
    </w:div>
    <w:div w:id="1637711544">
      <w:bodyDiv w:val="1"/>
      <w:marLeft w:val="0"/>
      <w:marRight w:val="0"/>
      <w:marTop w:val="0"/>
      <w:marBottom w:val="0"/>
      <w:divBdr>
        <w:top w:val="none" w:sz="0" w:space="0" w:color="auto"/>
        <w:left w:val="none" w:sz="0" w:space="0" w:color="auto"/>
        <w:bottom w:val="none" w:sz="0" w:space="0" w:color="auto"/>
        <w:right w:val="none" w:sz="0" w:space="0" w:color="auto"/>
      </w:divBdr>
    </w:div>
    <w:div w:id="1638946436">
      <w:bodyDiv w:val="1"/>
      <w:marLeft w:val="0"/>
      <w:marRight w:val="0"/>
      <w:marTop w:val="0"/>
      <w:marBottom w:val="0"/>
      <w:divBdr>
        <w:top w:val="none" w:sz="0" w:space="0" w:color="auto"/>
        <w:left w:val="none" w:sz="0" w:space="0" w:color="auto"/>
        <w:bottom w:val="none" w:sz="0" w:space="0" w:color="auto"/>
        <w:right w:val="none" w:sz="0" w:space="0" w:color="auto"/>
      </w:divBdr>
    </w:div>
    <w:div w:id="1661537836">
      <w:bodyDiv w:val="1"/>
      <w:marLeft w:val="0"/>
      <w:marRight w:val="0"/>
      <w:marTop w:val="0"/>
      <w:marBottom w:val="0"/>
      <w:divBdr>
        <w:top w:val="none" w:sz="0" w:space="0" w:color="auto"/>
        <w:left w:val="none" w:sz="0" w:space="0" w:color="auto"/>
        <w:bottom w:val="none" w:sz="0" w:space="0" w:color="auto"/>
        <w:right w:val="none" w:sz="0" w:space="0" w:color="auto"/>
      </w:divBdr>
    </w:div>
    <w:div w:id="1668632461">
      <w:bodyDiv w:val="1"/>
      <w:marLeft w:val="0"/>
      <w:marRight w:val="0"/>
      <w:marTop w:val="0"/>
      <w:marBottom w:val="0"/>
      <w:divBdr>
        <w:top w:val="none" w:sz="0" w:space="0" w:color="auto"/>
        <w:left w:val="none" w:sz="0" w:space="0" w:color="auto"/>
        <w:bottom w:val="none" w:sz="0" w:space="0" w:color="auto"/>
        <w:right w:val="none" w:sz="0" w:space="0" w:color="auto"/>
      </w:divBdr>
    </w:div>
    <w:div w:id="1669792802">
      <w:bodyDiv w:val="1"/>
      <w:marLeft w:val="0"/>
      <w:marRight w:val="0"/>
      <w:marTop w:val="0"/>
      <w:marBottom w:val="0"/>
      <w:divBdr>
        <w:top w:val="none" w:sz="0" w:space="0" w:color="auto"/>
        <w:left w:val="none" w:sz="0" w:space="0" w:color="auto"/>
        <w:bottom w:val="none" w:sz="0" w:space="0" w:color="auto"/>
        <w:right w:val="none" w:sz="0" w:space="0" w:color="auto"/>
      </w:divBdr>
    </w:div>
    <w:div w:id="1681734472">
      <w:bodyDiv w:val="1"/>
      <w:marLeft w:val="0"/>
      <w:marRight w:val="0"/>
      <w:marTop w:val="0"/>
      <w:marBottom w:val="0"/>
      <w:divBdr>
        <w:top w:val="none" w:sz="0" w:space="0" w:color="auto"/>
        <w:left w:val="none" w:sz="0" w:space="0" w:color="auto"/>
        <w:bottom w:val="none" w:sz="0" w:space="0" w:color="auto"/>
        <w:right w:val="none" w:sz="0" w:space="0" w:color="auto"/>
      </w:divBdr>
    </w:div>
    <w:div w:id="1707948427">
      <w:bodyDiv w:val="1"/>
      <w:marLeft w:val="0"/>
      <w:marRight w:val="0"/>
      <w:marTop w:val="0"/>
      <w:marBottom w:val="0"/>
      <w:divBdr>
        <w:top w:val="none" w:sz="0" w:space="0" w:color="auto"/>
        <w:left w:val="none" w:sz="0" w:space="0" w:color="auto"/>
        <w:bottom w:val="none" w:sz="0" w:space="0" w:color="auto"/>
        <w:right w:val="none" w:sz="0" w:space="0" w:color="auto"/>
      </w:divBdr>
    </w:div>
    <w:div w:id="1728871669">
      <w:bodyDiv w:val="1"/>
      <w:marLeft w:val="0"/>
      <w:marRight w:val="0"/>
      <w:marTop w:val="0"/>
      <w:marBottom w:val="0"/>
      <w:divBdr>
        <w:top w:val="none" w:sz="0" w:space="0" w:color="auto"/>
        <w:left w:val="none" w:sz="0" w:space="0" w:color="auto"/>
        <w:bottom w:val="none" w:sz="0" w:space="0" w:color="auto"/>
        <w:right w:val="none" w:sz="0" w:space="0" w:color="auto"/>
      </w:divBdr>
    </w:div>
    <w:div w:id="1733499285">
      <w:bodyDiv w:val="1"/>
      <w:marLeft w:val="0"/>
      <w:marRight w:val="0"/>
      <w:marTop w:val="0"/>
      <w:marBottom w:val="0"/>
      <w:divBdr>
        <w:top w:val="none" w:sz="0" w:space="0" w:color="auto"/>
        <w:left w:val="none" w:sz="0" w:space="0" w:color="auto"/>
        <w:bottom w:val="none" w:sz="0" w:space="0" w:color="auto"/>
        <w:right w:val="none" w:sz="0" w:space="0" w:color="auto"/>
      </w:divBdr>
    </w:div>
    <w:div w:id="1737391651">
      <w:bodyDiv w:val="1"/>
      <w:marLeft w:val="0"/>
      <w:marRight w:val="0"/>
      <w:marTop w:val="0"/>
      <w:marBottom w:val="0"/>
      <w:divBdr>
        <w:top w:val="none" w:sz="0" w:space="0" w:color="auto"/>
        <w:left w:val="none" w:sz="0" w:space="0" w:color="auto"/>
        <w:bottom w:val="none" w:sz="0" w:space="0" w:color="auto"/>
        <w:right w:val="none" w:sz="0" w:space="0" w:color="auto"/>
      </w:divBdr>
    </w:div>
    <w:div w:id="1738167729">
      <w:bodyDiv w:val="1"/>
      <w:marLeft w:val="0"/>
      <w:marRight w:val="0"/>
      <w:marTop w:val="0"/>
      <w:marBottom w:val="0"/>
      <w:divBdr>
        <w:top w:val="none" w:sz="0" w:space="0" w:color="auto"/>
        <w:left w:val="none" w:sz="0" w:space="0" w:color="auto"/>
        <w:bottom w:val="none" w:sz="0" w:space="0" w:color="auto"/>
        <w:right w:val="none" w:sz="0" w:space="0" w:color="auto"/>
      </w:divBdr>
    </w:div>
    <w:div w:id="1746295287">
      <w:bodyDiv w:val="1"/>
      <w:marLeft w:val="0"/>
      <w:marRight w:val="0"/>
      <w:marTop w:val="0"/>
      <w:marBottom w:val="0"/>
      <w:divBdr>
        <w:top w:val="none" w:sz="0" w:space="0" w:color="auto"/>
        <w:left w:val="none" w:sz="0" w:space="0" w:color="auto"/>
        <w:bottom w:val="none" w:sz="0" w:space="0" w:color="auto"/>
        <w:right w:val="none" w:sz="0" w:space="0" w:color="auto"/>
      </w:divBdr>
    </w:div>
    <w:div w:id="1748267626">
      <w:bodyDiv w:val="1"/>
      <w:marLeft w:val="0"/>
      <w:marRight w:val="0"/>
      <w:marTop w:val="0"/>
      <w:marBottom w:val="0"/>
      <w:divBdr>
        <w:top w:val="none" w:sz="0" w:space="0" w:color="auto"/>
        <w:left w:val="none" w:sz="0" w:space="0" w:color="auto"/>
        <w:bottom w:val="none" w:sz="0" w:space="0" w:color="auto"/>
        <w:right w:val="none" w:sz="0" w:space="0" w:color="auto"/>
      </w:divBdr>
    </w:div>
    <w:div w:id="1748991470">
      <w:bodyDiv w:val="1"/>
      <w:marLeft w:val="0"/>
      <w:marRight w:val="0"/>
      <w:marTop w:val="0"/>
      <w:marBottom w:val="0"/>
      <w:divBdr>
        <w:top w:val="none" w:sz="0" w:space="0" w:color="auto"/>
        <w:left w:val="none" w:sz="0" w:space="0" w:color="auto"/>
        <w:bottom w:val="none" w:sz="0" w:space="0" w:color="auto"/>
        <w:right w:val="none" w:sz="0" w:space="0" w:color="auto"/>
      </w:divBdr>
    </w:div>
    <w:div w:id="1775978808">
      <w:bodyDiv w:val="1"/>
      <w:marLeft w:val="0"/>
      <w:marRight w:val="0"/>
      <w:marTop w:val="0"/>
      <w:marBottom w:val="0"/>
      <w:divBdr>
        <w:top w:val="none" w:sz="0" w:space="0" w:color="auto"/>
        <w:left w:val="none" w:sz="0" w:space="0" w:color="auto"/>
        <w:bottom w:val="none" w:sz="0" w:space="0" w:color="auto"/>
        <w:right w:val="none" w:sz="0" w:space="0" w:color="auto"/>
      </w:divBdr>
    </w:div>
    <w:div w:id="1788811407">
      <w:bodyDiv w:val="1"/>
      <w:marLeft w:val="0"/>
      <w:marRight w:val="0"/>
      <w:marTop w:val="0"/>
      <w:marBottom w:val="0"/>
      <w:divBdr>
        <w:top w:val="none" w:sz="0" w:space="0" w:color="auto"/>
        <w:left w:val="none" w:sz="0" w:space="0" w:color="auto"/>
        <w:bottom w:val="none" w:sz="0" w:space="0" w:color="auto"/>
        <w:right w:val="none" w:sz="0" w:space="0" w:color="auto"/>
      </w:divBdr>
    </w:div>
    <w:div w:id="1796756791">
      <w:bodyDiv w:val="1"/>
      <w:marLeft w:val="0"/>
      <w:marRight w:val="0"/>
      <w:marTop w:val="0"/>
      <w:marBottom w:val="0"/>
      <w:divBdr>
        <w:top w:val="none" w:sz="0" w:space="0" w:color="auto"/>
        <w:left w:val="none" w:sz="0" w:space="0" w:color="auto"/>
        <w:bottom w:val="none" w:sz="0" w:space="0" w:color="auto"/>
        <w:right w:val="none" w:sz="0" w:space="0" w:color="auto"/>
      </w:divBdr>
    </w:div>
    <w:div w:id="1807622540">
      <w:bodyDiv w:val="1"/>
      <w:marLeft w:val="0"/>
      <w:marRight w:val="0"/>
      <w:marTop w:val="0"/>
      <w:marBottom w:val="0"/>
      <w:divBdr>
        <w:top w:val="none" w:sz="0" w:space="0" w:color="auto"/>
        <w:left w:val="none" w:sz="0" w:space="0" w:color="auto"/>
        <w:bottom w:val="none" w:sz="0" w:space="0" w:color="auto"/>
        <w:right w:val="none" w:sz="0" w:space="0" w:color="auto"/>
      </w:divBdr>
    </w:div>
    <w:div w:id="1825969734">
      <w:bodyDiv w:val="1"/>
      <w:marLeft w:val="0"/>
      <w:marRight w:val="0"/>
      <w:marTop w:val="0"/>
      <w:marBottom w:val="0"/>
      <w:divBdr>
        <w:top w:val="none" w:sz="0" w:space="0" w:color="auto"/>
        <w:left w:val="none" w:sz="0" w:space="0" w:color="auto"/>
        <w:bottom w:val="none" w:sz="0" w:space="0" w:color="auto"/>
        <w:right w:val="none" w:sz="0" w:space="0" w:color="auto"/>
      </w:divBdr>
    </w:div>
    <w:div w:id="1855922879">
      <w:bodyDiv w:val="1"/>
      <w:marLeft w:val="0"/>
      <w:marRight w:val="0"/>
      <w:marTop w:val="0"/>
      <w:marBottom w:val="0"/>
      <w:divBdr>
        <w:top w:val="none" w:sz="0" w:space="0" w:color="auto"/>
        <w:left w:val="none" w:sz="0" w:space="0" w:color="auto"/>
        <w:bottom w:val="none" w:sz="0" w:space="0" w:color="auto"/>
        <w:right w:val="none" w:sz="0" w:space="0" w:color="auto"/>
      </w:divBdr>
    </w:div>
    <w:div w:id="1862469353">
      <w:bodyDiv w:val="1"/>
      <w:marLeft w:val="0"/>
      <w:marRight w:val="0"/>
      <w:marTop w:val="0"/>
      <w:marBottom w:val="0"/>
      <w:divBdr>
        <w:top w:val="none" w:sz="0" w:space="0" w:color="auto"/>
        <w:left w:val="none" w:sz="0" w:space="0" w:color="auto"/>
        <w:bottom w:val="none" w:sz="0" w:space="0" w:color="auto"/>
        <w:right w:val="none" w:sz="0" w:space="0" w:color="auto"/>
      </w:divBdr>
    </w:div>
    <w:div w:id="1876625251">
      <w:bodyDiv w:val="1"/>
      <w:marLeft w:val="0"/>
      <w:marRight w:val="0"/>
      <w:marTop w:val="0"/>
      <w:marBottom w:val="0"/>
      <w:divBdr>
        <w:top w:val="none" w:sz="0" w:space="0" w:color="auto"/>
        <w:left w:val="none" w:sz="0" w:space="0" w:color="auto"/>
        <w:bottom w:val="none" w:sz="0" w:space="0" w:color="auto"/>
        <w:right w:val="none" w:sz="0" w:space="0" w:color="auto"/>
      </w:divBdr>
    </w:div>
    <w:div w:id="1881362008">
      <w:bodyDiv w:val="1"/>
      <w:marLeft w:val="0"/>
      <w:marRight w:val="0"/>
      <w:marTop w:val="0"/>
      <w:marBottom w:val="0"/>
      <w:divBdr>
        <w:top w:val="none" w:sz="0" w:space="0" w:color="auto"/>
        <w:left w:val="none" w:sz="0" w:space="0" w:color="auto"/>
        <w:bottom w:val="none" w:sz="0" w:space="0" w:color="auto"/>
        <w:right w:val="none" w:sz="0" w:space="0" w:color="auto"/>
      </w:divBdr>
    </w:div>
    <w:div w:id="1882935111">
      <w:bodyDiv w:val="1"/>
      <w:marLeft w:val="0"/>
      <w:marRight w:val="0"/>
      <w:marTop w:val="0"/>
      <w:marBottom w:val="0"/>
      <w:divBdr>
        <w:top w:val="none" w:sz="0" w:space="0" w:color="auto"/>
        <w:left w:val="none" w:sz="0" w:space="0" w:color="auto"/>
        <w:bottom w:val="none" w:sz="0" w:space="0" w:color="auto"/>
        <w:right w:val="none" w:sz="0" w:space="0" w:color="auto"/>
      </w:divBdr>
    </w:div>
    <w:div w:id="1886720207">
      <w:bodyDiv w:val="1"/>
      <w:marLeft w:val="0"/>
      <w:marRight w:val="0"/>
      <w:marTop w:val="0"/>
      <w:marBottom w:val="0"/>
      <w:divBdr>
        <w:top w:val="none" w:sz="0" w:space="0" w:color="auto"/>
        <w:left w:val="none" w:sz="0" w:space="0" w:color="auto"/>
        <w:bottom w:val="none" w:sz="0" w:space="0" w:color="auto"/>
        <w:right w:val="none" w:sz="0" w:space="0" w:color="auto"/>
      </w:divBdr>
    </w:div>
    <w:div w:id="1894348107">
      <w:bodyDiv w:val="1"/>
      <w:marLeft w:val="0"/>
      <w:marRight w:val="0"/>
      <w:marTop w:val="0"/>
      <w:marBottom w:val="0"/>
      <w:divBdr>
        <w:top w:val="none" w:sz="0" w:space="0" w:color="auto"/>
        <w:left w:val="none" w:sz="0" w:space="0" w:color="auto"/>
        <w:bottom w:val="none" w:sz="0" w:space="0" w:color="auto"/>
        <w:right w:val="none" w:sz="0" w:space="0" w:color="auto"/>
      </w:divBdr>
    </w:div>
    <w:div w:id="1915234357">
      <w:bodyDiv w:val="1"/>
      <w:marLeft w:val="0"/>
      <w:marRight w:val="0"/>
      <w:marTop w:val="0"/>
      <w:marBottom w:val="0"/>
      <w:divBdr>
        <w:top w:val="none" w:sz="0" w:space="0" w:color="auto"/>
        <w:left w:val="none" w:sz="0" w:space="0" w:color="auto"/>
        <w:bottom w:val="none" w:sz="0" w:space="0" w:color="auto"/>
        <w:right w:val="none" w:sz="0" w:space="0" w:color="auto"/>
      </w:divBdr>
    </w:div>
    <w:div w:id="1920021930">
      <w:bodyDiv w:val="1"/>
      <w:marLeft w:val="0"/>
      <w:marRight w:val="0"/>
      <w:marTop w:val="0"/>
      <w:marBottom w:val="0"/>
      <w:divBdr>
        <w:top w:val="none" w:sz="0" w:space="0" w:color="auto"/>
        <w:left w:val="none" w:sz="0" w:space="0" w:color="auto"/>
        <w:bottom w:val="none" w:sz="0" w:space="0" w:color="auto"/>
        <w:right w:val="none" w:sz="0" w:space="0" w:color="auto"/>
      </w:divBdr>
    </w:div>
    <w:div w:id="1927224956">
      <w:bodyDiv w:val="1"/>
      <w:marLeft w:val="0"/>
      <w:marRight w:val="0"/>
      <w:marTop w:val="0"/>
      <w:marBottom w:val="0"/>
      <w:divBdr>
        <w:top w:val="none" w:sz="0" w:space="0" w:color="auto"/>
        <w:left w:val="none" w:sz="0" w:space="0" w:color="auto"/>
        <w:bottom w:val="none" w:sz="0" w:space="0" w:color="auto"/>
        <w:right w:val="none" w:sz="0" w:space="0" w:color="auto"/>
      </w:divBdr>
    </w:div>
    <w:div w:id="1951163340">
      <w:bodyDiv w:val="1"/>
      <w:marLeft w:val="0"/>
      <w:marRight w:val="0"/>
      <w:marTop w:val="0"/>
      <w:marBottom w:val="0"/>
      <w:divBdr>
        <w:top w:val="none" w:sz="0" w:space="0" w:color="auto"/>
        <w:left w:val="none" w:sz="0" w:space="0" w:color="auto"/>
        <w:bottom w:val="none" w:sz="0" w:space="0" w:color="auto"/>
        <w:right w:val="none" w:sz="0" w:space="0" w:color="auto"/>
      </w:divBdr>
    </w:div>
    <w:div w:id="1964460353">
      <w:bodyDiv w:val="1"/>
      <w:marLeft w:val="0"/>
      <w:marRight w:val="0"/>
      <w:marTop w:val="0"/>
      <w:marBottom w:val="0"/>
      <w:divBdr>
        <w:top w:val="none" w:sz="0" w:space="0" w:color="auto"/>
        <w:left w:val="none" w:sz="0" w:space="0" w:color="auto"/>
        <w:bottom w:val="none" w:sz="0" w:space="0" w:color="auto"/>
        <w:right w:val="none" w:sz="0" w:space="0" w:color="auto"/>
      </w:divBdr>
    </w:div>
    <w:div w:id="1976986798">
      <w:bodyDiv w:val="1"/>
      <w:marLeft w:val="0"/>
      <w:marRight w:val="0"/>
      <w:marTop w:val="0"/>
      <w:marBottom w:val="0"/>
      <w:divBdr>
        <w:top w:val="none" w:sz="0" w:space="0" w:color="auto"/>
        <w:left w:val="none" w:sz="0" w:space="0" w:color="auto"/>
        <w:bottom w:val="none" w:sz="0" w:space="0" w:color="auto"/>
        <w:right w:val="none" w:sz="0" w:space="0" w:color="auto"/>
      </w:divBdr>
    </w:div>
    <w:div w:id="1991905031">
      <w:bodyDiv w:val="1"/>
      <w:marLeft w:val="0"/>
      <w:marRight w:val="0"/>
      <w:marTop w:val="0"/>
      <w:marBottom w:val="0"/>
      <w:divBdr>
        <w:top w:val="none" w:sz="0" w:space="0" w:color="auto"/>
        <w:left w:val="none" w:sz="0" w:space="0" w:color="auto"/>
        <w:bottom w:val="none" w:sz="0" w:space="0" w:color="auto"/>
        <w:right w:val="none" w:sz="0" w:space="0" w:color="auto"/>
      </w:divBdr>
    </w:div>
    <w:div w:id="1995179411">
      <w:bodyDiv w:val="1"/>
      <w:marLeft w:val="0"/>
      <w:marRight w:val="0"/>
      <w:marTop w:val="0"/>
      <w:marBottom w:val="0"/>
      <w:divBdr>
        <w:top w:val="none" w:sz="0" w:space="0" w:color="auto"/>
        <w:left w:val="none" w:sz="0" w:space="0" w:color="auto"/>
        <w:bottom w:val="none" w:sz="0" w:space="0" w:color="auto"/>
        <w:right w:val="none" w:sz="0" w:space="0" w:color="auto"/>
      </w:divBdr>
    </w:div>
    <w:div w:id="1998994991">
      <w:bodyDiv w:val="1"/>
      <w:marLeft w:val="0"/>
      <w:marRight w:val="0"/>
      <w:marTop w:val="0"/>
      <w:marBottom w:val="0"/>
      <w:divBdr>
        <w:top w:val="none" w:sz="0" w:space="0" w:color="auto"/>
        <w:left w:val="none" w:sz="0" w:space="0" w:color="auto"/>
        <w:bottom w:val="none" w:sz="0" w:space="0" w:color="auto"/>
        <w:right w:val="none" w:sz="0" w:space="0" w:color="auto"/>
      </w:divBdr>
    </w:div>
    <w:div w:id="2000380647">
      <w:bodyDiv w:val="1"/>
      <w:marLeft w:val="0"/>
      <w:marRight w:val="0"/>
      <w:marTop w:val="0"/>
      <w:marBottom w:val="0"/>
      <w:divBdr>
        <w:top w:val="none" w:sz="0" w:space="0" w:color="auto"/>
        <w:left w:val="none" w:sz="0" w:space="0" w:color="auto"/>
        <w:bottom w:val="none" w:sz="0" w:space="0" w:color="auto"/>
        <w:right w:val="none" w:sz="0" w:space="0" w:color="auto"/>
      </w:divBdr>
    </w:div>
    <w:div w:id="2019498831">
      <w:bodyDiv w:val="1"/>
      <w:marLeft w:val="0"/>
      <w:marRight w:val="0"/>
      <w:marTop w:val="0"/>
      <w:marBottom w:val="0"/>
      <w:divBdr>
        <w:top w:val="none" w:sz="0" w:space="0" w:color="auto"/>
        <w:left w:val="none" w:sz="0" w:space="0" w:color="auto"/>
        <w:bottom w:val="none" w:sz="0" w:space="0" w:color="auto"/>
        <w:right w:val="none" w:sz="0" w:space="0" w:color="auto"/>
      </w:divBdr>
    </w:div>
    <w:div w:id="2027705889">
      <w:bodyDiv w:val="1"/>
      <w:marLeft w:val="0"/>
      <w:marRight w:val="0"/>
      <w:marTop w:val="0"/>
      <w:marBottom w:val="0"/>
      <w:divBdr>
        <w:top w:val="none" w:sz="0" w:space="0" w:color="auto"/>
        <w:left w:val="none" w:sz="0" w:space="0" w:color="auto"/>
        <w:bottom w:val="none" w:sz="0" w:space="0" w:color="auto"/>
        <w:right w:val="none" w:sz="0" w:space="0" w:color="auto"/>
      </w:divBdr>
    </w:div>
    <w:div w:id="2029288029">
      <w:bodyDiv w:val="1"/>
      <w:marLeft w:val="0"/>
      <w:marRight w:val="0"/>
      <w:marTop w:val="0"/>
      <w:marBottom w:val="0"/>
      <w:divBdr>
        <w:top w:val="none" w:sz="0" w:space="0" w:color="auto"/>
        <w:left w:val="none" w:sz="0" w:space="0" w:color="auto"/>
        <w:bottom w:val="none" w:sz="0" w:space="0" w:color="auto"/>
        <w:right w:val="none" w:sz="0" w:space="0" w:color="auto"/>
      </w:divBdr>
    </w:div>
    <w:div w:id="2037197466">
      <w:bodyDiv w:val="1"/>
      <w:marLeft w:val="0"/>
      <w:marRight w:val="0"/>
      <w:marTop w:val="0"/>
      <w:marBottom w:val="0"/>
      <w:divBdr>
        <w:top w:val="none" w:sz="0" w:space="0" w:color="auto"/>
        <w:left w:val="none" w:sz="0" w:space="0" w:color="auto"/>
        <w:bottom w:val="none" w:sz="0" w:space="0" w:color="auto"/>
        <w:right w:val="none" w:sz="0" w:space="0" w:color="auto"/>
      </w:divBdr>
    </w:div>
    <w:div w:id="2046369374">
      <w:bodyDiv w:val="1"/>
      <w:marLeft w:val="0"/>
      <w:marRight w:val="0"/>
      <w:marTop w:val="0"/>
      <w:marBottom w:val="0"/>
      <w:divBdr>
        <w:top w:val="none" w:sz="0" w:space="0" w:color="auto"/>
        <w:left w:val="none" w:sz="0" w:space="0" w:color="auto"/>
        <w:bottom w:val="none" w:sz="0" w:space="0" w:color="auto"/>
        <w:right w:val="none" w:sz="0" w:space="0" w:color="auto"/>
      </w:divBdr>
    </w:div>
    <w:div w:id="2072382728">
      <w:bodyDiv w:val="1"/>
      <w:marLeft w:val="0"/>
      <w:marRight w:val="0"/>
      <w:marTop w:val="0"/>
      <w:marBottom w:val="0"/>
      <w:divBdr>
        <w:top w:val="none" w:sz="0" w:space="0" w:color="auto"/>
        <w:left w:val="none" w:sz="0" w:space="0" w:color="auto"/>
        <w:bottom w:val="none" w:sz="0" w:space="0" w:color="auto"/>
        <w:right w:val="none" w:sz="0" w:space="0" w:color="auto"/>
      </w:divBdr>
    </w:div>
    <w:div w:id="2078899450">
      <w:bodyDiv w:val="1"/>
      <w:marLeft w:val="0"/>
      <w:marRight w:val="0"/>
      <w:marTop w:val="0"/>
      <w:marBottom w:val="0"/>
      <w:divBdr>
        <w:top w:val="none" w:sz="0" w:space="0" w:color="auto"/>
        <w:left w:val="none" w:sz="0" w:space="0" w:color="auto"/>
        <w:bottom w:val="none" w:sz="0" w:space="0" w:color="auto"/>
        <w:right w:val="none" w:sz="0" w:space="0" w:color="auto"/>
      </w:divBdr>
    </w:div>
    <w:div w:id="2094817762">
      <w:bodyDiv w:val="1"/>
      <w:marLeft w:val="0"/>
      <w:marRight w:val="0"/>
      <w:marTop w:val="0"/>
      <w:marBottom w:val="0"/>
      <w:divBdr>
        <w:top w:val="none" w:sz="0" w:space="0" w:color="auto"/>
        <w:left w:val="none" w:sz="0" w:space="0" w:color="auto"/>
        <w:bottom w:val="none" w:sz="0" w:space="0" w:color="auto"/>
        <w:right w:val="none" w:sz="0" w:space="0" w:color="auto"/>
      </w:divBdr>
    </w:div>
    <w:div w:id="2103261024">
      <w:bodyDiv w:val="1"/>
      <w:marLeft w:val="0"/>
      <w:marRight w:val="0"/>
      <w:marTop w:val="0"/>
      <w:marBottom w:val="0"/>
      <w:divBdr>
        <w:top w:val="none" w:sz="0" w:space="0" w:color="auto"/>
        <w:left w:val="none" w:sz="0" w:space="0" w:color="auto"/>
        <w:bottom w:val="none" w:sz="0" w:space="0" w:color="auto"/>
        <w:right w:val="none" w:sz="0" w:space="0" w:color="auto"/>
      </w:divBdr>
    </w:div>
    <w:div w:id="2106530298">
      <w:bodyDiv w:val="1"/>
      <w:marLeft w:val="0"/>
      <w:marRight w:val="0"/>
      <w:marTop w:val="0"/>
      <w:marBottom w:val="0"/>
      <w:divBdr>
        <w:top w:val="none" w:sz="0" w:space="0" w:color="auto"/>
        <w:left w:val="none" w:sz="0" w:space="0" w:color="auto"/>
        <w:bottom w:val="none" w:sz="0" w:space="0" w:color="auto"/>
        <w:right w:val="none" w:sz="0" w:space="0" w:color="auto"/>
      </w:divBdr>
    </w:div>
    <w:div w:id="2112503542">
      <w:bodyDiv w:val="1"/>
      <w:marLeft w:val="0"/>
      <w:marRight w:val="0"/>
      <w:marTop w:val="0"/>
      <w:marBottom w:val="0"/>
      <w:divBdr>
        <w:top w:val="none" w:sz="0" w:space="0" w:color="auto"/>
        <w:left w:val="none" w:sz="0" w:space="0" w:color="auto"/>
        <w:bottom w:val="none" w:sz="0" w:space="0" w:color="auto"/>
        <w:right w:val="none" w:sz="0" w:space="0" w:color="auto"/>
      </w:divBdr>
    </w:div>
    <w:div w:id="2118324854">
      <w:bodyDiv w:val="1"/>
      <w:marLeft w:val="0"/>
      <w:marRight w:val="0"/>
      <w:marTop w:val="0"/>
      <w:marBottom w:val="0"/>
      <w:divBdr>
        <w:top w:val="none" w:sz="0" w:space="0" w:color="auto"/>
        <w:left w:val="none" w:sz="0" w:space="0" w:color="auto"/>
        <w:bottom w:val="none" w:sz="0" w:space="0" w:color="auto"/>
        <w:right w:val="none" w:sz="0" w:space="0" w:color="auto"/>
      </w:divBdr>
    </w:div>
    <w:div w:id="2125807653">
      <w:bodyDiv w:val="1"/>
      <w:marLeft w:val="0"/>
      <w:marRight w:val="0"/>
      <w:marTop w:val="0"/>
      <w:marBottom w:val="0"/>
      <w:divBdr>
        <w:top w:val="none" w:sz="0" w:space="0" w:color="auto"/>
        <w:left w:val="none" w:sz="0" w:space="0" w:color="auto"/>
        <w:bottom w:val="none" w:sz="0" w:space="0" w:color="auto"/>
        <w:right w:val="none" w:sz="0" w:space="0" w:color="auto"/>
      </w:divBdr>
    </w:div>
    <w:div w:id="2131432508">
      <w:bodyDiv w:val="1"/>
      <w:marLeft w:val="0"/>
      <w:marRight w:val="0"/>
      <w:marTop w:val="0"/>
      <w:marBottom w:val="0"/>
      <w:divBdr>
        <w:top w:val="none" w:sz="0" w:space="0" w:color="auto"/>
        <w:left w:val="none" w:sz="0" w:space="0" w:color="auto"/>
        <w:bottom w:val="none" w:sz="0" w:space="0" w:color="auto"/>
        <w:right w:val="none" w:sz="0" w:space="0" w:color="auto"/>
      </w:divBdr>
    </w:div>
    <w:div w:id="2146048894">
      <w:bodyDiv w:val="1"/>
      <w:marLeft w:val="0"/>
      <w:marRight w:val="0"/>
      <w:marTop w:val="0"/>
      <w:marBottom w:val="0"/>
      <w:divBdr>
        <w:top w:val="none" w:sz="0" w:space="0" w:color="auto"/>
        <w:left w:val="none" w:sz="0" w:space="0" w:color="auto"/>
        <w:bottom w:val="none" w:sz="0" w:space="0" w:color="auto"/>
        <w:right w:val="none" w:sz="0" w:space="0" w:color="auto"/>
      </w:divBdr>
    </w:div>
    <w:div w:id="21472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i-sat.ru" TargetMode="External"/><Relationship Id="rId18" Type="http://schemas.openxmlformats.org/officeDocument/2006/relationships/hyperlink" Target="http://www.1urok.ru" TargetMode="External"/><Relationship Id="rId3" Type="http://schemas.openxmlformats.org/officeDocument/2006/relationships/styles" Target="styles.xml"/><Relationship Id="rId21" Type="http://schemas.openxmlformats.org/officeDocument/2006/relationships/hyperlink" Target="http://www.garant.ru/products/ipo/prime/doc/70481476/"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1ur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zmerenie.ru"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diso.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p-izmerenie.ru"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1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9020771513353192E-2"/>
          <c:y val="6.2500000000000014E-2"/>
          <c:w val="0.62611275964391688"/>
          <c:h val="0.8125"/>
        </c:manualLayout>
      </c:layout>
      <c:bar3DChart>
        <c:barDir val="col"/>
        <c:grouping val="clustered"/>
        <c:ser>
          <c:idx val="0"/>
          <c:order val="0"/>
          <c:tx>
            <c:strRef>
              <c:f>Sheet1!$A$2</c:f>
              <c:strCache>
                <c:ptCount val="1"/>
                <c:pt idx="0">
                  <c:v>Воспитанники дошкольных групп</c:v>
                </c:pt>
              </c:strCache>
            </c:strRef>
          </c:tx>
          <c:spPr>
            <a:solidFill>
              <a:srgbClr val="9999FF"/>
            </a:solidFill>
            <a:ln w="12700">
              <a:solidFill>
                <a:srgbClr val="000000"/>
              </a:solidFill>
              <a:prstDash val="solid"/>
            </a:ln>
          </c:spPr>
          <c:cat>
            <c:strRef>
              <c:f>Sheet1!$B$1:$E$1</c:f>
              <c:strCache>
                <c:ptCount val="1"/>
                <c:pt idx="0">
                  <c:v>2018 год</c:v>
                </c:pt>
              </c:strCache>
            </c:strRef>
          </c:cat>
          <c:val>
            <c:numRef>
              <c:f>Sheet1!$B$2:$E$2</c:f>
              <c:numCache>
                <c:formatCode>General</c:formatCode>
                <c:ptCount val="4"/>
                <c:pt idx="0">
                  <c:v>13</c:v>
                </c:pt>
              </c:numCache>
            </c:numRef>
          </c:val>
        </c:ser>
        <c:ser>
          <c:idx val="1"/>
          <c:order val="1"/>
          <c:tx>
            <c:strRef>
              <c:f>Sheet1!$A$3</c:f>
              <c:strCache>
                <c:ptCount val="1"/>
                <c:pt idx="0">
                  <c:v>Обучающиеся 1-5-х классов</c:v>
                </c:pt>
              </c:strCache>
            </c:strRef>
          </c:tx>
          <c:spPr>
            <a:solidFill>
              <a:srgbClr val="993366"/>
            </a:solidFill>
            <a:ln w="12700">
              <a:solidFill>
                <a:srgbClr val="000000"/>
              </a:solidFill>
              <a:prstDash val="solid"/>
            </a:ln>
          </c:spPr>
          <c:cat>
            <c:strRef>
              <c:f>Sheet1!$B$1:$E$1</c:f>
              <c:strCache>
                <c:ptCount val="1"/>
                <c:pt idx="0">
                  <c:v>2018 год</c:v>
                </c:pt>
              </c:strCache>
            </c:strRef>
          </c:cat>
          <c:val>
            <c:numRef>
              <c:f>Sheet1!$B$3:$E$3</c:f>
              <c:numCache>
                <c:formatCode>General</c:formatCode>
                <c:ptCount val="4"/>
                <c:pt idx="0">
                  <c:v>69</c:v>
                </c:pt>
              </c:numCache>
            </c:numRef>
          </c:val>
        </c:ser>
        <c:ser>
          <c:idx val="2"/>
          <c:order val="2"/>
          <c:tx>
            <c:strRef>
              <c:f>Sheet1!$A$4</c:f>
              <c:strCache>
                <c:ptCount val="1"/>
                <c:pt idx="0">
                  <c:v>Обучающиеся    7-11-х классов</c:v>
                </c:pt>
              </c:strCache>
            </c:strRef>
          </c:tx>
          <c:spPr>
            <a:solidFill>
              <a:srgbClr val="FFFFCC"/>
            </a:solidFill>
            <a:ln w="12700">
              <a:solidFill>
                <a:srgbClr val="000000"/>
              </a:solidFill>
              <a:prstDash val="solid"/>
            </a:ln>
          </c:spPr>
          <c:cat>
            <c:strRef>
              <c:f>Sheet1!$B$1:$E$1</c:f>
              <c:strCache>
                <c:ptCount val="1"/>
                <c:pt idx="0">
                  <c:v>2018 год</c:v>
                </c:pt>
              </c:strCache>
            </c:strRef>
          </c:cat>
          <c:val>
            <c:numRef>
              <c:f>Sheet1!$B$4:$E$4</c:f>
              <c:numCache>
                <c:formatCode>General</c:formatCode>
                <c:ptCount val="4"/>
                <c:pt idx="0">
                  <c:v>15</c:v>
                </c:pt>
              </c:numCache>
            </c:numRef>
          </c:val>
        </c:ser>
        <c:dLbls>
          <c:showVal val="1"/>
        </c:dLbls>
        <c:gapDepth val="0"/>
        <c:shape val="box"/>
        <c:axId val="73316608"/>
        <c:axId val="73347072"/>
        <c:axId val="0"/>
      </c:bar3DChart>
      <c:catAx>
        <c:axId val="73316608"/>
        <c:scaling>
          <c:orientation val="minMax"/>
        </c:scaling>
        <c:axPos val="b"/>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73347072"/>
        <c:crosses val="autoZero"/>
        <c:auto val="1"/>
        <c:lblAlgn val="ctr"/>
        <c:lblOffset val="100"/>
        <c:tickLblSkip val="1"/>
        <c:tickMarkSkip val="1"/>
      </c:catAx>
      <c:valAx>
        <c:axId val="733470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73316608"/>
        <c:crosses val="autoZero"/>
        <c:crossBetween val="between"/>
      </c:valAx>
      <c:spPr>
        <a:noFill/>
        <a:ln w="25401">
          <a:noFill/>
        </a:ln>
      </c:spPr>
    </c:plotArea>
    <c:legend>
      <c:legendPos val="r"/>
      <c:layout>
        <c:manualLayout>
          <c:xMode val="edge"/>
          <c:yMode val="edge"/>
          <c:x val="0.61716214044672957"/>
          <c:y val="0.38888888888888962"/>
          <c:w val="0.37096834324280936"/>
          <c:h val="0.50410153428808013"/>
        </c:manualLayout>
      </c:layout>
      <c:spPr>
        <a:noFill/>
        <a:ln w="3175">
          <a:solidFill>
            <a:srgbClr val="000000"/>
          </a:solidFill>
          <a:prstDash val="solid"/>
        </a:ln>
      </c:spPr>
      <c:txPr>
        <a:bodyPr/>
        <a:lstStyle/>
        <a:p>
          <a:pPr>
            <a:defRPr sz="14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7.2992700729927126E-2"/>
          <c:y val="0.21576763485477218"/>
          <c:w val="0.50364963503649784"/>
          <c:h val="0.57261410788381761"/>
        </c:manualLayout>
      </c:layout>
      <c:pieChart>
        <c:varyColors val="1"/>
        <c:ser>
          <c:idx val="0"/>
          <c:order val="0"/>
          <c:tx>
            <c:strRef>
              <c:f>Sheet1!$A$2</c:f>
              <c:strCache>
                <c:ptCount val="1"/>
              </c:strCache>
            </c:strRef>
          </c:tx>
          <c:spPr>
            <a:solidFill>
              <a:srgbClr val="9999FF"/>
            </a:solidFill>
            <a:ln w="6612">
              <a:solidFill>
                <a:srgbClr val="000000"/>
              </a:solidFill>
              <a:prstDash val="solid"/>
            </a:ln>
          </c:spPr>
          <c:dPt>
            <c:idx val="1"/>
            <c:spPr>
              <a:solidFill>
                <a:srgbClr val="993366"/>
              </a:solidFill>
              <a:ln w="6612">
                <a:solidFill>
                  <a:srgbClr val="000000"/>
                </a:solidFill>
                <a:prstDash val="solid"/>
              </a:ln>
            </c:spPr>
          </c:dPt>
          <c:dPt>
            <c:idx val="2"/>
            <c:spPr>
              <a:solidFill>
                <a:srgbClr val="FFFFCC"/>
              </a:solidFill>
              <a:ln w="6612">
                <a:solidFill>
                  <a:srgbClr val="000000"/>
                </a:solidFill>
                <a:prstDash val="solid"/>
              </a:ln>
            </c:spPr>
          </c:dPt>
          <c:dPt>
            <c:idx val="3"/>
            <c:spPr>
              <a:solidFill>
                <a:srgbClr val="CCFFFF"/>
              </a:solidFill>
              <a:ln w="6612">
                <a:solidFill>
                  <a:srgbClr val="000000"/>
                </a:solidFill>
                <a:prstDash val="solid"/>
              </a:ln>
            </c:spPr>
          </c:dPt>
          <c:dLbls>
            <c:dLbl>
              <c:idx val="2"/>
              <c:delete val="1"/>
            </c:dLbl>
            <c:dLbl>
              <c:idx val="3"/>
              <c:delete val="1"/>
            </c:dLbl>
            <c:txPr>
              <a:bodyPr/>
              <a:lstStyle/>
              <a:p>
                <a:pPr>
                  <a:defRPr sz="1050"/>
                </a:pPr>
                <a:endParaRPr lang="ru-RU"/>
              </a:p>
            </c:txPr>
            <c:dLblPos val="inEnd"/>
            <c:showVal val="1"/>
            <c:showLeaderLines val="1"/>
          </c:dLbls>
          <c:cat>
            <c:strRef>
              <c:f>Sheet1!$B$1:$E$1</c:f>
              <c:strCache>
                <c:ptCount val="2"/>
                <c:pt idx="0">
                  <c:v>Снарушениями слуха</c:v>
                </c:pt>
                <c:pt idx="1">
                  <c:v>С нарушениями речи</c:v>
                </c:pt>
              </c:strCache>
            </c:strRef>
          </c:cat>
          <c:val>
            <c:numRef>
              <c:f>Sheet1!$B$2:$E$2</c:f>
              <c:numCache>
                <c:formatCode>General</c:formatCode>
                <c:ptCount val="4"/>
                <c:pt idx="0">
                  <c:v>41</c:v>
                </c:pt>
                <c:pt idx="1">
                  <c:v>56</c:v>
                </c:pt>
              </c:numCache>
            </c:numRef>
          </c:val>
        </c:ser>
        <c:firstSliceAng val="0"/>
      </c:pieChart>
      <c:spPr>
        <a:solidFill>
          <a:srgbClr val="C0C0C0"/>
        </a:solidFill>
        <a:ln w="6612">
          <a:solidFill>
            <a:srgbClr val="808080"/>
          </a:solidFill>
          <a:prstDash val="solid"/>
        </a:ln>
      </c:spPr>
    </c:plotArea>
    <c:legend>
      <c:legendPos val="r"/>
      <c:legendEntry>
        <c:idx val="2"/>
        <c:delete val="1"/>
      </c:legendEntry>
      <c:legendEntry>
        <c:idx val="3"/>
        <c:delete val="1"/>
      </c:legendEntry>
      <c:layout>
        <c:manualLayout>
          <c:xMode val="edge"/>
          <c:yMode val="edge"/>
          <c:x val="0.54262666786423552"/>
          <c:y val="0.20059325917593648"/>
          <c:w val="0.44277536600700584"/>
          <c:h val="0.33349289672124344"/>
        </c:manualLayout>
      </c:layout>
      <c:spPr>
        <a:noFill/>
        <a:ln w="1653">
          <a:solidFill>
            <a:srgbClr val="000000"/>
          </a:solidFill>
          <a:prstDash val="solid"/>
        </a:ln>
      </c:spPr>
      <c:txPr>
        <a:bodyPr/>
        <a:lstStyle/>
        <a:p>
          <a:pPr>
            <a:defRPr sz="105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416"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0736497545008863E-2"/>
          <c:y val="2.8469750889679856E-2"/>
          <c:w val="0.74959083469721965"/>
          <c:h val="0.8754448398576512"/>
        </c:manualLayout>
      </c:layout>
      <c:barChart>
        <c:barDir val="col"/>
        <c:grouping val="clustered"/>
        <c:ser>
          <c:idx val="0"/>
          <c:order val="0"/>
          <c:tx>
            <c:strRef>
              <c:f>Лист1!$B$1</c:f>
              <c:strCache>
                <c:ptCount val="1"/>
                <c:pt idx="0">
                  <c:v>Начало 2017-2018 уч. года</c:v>
                </c:pt>
              </c:strCache>
            </c:strRef>
          </c:tx>
          <c:cat>
            <c:strRef>
              <c:f>Лист1!$A$2:$A$9</c:f>
              <c:strCache>
                <c:ptCount val="7"/>
                <c:pt idx="0">
                  <c:v>1а</c:v>
                </c:pt>
                <c:pt idx="1">
                  <c:v>1 реч.</c:v>
                </c:pt>
                <c:pt idx="2">
                  <c:v>2 реч.</c:v>
                </c:pt>
                <c:pt idx="3">
                  <c:v>3а</c:v>
                </c:pt>
                <c:pt idx="4">
                  <c:v>4а</c:v>
                </c:pt>
                <c:pt idx="5">
                  <c:v>4 реч.</c:v>
                </c:pt>
                <c:pt idx="6">
                  <c:v>6а</c:v>
                </c:pt>
              </c:strCache>
            </c:strRef>
          </c:cat>
          <c:val>
            <c:numRef>
              <c:f>Лист1!$B$2:$B$9</c:f>
              <c:numCache>
                <c:formatCode>General</c:formatCode>
                <c:ptCount val="8"/>
                <c:pt idx="0">
                  <c:v>1.5</c:v>
                </c:pt>
                <c:pt idx="1">
                  <c:v>1.4</c:v>
                </c:pt>
                <c:pt idx="2">
                  <c:v>1</c:v>
                </c:pt>
                <c:pt idx="3">
                  <c:v>1.3</c:v>
                </c:pt>
                <c:pt idx="4">
                  <c:v>1.4</c:v>
                </c:pt>
                <c:pt idx="5">
                  <c:v>2.2000000000000002</c:v>
                </c:pt>
                <c:pt idx="6">
                  <c:v>1.1000000000000001</c:v>
                </c:pt>
              </c:numCache>
            </c:numRef>
          </c:val>
        </c:ser>
        <c:ser>
          <c:idx val="1"/>
          <c:order val="1"/>
          <c:tx>
            <c:strRef>
              <c:f>Лист1!$C$1</c:f>
              <c:strCache>
                <c:ptCount val="1"/>
                <c:pt idx="0">
                  <c:v>Конец 2017-2018 уч. года</c:v>
                </c:pt>
              </c:strCache>
            </c:strRef>
          </c:tx>
          <c:dLbls>
            <c:dLblPos val="outEnd"/>
            <c:showVal val="1"/>
          </c:dLbls>
          <c:cat>
            <c:strRef>
              <c:f>Лист1!$A$2:$A$9</c:f>
              <c:strCache>
                <c:ptCount val="7"/>
                <c:pt idx="0">
                  <c:v>1а</c:v>
                </c:pt>
                <c:pt idx="1">
                  <c:v>1 реч.</c:v>
                </c:pt>
                <c:pt idx="2">
                  <c:v>2 реч.</c:v>
                </c:pt>
                <c:pt idx="3">
                  <c:v>3а</c:v>
                </c:pt>
                <c:pt idx="4">
                  <c:v>4а</c:v>
                </c:pt>
                <c:pt idx="5">
                  <c:v>4 реч.</c:v>
                </c:pt>
                <c:pt idx="6">
                  <c:v>6а</c:v>
                </c:pt>
              </c:strCache>
            </c:strRef>
          </c:cat>
          <c:val>
            <c:numRef>
              <c:f>Лист1!$C$2:$C$9</c:f>
              <c:numCache>
                <c:formatCode>General</c:formatCode>
                <c:ptCount val="8"/>
                <c:pt idx="0">
                  <c:v>1.7</c:v>
                </c:pt>
                <c:pt idx="1">
                  <c:v>1.4</c:v>
                </c:pt>
                <c:pt idx="2">
                  <c:v>1.4</c:v>
                </c:pt>
                <c:pt idx="3">
                  <c:v>1.5</c:v>
                </c:pt>
                <c:pt idx="4">
                  <c:v>2</c:v>
                </c:pt>
                <c:pt idx="5">
                  <c:v>2.1</c:v>
                </c:pt>
                <c:pt idx="6">
                  <c:v>1.8</c:v>
                </c:pt>
              </c:numCache>
            </c:numRef>
          </c:val>
        </c:ser>
        <c:axId val="73395584"/>
        <c:axId val="73995392"/>
      </c:barChart>
      <c:catAx>
        <c:axId val="73395584"/>
        <c:scaling>
          <c:orientation val="minMax"/>
        </c:scaling>
        <c:axPos val="b"/>
        <c:numFmt formatCode="General" sourceLinked="1"/>
        <c:tickLblPos val="nextTo"/>
        <c:crossAx val="73995392"/>
        <c:crosses val="autoZero"/>
        <c:auto val="1"/>
        <c:lblAlgn val="ctr"/>
        <c:lblOffset val="100"/>
      </c:catAx>
      <c:valAx>
        <c:axId val="73995392"/>
        <c:scaling>
          <c:orientation val="minMax"/>
        </c:scaling>
        <c:axPos val="l"/>
        <c:majorGridlines/>
        <c:numFmt formatCode="General" sourceLinked="1"/>
        <c:tickLblPos val="nextTo"/>
        <c:crossAx val="73395584"/>
        <c:crosses val="autoZero"/>
        <c:crossBetween val="between"/>
      </c:valAx>
    </c:plotArea>
    <c:legend>
      <c:legendPos val="r"/>
      <c:layout>
        <c:manualLayout>
          <c:xMode val="edge"/>
          <c:yMode val="edge"/>
          <c:x val="0.67740258584838708"/>
          <c:y val="3.2448448670383614E-2"/>
          <c:w val="0.28312432886496225"/>
          <c:h val="0.13738225001134674"/>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 2017-2018 уч. года</c:v>
                </c:pt>
              </c:strCache>
            </c:strRef>
          </c:tx>
          <c:dLbls>
            <c:dLbl>
              <c:idx val="3"/>
              <c:layout>
                <c:manualLayout>
                  <c:x val="-7.3260073260073312E-3"/>
                  <c:y val="-0.68595927116828503"/>
                </c:manualLayout>
              </c:layout>
              <c:spPr/>
              <c:txPr>
                <a:bodyPr/>
                <a:lstStyle/>
                <a:p>
                  <a:pPr>
                    <a:defRPr/>
                  </a:pPr>
                  <a:endParaRPr lang="ru-RU"/>
                </a:p>
              </c:txPr>
              <c:dLblPos val="outEnd"/>
              <c:showVal val="1"/>
            </c:dLbl>
            <c:showVal val="1"/>
          </c:dLbls>
          <c:cat>
            <c:strRef>
              <c:f>Лист1!$A$2:$A$7</c:f>
              <c:strCache>
                <c:ptCount val="3"/>
                <c:pt idx="0">
                  <c:v>8а</c:v>
                </c:pt>
                <c:pt idx="1">
                  <c:v>10а</c:v>
                </c:pt>
                <c:pt idx="2">
                  <c:v>11а</c:v>
                </c:pt>
              </c:strCache>
            </c:strRef>
          </c:cat>
          <c:val>
            <c:numRef>
              <c:f>Лист1!$B$2:$B$7</c:f>
              <c:numCache>
                <c:formatCode>General</c:formatCode>
                <c:ptCount val="6"/>
                <c:pt idx="0">
                  <c:v>1.3</c:v>
                </c:pt>
                <c:pt idx="1">
                  <c:v>1.4</c:v>
                </c:pt>
                <c:pt idx="2">
                  <c:v>1.5</c:v>
                </c:pt>
              </c:numCache>
            </c:numRef>
          </c:val>
        </c:ser>
        <c:ser>
          <c:idx val="1"/>
          <c:order val="1"/>
          <c:tx>
            <c:strRef>
              <c:f>Лист1!$C$1</c:f>
              <c:strCache>
                <c:ptCount val="1"/>
                <c:pt idx="0">
                  <c:v>Конец 2017-2018 уч. года</c:v>
                </c:pt>
              </c:strCache>
            </c:strRef>
          </c:tx>
          <c:cat>
            <c:strRef>
              <c:f>Лист1!$A$2:$A$7</c:f>
              <c:strCache>
                <c:ptCount val="3"/>
                <c:pt idx="0">
                  <c:v>8а</c:v>
                </c:pt>
                <c:pt idx="1">
                  <c:v>10а</c:v>
                </c:pt>
                <c:pt idx="2">
                  <c:v>11а</c:v>
                </c:pt>
              </c:strCache>
            </c:strRef>
          </c:cat>
          <c:val>
            <c:numRef>
              <c:f>Лист1!$C$2:$C$7</c:f>
              <c:numCache>
                <c:formatCode>General</c:formatCode>
                <c:ptCount val="6"/>
                <c:pt idx="0">
                  <c:v>2</c:v>
                </c:pt>
                <c:pt idx="1">
                  <c:v>2</c:v>
                </c:pt>
                <c:pt idx="2">
                  <c:v>2.5</c:v>
                </c:pt>
              </c:numCache>
            </c:numRef>
          </c:val>
        </c:ser>
        <c:dLbls>
          <c:showVal val="1"/>
        </c:dLbls>
        <c:axId val="74005888"/>
        <c:axId val="74044544"/>
      </c:barChart>
      <c:catAx>
        <c:axId val="74005888"/>
        <c:scaling>
          <c:orientation val="minMax"/>
        </c:scaling>
        <c:axPos val="b"/>
        <c:numFmt formatCode="General" sourceLinked="1"/>
        <c:tickLblPos val="nextTo"/>
        <c:crossAx val="74044544"/>
        <c:crosses val="autoZero"/>
        <c:auto val="1"/>
        <c:lblAlgn val="ctr"/>
        <c:lblOffset val="100"/>
      </c:catAx>
      <c:valAx>
        <c:axId val="74044544"/>
        <c:scaling>
          <c:orientation val="minMax"/>
        </c:scaling>
        <c:axPos val="l"/>
        <c:majorGridlines/>
        <c:numFmt formatCode="General" sourceLinked="1"/>
        <c:tickLblPos val="nextTo"/>
        <c:crossAx val="74005888"/>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Диагностика коммуникативной сферы</a:t>
            </a:r>
          </a:p>
        </c:rich>
      </c:tx>
    </c:title>
    <c:plotArea>
      <c:layout/>
      <c:pieChart>
        <c:varyColors val="1"/>
        <c:ser>
          <c:idx val="0"/>
          <c:order val="0"/>
          <c:tx>
            <c:strRef>
              <c:f>Лист1!$B$1</c:f>
              <c:strCache>
                <c:ptCount val="1"/>
                <c:pt idx="0">
                  <c:v>Продажи</c:v>
                </c:pt>
              </c:strCache>
            </c:strRef>
          </c:tx>
          <c:dLbls>
            <c:dLbl>
              <c:idx val="0"/>
              <c:tx>
                <c:rich>
                  <a:bodyPr/>
                  <a:lstStyle/>
                  <a:p>
                    <a:pPr>
                      <a:defRPr/>
                    </a:pPr>
                    <a:r>
                      <a:rPr lang="en-US" sz="2000"/>
                      <a:t>82</a:t>
                    </a:r>
                    <a:r>
                      <a:rPr lang="en-US"/>
                      <a:t>%</a:t>
                    </a:r>
                  </a:p>
                </c:rich>
              </c:tx>
              <c:spPr/>
            </c:dLbl>
            <c:dLbl>
              <c:idx val="1"/>
              <c:tx>
                <c:rich>
                  <a:bodyPr/>
                  <a:lstStyle/>
                  <a:p>
                    <a:pPr>
                      <a:defRPr/>
                    </a:pPr>
                    <a:r>
                      <a:rPr lang="en-US" sz="1800"/>
                      <a:t>18</a:t>
                    </a:r>
                    <a:r>
                      <a:rPr lang="en-US"/>
                      <a:t>%</a:t>
                    </a:r>
                  </a:p>
                </c:rich>
              </c:tx>
              <c:spPr/>
            </c:dLbl>
            <c:dLbl>
              <c:idx val="2"/>
              <c:delete val="1"/>
            </c:dLbl>
            <c:dLbl>
              <c:idx val="3"/>
              <c:delete val="1"/>
            </c:dLbl>
            <c:showVal val="1"/>
            <c:showLeaderLines val="1"/>
          </c:dLbls>
          <c:cat>
            <c:strRef>
              <c:f>Лист1!$A$2:$A$5</c:f>
              <c:strCache>
                <c:ptCount val="4"/>
                <c:pt idx="0">
                  <c:v>благоприятная ситуация</c:v>
                </c:pt>
                <c:pt idx="1">
                  <c:v>проблемы в общении</c:v>
                </c:pt>
                <c:pt idx="2">
                  <c:v>Кв. 3</c:v>
                </c:pt>
                <c:pt idx="3">
                  <c:v>Кв. 4</c:v>
                </c:pt>
              </c:strCache>
            </c:strRef>
          </c:cat>
          <c:val>
            <c:numRef>
              <c:f>Лист1!$B$2:$B$5</c:f>
              <c:numCache>
                <c:formatCode>0%</c:formatCode>
                <c:ptCount val="4"/>
                <c:pt idx="0">
                  <c:v>0.8200000000000004</c:v>
                </c:pt>
                <c:pt idx="1">
                  <c:v>0.1800000000000001</c:v>
                </c:pt>
              </c:numCache>
            </c:numRef>
          </c:val>
        </c:ser>
        <c:firstSliceAng val="0"/>
      </c:pieChart>
      <c:spPr>
        <a:noFill/>
        <a:ln w="25400">
          <a:noFill/>
        </a:ln>
      </c:spPr>
    </c:plotArea>
    <c:legend>
      <c:legendPos val="r"/>
      <c:legendEntry>
        <c:idx val="2"/>
        <c:delete val="1"/>
      </c:legendEntry>
      <c:legendEntry>
        <c:idx val="3"/>
        <c:delete val="1"/>
      </c:legendEntry>
    </c:legend>
    <c:plotVisOnly val="1"/>
    <c:dispBlanksAs val="zero"/>
  </c:chart>
  <c:spPr>
    <a:scene3d>
      <a:camera prst="orthographicFront"/>
      <a:lightRig rig="threePt" dir="t"/>
    </a:scene3d>
    <a:sp3d>
      <a:bevelT prst="relaxedInset"/>
    </a:sp3d>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525179856115248E-2"/>
          <c:y val="0.11538461538461542"/>
          <c:w val="0.51079136690647564"/>
          <c:h val="0.78021978021978022"/>
        </c:manualLayout>
      </c:layout>
      <c:pieChart>
        <c:varyColors val="1"/>
        <c:ser>
          <c:idx val="0"/>
          <c:order val="0"/>
          <c:tx>
            <c:strRef>
              <c:f>Sheet1!$A$2</c:f>
              <c:strCache>
                <c:ptCount val="1"/>
                <c:pt idx="0">
                  <c:v>Восток</c:v>
                </c:pt>
              </c:strCache>
            </c:strRef>
          </c:tx>
          <c:spPr>
            <a:solidFill>
              <a:srgbClr val="9999FF"/>
            </a:solidFill>
            <a:ln w="7915">
              <a:solidFill>
                <a:srgbClr val="000000"/>
              </a:solidFill>
              <a:prstDash val="solid"/>
            </a:ln>
          </c:spPr>
          <c:explosion val="4"/>
          <c:dPt>
            <c:idx val="1"/>
            <c:spPr>
              <a:solidFill>
                <a:srgbClr val="993366"/>
              </a:solidFill>
              <a:ln w="7915">
                <a:solidFill>
                  <a:srgbClr val="000000"/>
                </a:solidFill>
                <a:prstDash val="solid"/>
              </a:ln>
            </c:spPr>
          </c:dPt>
          <c:dPt>
            <c:idx val="2"/>
            <c:spPr>
              <a:solidFill>
                <a:srgbClr val="FFFFCC"/>
              </a:solidFill>
              <a:ln w="7915">
                <a:solidFill>
                  <a:srgbClr val="000000"/>
                </a:solidFill>
                <a:prstDash val="solid"/>
              </a:ln>
            </c:spPr>
          </c:dPt>
          <c:dLbls>
            <c:dLbl>
              <c:idx val="0"/>
              <c:dLblPos val="ctr"/>
              <c:showVal val="1"/>
            </c:dLbl>
            <c:dLbl>
              <c:idx val="1"/>
              <c:dLblPos val="outEnd"/>
              <c:showVal val="1"/>
            </c:dLbl>
            <c:dLbl>
              <c:idx val="2"/>
              <c:dLblPos val="ctr"/>
              <c:showVal val="1"/>
            </c:dLbl>
            <c:delete val="1"/>
          </c:dLbls>
          <c:cat>
            <c:strRef>
              <c:f>Sheet1!$B$1:$D$1</c:f>
              <c:strCache>
                <c:ptCount val="3"/>
                <c:pt idx="0">
                  <c:v>высшее</c:v>
                </c:pt>
                <c:pt idx="1">
                  <c:v>получают высшее</c:v>
                </c:pt>
                <c:pt idx="2">
                  <c:v>среднее специальное</c:v>
                </c:pt>
              </c:strCache>
            </c:strRef>
          </c:cat>
          <c:val>
            <c:numRef>
              <c:f>Sheet1!$B$2:$D$2</c:f>
              <c:numCache>
                <c:formatCode>General</c:formatCode>
                <c:ptCount val="3"/>
                <c:pt idx="0">
                  <c:v>54</c:v>
                </c:pt>
                <c:pt idx="1">
                  <c:v>1</c:v>
                </c:pt>
                <c:pt idx="2">
                  <c:v>5</c:v>
                </c:pt>
              </c:numCache>
            </c:numRef>
          </c:val>
        </c:ser>
        <c:firstSliceAng val="0"/>
      </c:pieChart>
      <c:spPr>
        <a:solidFill>
          <a:srgbClr val="C0C0C0"/>
        </a:solidFill>
        <a:ln w="7915">
          <a:solidFill>
            <a:srgbClr val="808080"/>
          </a:solidFill>
          <a:prstDash val="solid"/>
        </a:ln>
      </c:spPr>
    </c:plotArea>
    <c:legend>
      <c:legendPos val="r"/>
      <c:layout>
        <c:manualLayout>
          <c:xMode val="edge"/>
          <c:yMode val="edge"/>
          <c:x val="0.5999965077130428"/>
          <c:y val="0.2252747252747252"/>
          <c:w val="0.38561505175678401"/>
          <c:h val="0.5494505494505495"/>
        </c:manualLayout>
      </c:layout>
      <c:spPr>
        <a:solidFill>
          <a:srgbClr val="FFFFFF"/>
        </a:solidFill>
        <a:ln w="1979">
          <a:solidFill>
            <a:srgbClr val="000000"/>
          </a:solidFill>
          <a:prstDash val="solid"/>
        </a:ln>
      </c:spPr>
      <c:txPr>
        <a:bodyPr/>
        <a:lstStyle/>
        <a:p>
          <a:pPr>
            <a:defRPr sz="1200"/>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DEF87-092B-4212-BFBE-048C9468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84</Pages>
  <Words>31105</Words>
  <Characters>177304</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Справка-самоанализ</vt:lpstr>
    </vt:vector>
  </TitlesOfParts>
  <Company/>
  <LinksUpToDate>false</LinksUpToDate>
  <CharactersWithSpaces>207994</CharactersWithSpaces>
  <SharedDoc>false</SharedDoc>
  <HLinks>
    <vt:vector size="276" baseType="variant">
      <vt:variant>
        <vt:i4>2031671</vt:i4>
      </vt:variant>
      <vt:variant>
        <vt:i4>276</vt:i4>
      </vt:variant>
      <vt:variant>
        <vt:i4>0</vt:i4>
      </vt:variant>
      <vt:variant>
        <vt:i4>5</vt:i4>
      </vt:variant>
      <vt:variant>
        <vt:lpwstr>http://www.garant.ru/products/ipo/prime/doc/70481476/</vt:lpwstr>
      </vt:variant>
      <vt:variant>
        <vt:lpwstr>0</vt:lpwstr>
      </vt:variant>
      <vt:variant>
        <vt:i4>6160401</vt:i4>
      </vt:variant>
      <vt:variant>
        <vt:i4>267</vt:i4>
      </vt:variant>
      <vt:variant>
        <vt:i4>0</vt:i4>
      </vt:variant>
      <vt:variant>
        <vt:i4>5</vt:i4>
      </vt:variant>
      <vt:variant>
        <vt:lpwstr>http://www.1urok.ru/</vt:lpwstr>
      </vt:variant>
      <vt:variant>
        <vt:lpwstr/>
      </vt:variant>
      <vt:variant>
        <vt:i4>6750333</vt:i4>
      </vt:variant>
      <vt:variant>
        <vt:i4>264</vt:i4>
      </vt:variant>
      <vt:variant>
        <vt:i4>0</vt:i4>
      </vt:variant>
      <vt:variant>
        <vt:i4>5</vt:i4>
      </vt:variant>
      <vt:variant>
        <vt:lpwstr>http://diso.ru/</vt:lpwstr>
      </vt:variant>
      <vt:variant>
        <vt:lpwstr/>
      </vt:variant>
      <vt:variant>
        <vt:i4>6160401</vt:i4>
      </vt:variant>
      <vt:variant>
        <vt:i4>261</vt:i4>
      </vt:variant>
      <vt:variant>
        <vt:i4>0</vt:i4>
      </vt:variant>
      <vt:variant>
        <vt:i4>5</vt:i4>
      </vt:variant>
      <vt:variant>
        <vt:lpwstr>http://www.1urok.ru/</vt:lpwstr>
      </vt:variant>
      <vt:variant>
        <vt:lpwstr/>
      </vt:variant>
      <vt:variant>
        <vt:i4>8060981</vt:i4>
      </vt:variant>
      <vt:variant>
        <vt:i4>252</vt:i4>
      </vt:variant>
      <vt:variant>
        <vt:i4>0</vt:i4>
      </vt:variant>
      <vt:variant>
        <vt:i4>5</vt:i4>
      </vt:variant>
      <vt:variant>
        <vt:lpwstr>http://www.p-izmerenie.ru/</vt:lpwstr>
      </vt:variant>
      <vt:variant>
        <vt:lpwstr/>
      </vt:variant>
      <vt:variant>
        <vt:i4>8060981</vt:i4>
      </vt:variant>
      <vt:variant>
        <vt:i4>249</vt:i4>
      </vt:variant>
      <vt:variant>
        <vt:i4>0</vt:i4>
      </vt:variant>
      <vt:variant>
        <vt:i4>5</vt:i4>
      </vt:variant>
      <vt:variant>
        <vt:lpwstr>http://www.p-izmerenie.ru/</vt:lpwstr>
      </vt:variant>
      <vt:variant>
        <vt:lpwstr/>
      </vt:variant>
      <vt:variant>
        <vt:i4>7667752</vt:i4>
      </vt:variant>
      <vt:variant>
        <vt:i4>246</vt:i4>
      </vt:variant>
      <vt:variant>
        <vt:i4>0</vt:i4>
      </vt:variant>
      <vt:variant>
        <vt:i4>5</vt:i4>
      </vt:variant>
      <vt:variant>
        <vt:lpwstr>http://www.moi-sat.ru/</vt:lpwstr>
      </vt:variant>
      <vt:variant>
        <vt:lpwstr/>
      </vt:variant>
      <vt:variant>
        <vt:i4>2490368</vt:i4>
      </vt:variant>
      <vt:variant>
        <vt:i4>230</vt:i4>
      </vt:variant>
      <vt:variant>
        <vt:i4>0</vt:i4>
      </vt:variant>
      <vt:variant>
        <vt:i4>5</vt:i4>
      </vt:variant>
      <vt:variant>
        <vt:lpwstr/>
      </vt:variant>
      <vt:variant>
        <vt:lpwstr>_Toc6465002</vt:lpwstr>
      </vt:variant>
      <vt:variant>
        <vt:i4>2490368</vt:i4>
      </vt:variant>
      <vt:variant>
        <vt:i4>224</vt:i4>
      </vt:variant>
      <vt:variant>
        <vt:i4>0</vt:i4>
      </vt:variant>
      <vt:variant>
        <vt:i4>5</vt:i4>
      </vt:variant>
      <vt:variant>
        <vt:lpwstr/>
      </vt:variant>
      <vt:variant>
        <vt:lpwstr>_Toc6465001</vt:lpwstr>
      </vt:variant>
      <vt:variant>
        <vt:i4>2490368</vt:i4>
      </vt:variant>
      <vt:variant>
        <vt:i4>218</vt:i4>
      </vt:variant>
      <vt:variant>
        <vt:i4>0</vt:i4>
      </vt:variant>
      <vt:variant>
        <vt:i4>5</vt:i4>
      </vt:variant>
      <vt:variant>
        <vt:lpwstr/>
      </vt:variant>
      <vt:variant>
        <vt:lpwstr>_Toc6465000</vt:lpwstr>
      </vt:variant>
      <vt:variant>
        <vt:i4>3014665</vt:i4>
      </vt:variant>
      <vt:variant>
        <vt:i4>212</vt:i4>
      </vt:variant>
      <vt:variant>
        <vt:i4>0</vt:i4>
      </vt:variant>
      <vt:variant>
        <vt:i4>5</vt:i4>
      </vt:variant>
      <vt:variant>
        <vt:lpwstr/>
      </vt:variant>
      <vt:variant>
        <vt:lpwstr>_Toc6464999</vt:lpwstr>
      </vt:variant>
      <vt:variant>
        <vt:i4>3014665</vt:i4>
      </vt:variant>
      <vt:variant>
        <vt:i4>206</vt:i4>
      </vt:variant>
      <vt:variant>
        <vt:i4>0</vt:i4>
      </vt:variant>
      <vt:variant>
        <vt:i4>5</vt:i4>
      </vt:variant>
      <vt:variant>
        <vt:lpwstr/>
      </vt:variant>
      <vt:variant>
        <vt:lpwstr>_Toc6464998</vt:lpwstr>
      </vt:variant>
      <vt:variant>
        <vt:i4>3014665</vt:i4>
      </vt:variant>
      <vt:variant>
        <vt:i4>200</vt:i4>
      </vt:variant>
      <vt:variant>
        <vt:i4>0</vt:i4>
      </vt:variant>
      <vt:variant>
        <vt:i4>5</vt:i4>
      </vt:variant>
      <vt:variant>
        <vt:lpwstr/>
      </vt:variant>
      <vt:variant>
        <vt:lpwstr>_Toc6464997</vt:lpwstr>
      </vt:variant>
      <vt:variant>
        <vt:i4>3014665</vt:i4>
      </vt:variant>
      <vt:variant>
        <vt:i4>194</vt:i4>
      </vt:variant>
      <vt:variant>
        <vt:i4>0</vt:i4>
      </vt:variant>
      <vt:variant>
        <vt:i4>5</vt:i4>
      </vt:variant>
      <vt:variant>
        <vt:lpwstr/>
      </vt:variant>
      <vt:variant>
        <vt:lpwstr>_Toc6464996</vt:lpwstr>
      </vt:variant>
      <vt:variant>
        <vt:i4>3014665</vt:i4>
      </vt:variant>
      <vt:variant>
        <vt:i4>188</vt:i4>
      </vt:variant>
      <vt:variant>
        <vt:i4>0</vt:i4>
      </vt:variant>
      <vt:variant>
        <vt:i4>5</vt:i4>
      </vt:variant>
      <vt:variant>
        <vt:lpwstr/>
      </vt:variant>
      <vt:variant>
        <vt:lpwstr>_Toc6464995</vt:lpwstr>
      </vt:variant>
      <vt:variant>
        <vt:i4>3014665</vt:i4>
      </vt:variant>
      <vt:variant>
        <vt:i4>182</vt:i4>
      </vt:variant>
      <vt:variant>
        <vt:i4>0</vt:i4>
      </vt:variant>
      <vt:variant>
        <vt:i4>5</vt:i4>
      </vt:variant>
      <vt:variant>
        <vt:lpwstr/>
      </vt:variant>
      <vt:variant>
        <vt:lpwstr>_Toc6464994</vt:lpwstr>
      </vt:variant>
      <vt:variant>
        <vt:i4>3014665</vt:i4>
      </vt:variant>
      <vt:variant>
        <vt:i4>176</vt:i4>
      </vt:variant>
      <vt:variant>
        <vt:i4>0</vt:i4>
      </vt:variant>
      <vt:variant>
        <vt:i4>5</vt:i4>
      </vt:variant>
      <vt:variant>
        <vt:lpwstr/>
      </vt:variant>
      <vt:variant>
        <vt:lpwstr>_Toc6464993</vt:lpwstr>
      </vt:variant>
      <vt:variant>
        <vt:i4>3014665</vt:i4>
      </vt:variant>
      <vt:variant>
        <vt:i4>170</vt:i4>
      </vt:variant>
      <vt:variant>
        <vt:i4>0</vt:i4>
      </vt:variant>
      <vt:variant>
        <vt:i4>5</vt:i4>
      </vt:variant>
      <vt:variant>
        <vt:lpwstr/>
      </vt:variant>
      <vt:variant>
        <vt:lpwstr>_Toc6464992</vt:lpwstr>
      </vt:variant>
      <vt:variant>
        <vt:i4>3014665</vt:i4>
      </vt:variant>
      <vt:variant>
        <vt:i4>164</vt:i4>
      </vt:variant>
      <vt:variant>
        <vt:i4>0</vt:i4>
      </vt:variant>
      <vt:variant>
        <vt:i4>5</vt:i4>
      </vt:variant>
      <vt:variant>
        <vt:lpwstr/>
      </vt:variant>
      <vt:variant>
        <vt:lpwstr>_Toc6464991</vt:lpwstr>
      </vt:variant>
      <vt:variant>
        <vt:i4>3014665</vt:i4>
      </vt:variant>
      <vt:variant>
        <vt:i4>158</vt:i4>
      </vt:variant>
      <vt:variant>
        <vt:i4>0</vt:i4>
      </vt:variant>
      <vt:variant>
        <vt:i4>5</vt:i4>
      </vt:variant>
      <vt:variant>
        <vt:lpwstr/>
      </vt:variant>
      <vt:variant>
        <vt:lpwstr>_Toc6464990</vt:lpwstr>
      </vt:variant>
      <vt:variant>
        <vt:i4>3080201</vt:i4>
      </vt:variant>
      <vt:variant>
        <vt:i4>152</vt:i4>
      </vt:variant>
      <vt:variant>
        <vt:i4>0</vt:i4>
      </vt:variant>
      <vt:variant>
        <vt:i4>5</vt:i4>
      </vt:variant>
      <vt:variant>
        <vt:lpwstr/>
      </vt:variant>
      <vt:variant>
        <vt:lpwstr>_Toc6464989</vt:lpwstr>
      </vt:variant>
      <vt:variant>
        <vt:i4>3080201</vt:i4>
      </vt:variant>
      <vt:variant>
        <vt:i4>146</vt:i4>
      </vt:variant>
      <vt:variant>
        <vt:i4>0</vt:i4>
      </vt:variant>
      <vt:variant>
        <vt:i4>5</vt:i4>
      </vt:variant>
      <vt:variant>
        <vt:lpwstr/>
      </vt:variant>
      <vt:variant>
        <vt:lpwstr>_Toc6464988</vt:lpwstr>
      </vt:variant>
      <vt:variant>
        <vt:i4>3080201</vt:i4>
      </vt:variant>
      <vt:variant>
        <vt:i4>140</vt:i4>
      </vt:variant>
      <vt:variant>
        <vt:i4>0</vt:i4>
      </vt:variant>
      <vt:variant>
        <vt:i4>5</vt:i4>
      </vt:variant>
      <vt:variant>
        <vt:lpwstr/>
      </vt:variant>
      <vt:variant>
        <vt:lpwstr>_Toc6464987</vt:lpwstr>
      </vt:variant>
      <vt:variant>
        <vt:i4>3080201</vt:i4>
      </vt:variant>
      <vt:variant>
        <vt:i4>134</vt:i4>
      </vt:variant>
      <vt:variant>
        <vt:i4>0</vt:i4>
      </vt:variant>
      <vt:variant>
        <vt:i4>5</vt:i4>
      </vt:variant>
      <vt:variant>
        <vt:lpwstr/>
      </vt:variant>
      <vt:variant>
        <vt:lpwstr>_Toc6464986</vt:lpwstr>
      </vt:variant>
      <vt:variant>
        <vt:i4>3080201</vt:i4>
      </vt:variant>
      <vt:variant>
        <vt:i4>128</vt:i4>
      </vt:variant>
      <vt:variant>
        <vt:i4>0</vt:i4>
      </vt:variant>
      <vt:variant>
        <vt:i4>5</vt:i4>
      </vt:variant>
      <vt:variant>
        <vt:lpwstr/>
      </vt:variant>
      <vt:variant>
        <vt:lpwstr>_Toc6464985</vt:lpwstr>
      </vt:variant>
      <vt:variant>
        <vt:i4>3080201</vt:i4>
      </vt:variant>
      <vt:variant>
        <vt:i4>122</vt:i4>
      </vt:variant>
      <vt:variant>
        <vt:i4>0</vt:i4>
      </vt:variant>
      <vt:variant>
        <vt:i4>5</vt:i4>
      </vt:variant>
      <vt:variant>
        <vt:lpwstr/>
      </vt:variant>
      <vt:variant>
        <vt:lpwstr>_Toc6464984</vt:lpwstr>
      </vt:variant>
      <vt:variant>
        <vt:i4>3080201</vt:i4>
      </vt:variant>
      <vt:variant>
        <vt:i4>116</vt:i4>
      </vt:variant>
      <vt:variant>
        <vt:i4>0</vt:i4>
      </vt:variant>
      <vt:variant>
        <vt:i4>5</vt:i4>
      </vt:variant>
      <vt:variant>
        <vt:lpwstr/>
      </vt:variant>
      <vt:variant>
        <vt:lpwstr>_Toc6464983</vt:lpwstr>
      </vt:variant>
      <vt:variant>
        <vt:i4>3080201</vt:i4>
      </vt:variant>
      <vt:variant>
        <vt:i4>110</vt:i4>
      </vt:variant>
      <vt:variant>
        <vt:i4>0</vt:i4>
      </vt:variant>
      <vt:variant>
        <vt:i4>5</vt:i4>
      </vt:variant>
      <vt:variant>
        <vt:lpwstr/>
      </vt:variant>
      <vt:variant>
        <vt:lpwstr>_Toc6464982</vt:lpwstr>
      </vt:variant>
      <vt:variant>
        <vt:i4>3080201</vt:i4>
      </vt:variant>
      <vt:variant>
        <vt:i4>104</vt:i4>
      </vt:variant>
      <vt:variant>
        <vt:i4>0</vt:i4>
      </vt:variant>
      <vt:variant>
        <vt:i4>5</vt:i4>
      </vt:variant>
      <vt:variant>
        <vt:lpwstr/>
      </vt:variant>
      <vt:variant>
        <vt:lpwstr>_Toc6464981</vt:lpwstr>
      </vt:variant>
      <vt:variant>
        <vt:i4>3080201</vt:i4>
      </vt:variant>
      <vt:variant>
        <vt:i4>98</vt:i4>
      </vt:variant>
      <vt:variant>
        <vt:i4>0</vt:i4>
      </vt:variant>
      <vt:variant>
        <vt:i4>5</vt:i4>
      </vt:variant>
      <vt:variant>
        <vt:lpwstr/>
      </vt:variant>
      <vt:variant>
        <vt:lpwstr>_Toc6464980</vt:lpwstr>
      </vt:variant>
      <vt:variant>
        <vt:i4>2097161</vt:i4>
      </vt:variant>
      <vt:variant>
        <vt:i4>92</vt:i4>
      </vt:variant>
      <vt:variant>
        <vt:i4>0</vt:i4>
      </vt:variant>
      <vt:variant>
        <vt:i4>5</vt:i4>
      </vt:variant>
      <vt:variant>
        <vt:lpwstr/>
      </vt:variant>
      <vt:variant>
        <vt:lpwstr>_Toc6464979</vt:lpwstr>
      </vt:variant>
      <vt:variant>
        <vt:i4>2097161</vt:i4>
      </vt:variant>
      <vt:variant>
        <vt:i4>86</vt:i4>
      </vt:variant>
      <vt:variant>
        <vt:i4>0</vt:i4>
      </vt:variant>
      <vt:variant>
        <vt:i4>5</vt:i4>
      </vt:variant>
      <vt:variant>
        <vt:lpwstr/>
      </vt:variant>
      <vt:variant>
        <vt:lpwstr>_Toc6464978</vt:lpwstr>
      </vt:variant>
      <vt:variant>
        <vt:i4>2097161</vt:i4>
      </vt:variant>
      <vt:variant>
        <vt:i4>80</vt:i4>
      </vt:variant>
      <vt:variant>
        <vt:i4>0</vt:i4>
      </vt:variant>
      <vt:variant>
        <vt:i4>5</vt:i4>
      </vt:variant>
      <vt:variant>
        <vt:lpwstr/>
      </vt:variant>
      <vt:variant>
        <vt:lpwstr>_Toc6464977</vt:lpwstr>
      </vt:variant>
      <vt:variant>
        <vt:i4>2097161</vt:i4>
      </vt:variant>
      <vt:variant>
        <vt:i4>74</vt:i4>
      </vt:variant>
      <vt:variant>
        <vt:i4>0</vt:i4>
      </vt:variant>
      <vt:variant>
        <vt:i4>5</vt:i4>
      </vt:variant>
      <vt:variant>
        <vt:lpwstr/>
      </vt:variant>
      <vt:variant>
        <vt:lpwstr>_Toc6464976</vt:lpwstr>
      </vt:variant>
      <vt:variant>
        <vt:i4>2097161</vt:i4>
      </vt:variant>
      <vt:variant>
        <vt:i4>68</vt:i4>
      </vt:variant>
      <vt:variant>
        <vt:i4>0</vt:i4>
      </vt:variant>
      <vt:variant>
        <vt:i4>5</vt:i4>
      </vt:variant>
      <vt:variant>
        <vt:lpwstr/>
      </vt:variant>
      <vt:variant>
        <vt:lpwstr>_Toc6464975</vt:lpwstr>
      </vt:variant>
      <vt:variant>
        <vt:i4>2097161</vt:i4>
      </vt:variant>
      <vt:variant>
        <vt:i4>62</vt:i4>
      </vt:variant>
      <vt:variant>
        <vt:i4>0</vt:i4>
      </vt:variant>
      <vt:variant>
        <vt:i4>5</vt:i4>
      </vt:variant>
      <vt:variant>
        <vt:lpwstr/>
      </vt:variant>
      <vt:variant>
        <vt:lpwstr>_Toc6464974</vt:lpwstr>
      </vt:variant>
      <vt:variant>
        <vt:i4>2097161</vt:i4>
      </vt:variant>
      <vt:variant>
        <vt:i4>56</vt:i4>
      </vt:variant>
      <vt:variant>
        <vt:i4>0</vt:i4>
      </vt:variant>
      <vt:variant>
        <vt:i4>5</vt:i4>
      </vt:variant>
      <vt:variant>
        <vt:lpwstr/>
      </vt:variant>
      <vt:variant>
        <vt:lpwstr>_Toc6464973</vt:lpwstr>
      </vt:variant>
      <vt:variant>
        <vt:i4>2097161</vt:i4>
      </vt:variant>
      <vt:variant>
        <vt:i4>50</vt:i4>
      </vt:variant>
      <vt:variant>
        <vt:i4>0</vt:i4>
      </vt:variant>
      <vt:variant>
        <vt:i4>5</vt:i4>
      </vt:variant>
      <vt:variant>
        <vt:lpwstr/>
      </vt:variant>
      <vt:variant>
        <vt:lpwstr>_Toc6464972</vt:lpwstr>
      </vt:variant>
      <vt:variant>
        <vt:i4>2097161</vt:i4>
      </vt:variant>
      <vt:variant>
        <vt:i4>44</vt:i4>
      </vt:variant>
      <vt:variant>
        <vt:i4>0</vt:i4>
      </vt:variant>
      <vt:variant>
        <vt:i4>5</vt:i4>
      </vt:variant>
      <vt:variant>
        <vt:lpwstr/>
      </vt:variant>
      <vt:variant>
        <vt:lpwstr>_Toc6464971</vt:lpwstr>
      </vt:variant>
      <vt:variant>
        <vt:i4>2097161</vt:i4>
      </vt:variant>
      <vt:variant>
        <vt:i4>38</vt:i4>
      </vt:variant>
      <vt:variant>
        <vt:i4>0</vt:i4>
      </vt:variant>
      <vt:variant>
        <vt:i4>5</vt:i4>
      </vt:variant>
      <vt:variant>
        <vt:lpwstr/>
      </vt:variant>
      <vt:variant>
        <vt:lpwstr>_Toc6464970</vt:lpwstr>
      </vt:variant>
      <vt:variant>
        <vt:i4>2162697</vt:i4>
      </vt:variant>
      <vt:variant>
        <vt:i4>32</vt:i4>
      </vt:variant>
      <vt:variant>
        <vt:i4>0</vt:i4>
      </vt:variant>
      <vt:variant>
        <vt:i4>5</vt:i4>
      </vt:variant>
      <vt:variant>
        <vt:lpwstr/>
      </vt:variant>
      <vt:variant>
        <vt:lpwstr>_Toc6464969</vt:lpwstr>
      </vt:variant>
      <vt:variant>
        <vt:i4>2162697</vt:i4>
      </vt:variant>
      <vt:variant>
        <vt:i4>26</vt:i4>
      </vt:variant>
      <vt:variant>
        <vt:i4>0</vt:i4>
      </vt:variant>
      <vt:variant>
        <vt:i4>5</vt:i4>
      </vt:variant>
      <vt:variant>
        <vt:lpwstr/>
      </vt:variant>
      <vt:variant>
        <vt:lpwstr>_Toc6464968</vt:lpwstr>
      </vt:variant>
      <vt:variant>
        <vt:i4>2162697</vt:i4>
      </vt:variant>
      <vt:variant>
        <vt:i4>20</vt:i4>
      </vt:variant>
      <vt:variant>
        <vt:i4>0</vt:i4>
      </vt:variant>
      <vt:variant>
        <vt:i4>5</vt:i4>
      </vt:variant>
      <vt:variant>
        <vt:lpwstr/>
      </vt:variant>
      <vt:variant>
        <vt:lpwstr>_Toc6464967</vt:lpwstr>
      </vt:variant>
      <vt:variant>
        <vt:i4>2162697</vt:i4>
      </vt:variant>
      <vt:variant>
        <vt:i4>14</vt:i4>
      </vt:variant>
      <vt:variant>
        <vt:i4>0</vt:i4>
      </vt:variant>
      <vt:variant>
        <vt:i4>5</vt:i4>
      </vt:variant>
      <vt:variant>
        <vt:lpwstr/>
      </vt:variant>
      <vt:variant>
        <vt:lpwstr>_Toc6464966</vt:lpwstr>
      </vt:variant>
      <vt:variant>
        <vt:i4>2162697</vt:i4>
      </vt:variant>
      <vt:variant>
        <vt:i4>8</vt:i4>
      </vt:variant>
      <vt:variant>
        <vt:i4>0</vt:i4>
      </vt:variant>
      <vt:variant>
        <vt:i4>5</vt:i4>
      </vt:variant>
      <vt:variant>
        <vt:lpwstr/>
      </vt:variant>
      <vt:variant>
        <vt:lpwstr>_Toc6464965</vt:lpwstr>
      </vt:variant>
      <vt:variant>
        <vt:i4>2162697</vt:i4>
      </vt:variant>
      <vt:variant>
        <vt:i4>2</vt:i4>
      </vt:variant>
      <vt:variant>
        <vt:i4>0</vt:i4>
      </vt:variant>
      <vt:variant>
        <vt:i4>5</vt:i4>
      </vt:variant>
      <vt:variant>
        <vt:lpwstr/>
      </vt:variant>
      <vt:variant>
        <vt:lpwstr>_Toc6464964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Справка-самоанализ</dc:title>
  <dc:subject/>
  <dc:creator>Секретарь</dc:creator>
  <cp:keywords/>
  <cp:lastModifiedBy>Programmist</cp:lastModifiedBy>
  <cp:revision>20</cp:revision>
  <cp:lastPrinted>2019-04-19T08:11:00Z</cp:lastPrinted>
  <dcterms:created xsi:type="dcterms:W3CDTF">2019-04-19T04:39:00Z</dcterms:created>
  <dcterms:modified xsi:type="dcterms:W3CDTF">2019-04-19T10:06:00Z</dcterms:modified>
</cp:coreProperties>
</file>