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CF" w:rsidRPr="00283678" w:rsidRDefault="005E7ACF" w:rsidP="00283678">
      <w:pPr>
        <w:pStyle w:val="3"/>
        <w:spacing w:before="0" w:after="0"/>
        <w:rPr>
          <w:rFonts w:ascii="Times New Roman" w:hAnsi="Times New Roman"/>
          <w:b/>
          <w:sz w:val="28"/>
          <w:szCs w:val="28"/>
        </w:rPr>
      </w:pPr>
      <w:bookmarkStart w:id="0" w:name="_Toc493376454"/>
      <w:r w:rsidRPr="00F44039">
        <w:rPr>
          <w:rFonts w:ascii="Times New Roman" w:hAnsi="Times New Roman"/>
          <w:b/>
          <w:sz w:val="28"/>
          <w:szCs w:val="28"/>
        </w:rPr>
        <w:t xml:space="preserve">План работы Ресурсного центра на 2017-2018 </w:t>
      </w:r>
      <w:proofErr w:type="spellStart"/>
      <w:r w:rsidRPr="00F44039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F44039">
        <w:rPr>
          <w:rFonts w:ascii="Times New Roman" w:hAnsi="Times New Roman"/>
          <w:b/>
          <w:sz w:val="28"/>
          <w:szCs w:val="28"/>
        </w:rPr>
        <w:t>. год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698"/>
        <w:gridCol w:w="1460"/>
        <w:gridCol w:w="2180"/>
      </w:tblGrid>
      <w:tr w:rsidR="005E7AC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CF" w:rsidRDefault="005E7ACF" w:rsidP="009104B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CF" w:rsidRDefault="005E7ACF" w:rsidP="009104B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F" w:rsidRDefault="005E7ACF" w:rsidP="009104B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CF" w:rsidRDefault="005E7ACF" w:rsidP="009104B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5E7AC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CF" w:rsidRDefault="005E7ACF" w:rsidP="009104B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CF" w:rsidRPr="00226364" w:rsidRDefault="005E7ACF" w:rsidP="002D5E84">
            <w:pPr>
              <w:rPr>
                <w:szCs w:val="24"/>
                <w:lang w:eastAsia="en-US"/>
              </w:rPr>
            </w:pPr>
            <w:r w:rsidRPr="00226364">
              <w:rPr>
                <w:szCs w:val="24"/>
              </w:rPr>
              <w:t>Заседание специалистов Ресурсного центра.</w:t>
            </w:r>
          </w:p>
          <w:p w:rsidR="005E7ACF" w:rsidRPr="00226364" w:rsidRDefault="005E7ACF" w:rsidP="002D5E84">
            <w:pPr>
              <w:rPr>
                <w:szCs w:val="24"/>
                <w:lang w:eastAsia="en-US"/>
              </w:rPr>
            </w:pPr>
            <w:r w:rsidRPr="00226364">
              <w:rPr>
                <w:szCs w:val="24"/>
              </w:rPr>
              <w:t xml:space="preserve">Утверждение плана работы на 2017-2018 </w:t>
            </w:r>
            <w:proofErr w:type="spellStart"/>
            <w:r w:rsidRPr="00226364">
              <w:rPr>
                <w:szCs w:val="24"/>
              </w:rPr>
              <w:t>уч</w:t>
            </w:r>
            <w:proofErr w:type="spellEnd"/>
            <w:r w:rsidRPr="00226364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26364">
              <w:rPr>
                <w:szCs w:val="24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F" w:rsidRDefault="005E7ACF" w:rsidP="002D5E84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  <w:p w:rsidR="005E7ACF" w:rsidRDefault="005E7ACF" w:rsidP="002D5E84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CF" w:rsidRDefault="005E7ACF" w:rsidP="002D5E84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ЗУР, руководитель Центра</w:t>
            </w:r>
          </w:p>
        </w:tc>
      </w:tr>
      <w:tr w:rsidR="005E7AC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CF" w:rsidRDefault="005E7ACF" w:rsidP="009104B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CF" w:rsidRPr="00226364" w:rsidRDefault="005E7ACF" w:rsidP="002D5E84">
            <w:pPr>
              <w:rPr>
                <w:szCs w:val="24"/>
              </w:rPr>
            </w:pPr>
            <w:r w:rsidRPr="00226364">
              <w:rPr>
                <w:szCs w:val="24"/>
              </w:rPr>
              <w:t xml:space="preserve">Сбор информации об обучении детей с нарушениями слуха и тяжелыми нарушениями речи  в общеобразовательных организациях </w:t>
            </w:r>
            <w:proofErr w:type="gramStart"/>
            <w:r w:rsidRPr="00226364">
              <w:rPr>
                <w:szCs w:val="24"/>
              </w:rPr>
              <w:t>г</w:t>
            </w:r>
            <w:proofErr w:type="gramEnd"/>
            <w:r w:rsidRPr="00226364">
              <w:rPr>
                <w:szCs w:val="24"/>
              </w:rPr>
              <w:t xml:space="preserve">. Шадринска и </w:t>
            </w:r>
            <w:proofErr w:type="spellStart"/>
            <w:r w:rsidRPr="00226364">
              <w:rPr>
                <w:szCs w:val="24"/>
              </w:rPr>
              <w:t>Шадринского</w:t>
            </w:r>
            <w:proofErr w:type="spellEnd"/>
            <w:r w:rsidRPr="00226364">
              <w:rPr>
                <w:szCs w:val="24"/>
              </w:rPr>
              <w:t xml:space="preserve"> района. Заключение договоров на сотрудничество с данными организациями.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F" w:rsidRDefault="005E7ACF" w:rsidP="002D5E84">
            <w:pPr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  <w:p w:rsidR="005E7ACF" w:rsidRDefault="005E7ACF" w:rsidP="002D5E84">
            <w:pPr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CF" w:rsidRDefault="00F967F6" w:rsidP="002D5E84">
            <w:pPr>
              <w:rPr>
                <w:szCs w:val="24"/>
              </w:rPr>
            </w:pPr>
            <w:r>
              <w:rPr>
                <w:szCs w:val="24"/>
              </w:rPr>
              <w:t>Руководитель Ц</w:t>
            </w:r>
            <w:r w:rsidR="005E7ACF">
              <w:rPr>
                <w:szCs w:val="24"/>
              </w:rPr>
              <w:t>ентра, социальный педагог</w:t>
            </w:r>
          </w:p>
        </w:tc>
      </w:tr>
      <w:tr w:rsidR="005E7AC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CF" w:rsidRDefault="005E7ACF" w:rsidP="009104B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CF" w:rsidRPr="00226364" w:rsidRDefault="005E7ACF" w:rsidP="002D5E84">
            <w:pPr>
              <w:jc w:val="both"/>
              <w:rPr>
                <w:szCs w:val="24"/>
                <w:lang w:eastAsia="en-US"/>
              </w:rPr>
            </w:pPr>
            <w:proofErr w:type="gramStart"/>
            <w:r w:rsidRPr="00226364">
              <w:rPr>
                <w:szCs w:val="24"/>
              </w:rPr>
              <w:t>Оказание консультативной помощи педагогам в составлении адаптированных образовательных программ для обучающихся с нарушенным слухом и тяжелыми нарушениями речи с учетом их особых образовательных потребностей и индивидуальных возможностей при организации инклюзивного образования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F" w:rsidRDefault="005E7ACF" w:rsidP="002D5E84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 xml:space="preserve">/года </w:t>
            </w:r>
          </w:p>
          <w:p w:rsidR="005E7ACF" w:rsidRDefault="005E7ACF" w:rsidP="002D5E84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по запросам педагогов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CF" w:rsidRDefault="005E7ACF" w:rsidP="0028367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Методист, учителя начальных классов, педагог-психолог,</w:t>
            </w:r>
            <w:r>
              <w:rPr>
                <w:szCs w:val="24"/>
              </w:rPr>
              <w:t xml:space="preserve"> учитель слухового кабинета, учителя-логопеды, учителя-дефектологи</w:t>
            </w:r>
          </w:p>
        </w:tc>
      </w:tr>
      <w:tr w:rsidR="00F967F6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6" w:rsidRDefault="00F967F6" w:rsidP="00615DC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6" w:rsidRPr="00226364" w:rsidRDefault="00F967F6" w:rsidP="00A657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Оказание методической помощи педагогам по обучению детей с тяжелыми нарушениями речи и нарушениями слуха, работающих в режиме инклюзии (методы и приемы работы)</w:t>
            </w:r>
            <w:r w:rsidR="00A6577F">
              <w:rPr>
                <w:szCs w:val="24"/>
              </w:rPr>
              <w:t xml:space="preserve">. Проведение совместных </w:t>
            </w:r>
            <w:proofErr w:type="spellStart"/>
            <w:r w:rsidR="00A6577F">
              <w:rPr>
                <w:szCs w:val="24"/>
              </w:rPr>
              <w:t>методсоветов</w:t>
            </w:r>
            <w:proofErr w:type="spellEnd"/>
            <w:r w:rsidR="00A6577F">
              <w:rPr>
                <w:szCs w:val="24"/>
              </w:rPr>
              <w:t>, семинаров, круглых столов, групповых и индивидуальных консультаций в очной и заочной формах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F6" w:rsidRDefault="00F967F6" w:rsidP="00D271BB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 xml:space="preserve">/года </w:t>
            </w:r>
          </w:p>
          <w:p w:rsidR="00F967F6" w:rsidRDefault="00F967F6" w:rsidP="00D271B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по запросам педагогов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6" w:rsidRDefault="00F967F6" w:rsidP="00F967F6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Руководитель Ресурсного центра, члены творческой группы</w:t>
            </w:r>
          </w:p>
        </w:tc>
      </w:tr>
      <w:tr w:rsidR="00A6577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C537D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2D5E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диагностик и обследования детей, имеющих нарушения слуха и речи, обучающихся в общеобразовательных организациях в режиме инклюзии, в т.ч. дошкольников.</w:t>
            </w:r>
          </w:p>
          <w:p w:rsidR="00A6577F" w:rsidRDefault="00A6577F" w:rsidP="00A6577F">
            <w:pPr>
              <w:jc w:val="both"/>
              <w:rPr>
                <w:szCs w:val="24"/>
              </w:rPr>
            </w:pPr>
            <w:r w:rsidRPr="00226364">
              <w:rPr>
                <w:szCs w:val="24"/>
              </w:rPr>
              <w:t xml:space="preserve">Заключение договоров </w:t>
            </w:r>
            <w:r>
              <w:rPr>
                <w:szCs w:val="24"/>
              </w:rPr>
              <w:t>с родителями (законными представителями)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A6577F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 xml:space="preserve">/года </w:t>
            </w:r>
          </w:p>
          <w:p w:rsidR="00A6577F" w:rsidRDefault="00A6577F" w:rsidP="00A6577F">
            <w:pPr>
              <w:rPr>
                <w:szCs w:val="24"/>
              </w:rPr>
            </w:pPr>
            <w:r>
              <w:rPr>
                <w:szCs w:val="24"/>
              </w:rPr>
              <w:t>по запросам педагогов</w:t>
            </w:r>
            <w:r>
              <w:rPr>
                <w:szCs w:val="24"/>
              </w:rPr>
              <w:t xml:space="preserve"> и родителей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F967F6">
            <w:pPr>
              <w:rPr>
                <w:szCs w:val="24"/>
              </w:rPr>
            </w:pPr>
            <w:r>
              <w:rPr>
                <w:szCs w:val="24"/>
              </w:rPr>
              <w:t>Руководитель Ресурсного центра, члены творческой группы</w:t>
            </w:r>
          </w:p>
        </w:tc>
      </w:tr>
      <w:tr w:rsidR="00A6577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08569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A657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индивидуальных занятий с детьми, имеющими нарушения слуха или тяжелые нарушения речи, не являющихся обучающимися, воспитанниками школы-интерната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D271BB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 xml:space="preserve">/года </w:t>
            </w:r>
          </w:p>
          <w:p w:rsidR="00A6577F" w:rsidRDefault="00A6577F" w:rsidP="00D271BB">
            <w:pPr>
              <w:rPr>
                <w:szCs w:val="24"/>
              </w:rPr>
            </w:pPr>
            <w:r>
              <w:rPr>
                <w:szCs w:val="24"/>
              </w:rPr>
              <w:t>по запросам педагогов и родителей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D271BB">
            <w:pPr>
              <w:rPr>
                <w:szCs w:val="24"/>
              </w:rPr>
            </w:pPr>
            <w:r>
              <w:rPr>
                <w:szCs w:val="24"/>
              </w:rPr>
              <w:t>Руководитель Ресурсного центра, члены творческой группы</w:t>
            </w:r>
            <w:r>
              <w:rPr>
                <w:szCs w:val="24"/>
              </w:rPr>
              <w:t>, учителя-логопеды, педагог-психолог</w:t>
            </w:r>
          </w:p>
        </w:tc>
      </w:tr>
      <w:tr w:rsidR="00A6577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08569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Pr="00226364" w:rsidRDefault="00A6577F" w:rsidP="002D5E84">
            <w:pPr>
              <w:jc w:val="both"/>
              <w:rPr>
                <w:bCs/>
              </w:rPr>
            </w:pPr>
            <w:r w:rsidRPr="00226364">
              <w:t xml:space="preserve">«Школа дефектолога» </w:t>
            </w:r>
          </w:p>
          <w:p w:rsidR="00A6577F" w:rsidRPr="00226364" w:rsidRDefault="00283678" w:rsidP="002D5E84">
            <w:pPr>
              <w:jc w:val="both"/>
              <w:rPr>
                <w:bCs/>
                <w:sz w:val="24"/>
                <w:szCs w:val="24"/>
              </w:rPr>
            </w:pPr>
            <w:r>
              <w:t xml:space="preserve">1. </w:t>
            </w:r>
            <w:r w:rsidR="00A6577F" w:rsidRPr="00226364">
              <w:t>«</w:t>
            </w:r>
            <w:proofErr w:type="spellStart"/>
            <w:r w:rsidR="00A6577F">
              <w:rPr>
                <w:bCs/>
              </w:rPr>
              <w:t>Верботональный</w:t>
            </w:r>
            <w:proofErr w:type="spellEnd"/>
            <w:r w:rsidR="00A6577F">
              <w:rPr>
                <w:bCs/>
              </w:rPr>
              <w:t xml:space="preserve"> метод в обучении детей с нарушениями слуха</w:t>
            </w:r>
            <w:r w:rsidR="00A6577F" w:rsidRPr="00226364">
              <w:t>»</w:t>
            </w:r>
          </w:p>
          <w:p w:rsidR="00283678" w:rsidRDefault="00283678" w:rsidP="002D5E84">
            <w:r>
              <w:t>2.</w:t>
            </w:r>
            <w:r w:rsidR="00A6577F" w:rsidRPr="00226364">
              <w:t xml:space="preserve"> «</w:t>
            </w:r>
            <w:r w:rsidR="00A6577F">
              <w:rPr>
                <w:bCs/>
              </w:rPr>
              <w:t>Методика проведения АВК на уроках и занятиях ВД</w:t>
            </w:r>
            <w:r w:rsidR="00A6577F" w:rsidRPr="00226364">
              <w:t>»</w:t>
            </w:r>
          </w:p>
          <w:p w:rsidR="00283678" w:rsidRDefault="00283678" w:rsidP="002D5E84">
            <w:r>
              <w:t xml:space="preserve">3. </w:t>
            </w:r>
            <w:r w:rsidR="00A6577F" w:rsidRPr="00226364">
              <w:t>«</w:t>
            </w:r>
            <w:r w:rsidR="00A6577F">
              <w:rPr>
                <w:bCs/>
              </w:rPr>
              <w:t>Методика проведения АВК на уроках и занятиях ВД</w:t>
            </w:r>
            <w:r w:rsidR="00A6577F" w:rsidRPr="00226364">
              <w:t>»</w:t>
            </w:r>
          </w:p>
          <w:p w:rsidR="00A6577F" w:rsidRPr="00226364" w:rsidRDefault="00283678" w:rsidP="002D5E84">
            <w:pPr>
              <w:rPr>
                <w:sz w:val="24"/>
                <w:szCs w:val="24"/>
              </w:rPr>
            </w:pPr>
            <w:r>
              <w:t>4.</w:t>
            </w:r>
            <w:r w:rsidR="00A6577F" w:rsidRPr="00226364">
              <w:t xml:space="preserve"> «</w:t>
            </w:r>
            <w:r w:rsidR="00A6577F" w:rsidRPr="00226364">
              <w:rPr>
                <w:bCs/>
              </w:rPr>
              <w:t>Итоги работы над внятностью речи</w:t>
            </w:r>
            <w:r w:rsidR="00A6577F" w:rsidRPr="00226364">
              <w:t>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2D5E84"/>
          <w:p w:rsidR="00283678" w:rsidRDefault="00A6577F" w:rsidP="00283678">
            <w:r>
              <w:t xml:space="preserve">Октябрь </w:t>
            </w:r>
          </w:p>
          <w:p w:rsidR="00283678" w:rsidRDefault="00283678" w:rsidP="00283678"/>
          <w:p w:rsidR="00A6577F" w:rsidRDefault="00A6577F" w:rsidP="00283678">
            <w:pPr>
              <w:rPr>
                <w:szCs w:val="24"/>
                <w:lang w:eastAsia="en-US"/>
              </w:rPr>
            </w:pPr>
            <w:r>
              <w:t xml:space="preserve">Декабрь Февраль Апрель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283678">
            <w:pPr>
              <w:rPr>
                <w:sz w:val="24"/>
                <w:szCs w:val="24"/>
              </w:rPr>
            </w:pPr>
            <w:r w:rsidRPr="004E7F65">
              <w:rPr>
                <w:szCs w:val="24"/>
              </w:rPr>
              <w:t>Учитель слухового кабинета, учителя</w:t>
            </w:r>
            <w:r w:rsidR="00283678">
              <w:rPr>
                <w:szCs w:val="24"/>
              </w:rPr>
              <w:t>-логопеды, учителя-дефектологи</w:t>
            </w:r>
          </w:p>
        </w:tc>
      </w:tr>
      <w:tr w:rsidR="00A6577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08569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Pr="00226364" w:rsidRDefault="00A6577F" w:rsidP="009C65E3">
            <w:pPr>
              <w:rPr>
                <w:szCs w:val="24"/>
                <w:lang w:eastAsia="en-US"/>
              </w:rPr>
            </w:pPr>
            <w:r w:rsidRPr="00226364">
              <w:rPr>
                <w:szCs w:val="24"/>
              </w:rPr>
              <w:t>Круглый стол «Сотрудничество семьи и школы в решении проблемы образования</w:t>
            </w:r>
            <w:r>
              <w:rPr>
                <w:szCs w:val="24"/>
              </w:rPr>
              <w:t xml:space="preserve"> лиц с нарушением слуха в режиме инклюзии и в специальной (коррекционной) школе</w:t>
            </w:r>
            <w:r w:rsidRPr="00226364">
              <w:rPr>
                <w:szCs w:val="24"/>
              </w:rPr>
              <w:t>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9C65E3">
            <w:pPr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  <w:p w:rsidR="00A6577F" w:rsidRDefault="00A6577F" w:rsidP="009C65E3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F967F6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Учитель слухового кабинета, учителя-логопеды, учителя-дефектологи</w:t>
            </w:r>
          </w:p>
        </w:tc>
      </w:tr>
      <w:tr w:rsidR="00A6577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08569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72059C">
            <w:pPr>
              <w:jc w:val="both"/>
            </w:pPr>
            <w:r w:rsidRPr="00012C55">
              <w:t xml:space="preserve">Семинар по работе с </w:t>
            </w:r>
            <w:r>
              <w:t>детьми, имеющими нарушения слуха, обучающимися в режиме инклюзии (с приглашением педагогов общеобразовательных школ)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72059C">
            <w:pPr>
              <w:jc w:val="both"/>
            </w:pPr>
            <w:r>
              <w:t xml:space="preserve">Декабрь </w:t>
            </w:r>
          </w:p>
          <w:p w:rsidR="00A6577F" w:rsidRPr="005A2317" w:rsidRDefault="00A6577F" w:rsidP="0072059C">
            <w:pPr>
              <w:jc w:val="both"/>
            </w:pPr>
            <w:r>
              <w:t>2017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72059C">
            <w:r>
              <w:t>ЗУР, ЗВР, рук. Ресурсного центра, соц. педагог, педагог-психолог</w:t>
            </w:r>
          </w:p>
        </w:tc>
      </w:tr>
      <w:tr w:rsidR="00A6577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08569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Pr="00F967F6" w:rsidRDefault="00A6577F" w:rsidP="00A6577F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Совещание специалистов Ресурсного центра по составлению отчета за 2017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D271BB">
            <w:pPr>
              <w:jc w:val="both"/>
            </w:pPr>
            <w:r>
              <w:t>Феврал</w:t>
            </w:r>
            <w:r>
              <w:t xml:space="preserve">ь </w:t>
            </w:r>
          </w:p>
          <w:p w:rsidR="00A6577F" w:rsidRPr="005A2317" w:rsidRDefault="00A6577F" w:rsidP="00F967F6">
            <w:pPr>
              <w:jc w:val="both"/>
            </w:pPr>
            <w:r>
              <w:t>201</w:t>
            </w:r>
            <w:r>
              <w:t>8</w:t>
            </w:r>
            <w:r>
              <w:t xml:space="preserve">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F967F6">
            <w:r>
              <w:t>Члены творческой группы</w:t>
            </w:r>
            <w:r>
              <w:t xml:space="preserve"> Ресурсного центра</w:t>
            </w:r>
          </w:p>
        </w:tc>
      </w:tr>
      <w:tr w:rsidR="00A6577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08569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Pr="00226364" w:rsidRDefault="00283678" w:rsidP="009104B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Участие в научно-практических конференциях ШГПУ, ИРОСТ, посвященных вопросам инклюзии (выступления членов творческой группы, публикация статей из опыта работы)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283678" w:rsidP="0028367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9104B0">
            <w:pPr>
              <w:rPr>
                <w:szCs w:val="24"/>
              </w:rPr>
            </w:pPr>
            <w:r>
              <w:rPr>
                <w:szCs w:val="24"/>
              </w:rPr>
              <w:t>Руководитель Ресурсного центра, члены творческой группы</w:t>
            </w:r>
          </w:p>
        </w:tc>
      </w:tr>
      <w:tr w:rsidR="00A6577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29318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Pr="00226364" w:rsidRDefault="00A6577F" w:rsidP="009104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Участие в областном конкурсе «Лучшая школа инклюзивной практики» в номинации «Лучший ресурсный центр по инклюзивному образованию»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A6577F">
            <w:pPr>
              <w:rPr>
                <w:szCs w:val="24"/>
              </w:rPr>
            </w:pPr>
            <w:r>
              <w:rPr>
                <w:szCs w:val="24"/>
              </w:rPr>
              <w:t>Март-апрель 2018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9104B0">
            <w:pPr>
              <w:rPr>
                <w:szCs w:val="24"/>
              </w:rPr>
            </w:pPr>
            <w:r>
              <w:rPr>
                <w:szCs w:val="24"/>
              </w:rPr>
              <w:t>Руководитель Ресурсного центра, члены творческой группы</w:t>
            </w:r>
          </w:p>
        </w:tc>
      </w:tr>
      <w:tr w:rsidR="00A6577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29318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C90C51">
            <w:pPr>
              <w:jc w:val="both"/>
            </w:pPr>
            <w:r>
              <w:t>Семинар по работе с детьми, имеющими тяжелые нарушения речи, обучающимися в режиме инклюзии (с приглашением педагогов общеобразовательных школ Курганской области)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C90C51">
            <w:r>
              <w:t xml:space="preserve">Апрель </w:t>
            </w:r>
          </w:p>
          <w:p w:rsidR="00A6577F" w:rsidRPr="005A2317" w:rsidRDefault="00A6577F" w:rsidP="00C90C51">
            <w:r>
              <w:t>2018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C90C51">
            <w:r>
              <w:t>ЗУР, рук. Ресурсного центра, соц</w:t>
            </w:r>
            <w:proofErr w:type="gramStart"/>
            <w:r>
              <w:t>.п</w:t>
            </w:r>
            <w:proofErr w:type="gramEnd"/>
            <w:r>
              <w:t>едагог, педагог-психолог</w:t>
            </w:r>
          </w:p>
        </w:tc>
      </w:tr>
      <w:tr w:rsidR="00A6577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2551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890C7B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Освещение деятельности Ресурсного центра на сайте школы-интерната и в СМИ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890C7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Ежемесячно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890C7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Методист, ответственный за сайт</w:t>
            </w:r>
          </w:p>
        </w:tc>
      </w:tr>
      <w:tr w:rsidR="00A6577F" w:rsidTr="009104B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9104B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890C7B">
            <w:pPr>
              <w:pStyle w:val="a3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Совещание специалистов Ресурсного центра по подведению итогов работы за г</w:t>
            </w:r>
            <w:r w:rsidR="00283678">
              <w:rPr>
                <w:rFonts w:ascii="Times New Roman" w:hAnsi="Times New Roman"/>
                <w:sz w:val="20"/>
                <w:szCs w:val="24"/>
                <w:lang w:eastAsia="en-US"/>
              </w:rPr>
              <w:t>од и планирование работы на 2018-209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.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F" w:rsidRDefault="00A6577F" w:rsidP="00890C7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Май 2018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F" w:rsidRDefault="00A6577F" w:rsidP="00890C7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Руководитель центра, специалисты</w:t>
            </w:r>
          </w:p>
        </w:tc>
      </w:tr>
    </w:tbl>
    <w:p w:rsidR="00E31024" w:rsidRDefault="00E31024"/>
    <w:sectPr w:rsidR="00E31024" w:rsidSect="00283678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7ACF"/>
    <w:rsid w:val="00283678"/>
    <w:rsid w:val="003D0719"/>
    <w:rsid w:val="005E7ACF"/>
    <w:rsid w:val="008F20CD"/>
    <w:rsid w:val="009D68A6"/>
    <w:rsid w:val="00A6577F"/>
    <w:rsid w:val="00D8236B"/>
    <w:rsid w:val="00E31024"/>
    <w:rsid w:val="00F9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E7ACF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7ACF"/>
    <w:rPr>
      <w:rFonts w:ascii="Arial" w:eastAsia="Calibri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E7AC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2017-10-29T19:37:00Z</dcterms:created>
  <dcterms:modified xsi:type="dcterms:W3CDTF">2018-04-22T17:42:00Z</dcterms:modified>
</cp:coreProperties>
</file>